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D" w:rsidRPr="00262B8D" w:rsidRDefault="00262B8D" w:rsidP="00262B8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62B8D">
        <w:rPr>
          <w:rFonts w:ascii="Arial" w:eastAsia="Times New Roman" w:hAnsi="Arial" w:cs="Arial"/>
          <w:b/>
          <w:bCs/>
        </w:rPr>
        <w:t>JOB DESCRIPTION</w:t>
      </w:r>
    </w:p>
    <w:p w:rsidR="00262B8D" w:rsidRPr="00262B8D" w:rsidRDefault="00262B8D" w:rsidP="00262B8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62B8D" w:rsidRPr="00262B8D" w:rsidRDefault="00262B8D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  <w:r w:rsidRPr="00262B8D">
        <w:rPr>
          <w:rFonts w:ascii="Arial" w:eastAsia="Times New Roman" w:hAnsi="Arial" w:cs="Arial"/>
          <w:b/>
          <w:bCs/>
        </w:rPr>
        <w:t xml:space="preserve">JOB TITLE: </w:t>
      </w:r>
      <w:r w:rsidRPr="00262B8D">
        <w:rPr>
          <w:rFonts w:ascii="Arial" w:eastAsia="Times New Roman" w:hAnsi="Arial" w:cs="Arial"/>
          <w:b/>
          <w:bCs/>
        </w:rPr>
        <w:tab/>
      </w:r>
      <w:r w:rsidRPr="00262B8D">
        <w:rPr>
          <w:rFonts w:ascii="Arial" w:eastAsia="Times New Roman" w:hAnsi="Arial" w:cs="Arial"/>
          <w:bCs/>
        </w:rPr>
        <w:t xml:space="preserve">    </w:t>
      </w:r>
      <w:r w:rsidRPr="00262B8D">
        <w:rPr>
          <w:rFonts w:ascii="Arial" w:eastAsia="Times New Roman" w:hAnsi="Arial" w:cs="Arial"/>
          <w:bCs/>
        </w:rPr>
        <w:tab/>
      </w:r>
      <w:r w:rsidR="00676983">
        <w:rPr>
          <w:rFonts w:ascii="Arial" w:eastAsia="Times New Roman" w:hAnsi="Arial" w:cs="Arial"/>
          <w:bCs/>
        </w:rPr>
        <w:t>Organisation Administrator</w:t>
      </w:r>
      <w:r>
        <w:rPr>
          <w:rFonts w:ascii="Arial" w:eastAsia="Times New Roman" w:hAnsi="Arial" w:cs="Arial"/>
          <w:bCs/>
        </w:rPr>
        <w:t xml:space="preserve"> </w:t>
      </w:r>
      <w:r w:rsidRPr="00262B8D">
        <w:rPr>
          <w:rFonts w:ascii="Arial" w:eastAsia="Times New Roman" w:hAnsi="Arial" w:cs="Arial"/>
          <w:bCs/>
        </w:rPr>
        <w:t xml:space="preserve">  </w:t>
      </w:r>
      <w:r w:rsidRPr="00262B8D">
        <w:rPr>
          <w:rFonts w:ascii="Arial" w:eastAsia="Times New Roman" w:hAnsi="Arial" w:cs="Arial"/>
          <w:b/>
          <w:bCs/>
        </w:rPr>
        <w:t xml:space="preserve"> </w:t>
      </w:r>
    </w:p>
    <w:p w:rsidR="00262B8D" w:rsidRPr="00262B8D" w:rsidRDefault="00262B8D" w:rsidP="00262B8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62B8D" w:rsidRDefault="00262B8D" w:rsidP="00676983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 w:rsidRPr="00262B8D">
        <w:rPr>
          <w:rFonts w:ascii="Arial" w:eastAsia="Times New Roman" w:hAnsi="Arial" w:cs="Arial"/>
          <w:b/>
        </w:rPr>
        <w:t>BASED AT:</w:t>
      </w:r>
      <w:r w:rsidRPr="00262B8D">
        <w:rPr>
          <w:rFonts w:ascii="Arial" w:eastAsia="Times New Roman" w:hAnsi="Arial" w:cs="Arial"/>
        </w:rPr>
        <w:tab/>
        <w:t xml:space="preserve">    </w:t>
      </w:r>
      <w:r w:rsidRPr="00262B8D">
        <w:rPr>
          <w:rFonts w:ascii="Arial" w:eastAsia="Times New Roman" w:hAnsi="Arial" w:cs="Arial"/>
        </w:rPr>
        <w:tab/>
      </w:r>
      <w:r w:rsidR="00676983">
        <w:rPr>
          <w:rFonts w:ascii="Arial" w:eastAsia="Times New Roman" w:hAnsi="Arial" w:cs="Arial"/>
        </w:rPr>
        <w:t>Ardmonagh Family Centre</w:t>
      </w:r>
    </w:p>
    <w:p w:rsidR="00676983" w:rsidRPr="00676983" w:rsidRDefault="00676983" w:rsidP="00676983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676983">
        <w:rPr>
          <w:rFonts w:ascii="Arial" w:eastAsia="Times New Roman" w:hAnsi="Arial" w:cs="Arial"/>
        </w:rPr>
        <w:t>61 – 63 Ardmonagh Gardens</w:t>
      </w:r>
    </w:p>
    <w:p w:rsidR="00676983" w:rsidRDefault="00676983" w:rsidP="00676983">
      <w:pPr>
        <w:spacing w:after="0" w:line="240" w:lineRule="auto"/>
        <w:ind w:left="1440" w:firstLine="720"/>
        <w:rPr>
          <w:rFonts w:ascii="Arial" w:eastAsia="Times New Roman" w:hAnsi="Arial" w:cs="Arial"/>
        </w:rPr>
      </w:pPr>
      <w:r w:rsidRPr="00676983">
        <w:rPr>
          <w:rFonts w:ascii="Arial" w:eastAsia="Times New Roman" w:hAnsi="Arial" w:cs="Arial"/>
        </w:rPr>
        <w:tab/>
      </w:r>
      <w:r w:rsidRPr="00676983">
        <w:rPr>
          <w:rFonts w:ascii="Arial" w:eastAsia="Times New Roman" w:hAnsi="Arial" w:cs="Arial"/>
        </w:rPr>
        <w:tab/>
      </w:r>
      <w:r w:rsidRPr="00676983">
        <w:rPr>
          <w:rFonts w:ascii="Arial" w:eastAsia="Times New Roman" w:hAnsi="Arial" w:cs="Arial"/>
        </w:rPr>
        <w:tab/>
        <w:t>BT11 8DX</w:t>
      </w:r>
    </w:p>
    <w:p w:rsidR="00676983" w:rsidRPr="00262B8D" w:rsidRDefault="00676983" w:rsidP="00676983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</w:p>
    <w:p w:rsidR="00262B8D" w:rsidRPr="00262B8D" w:rsidRDefault="00262B8D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  <w:r w:rsidRPr="00262B8D">
        <w:rPr>
          <w:rFonts w:ascii="Arial" w:eastAsia="Times New Roman" w:hAnsi="Arial" w:cs="Arial"/>
          <w:b/>
          <w:bCs/>
        </w:rPr>
        <w:t xml:space="preserve">RESPONSIBLE TO: </w:t>
      </w:r>
      <w:r w:rsidRPr="00262B8D">
        <w:rPr>
          <w:rFonts w:ascii="Arial" w:eastAsia="Times New Roman" w:hAnsi="Arial" w:cs="Arial"/>
          <w:b/>
          <w:bCs/>
        </w:rPr>
        <w:tab/>
      </w:r>
      <w:r w:rsidR="00F96DD2" w:rsidRPr="00F96DD2">
        <w:rPr>
          <w:rFonts w:ascii="Arial" w:eastAsia="Times New Roman" w:hAnsi="Arial" w:cs="Arial"/>
          <w:bCs/>
        </w:rPr>
        <w:t>Chief Executive Officer</w:t>
      </w:r>
      <w:r w:rsidRPr="00262B8D">
        <w:rPr>
          <w:rFonts w:ascii="Arial" w:eastAsia="Times New Roman" w:hAnsi="Arial" w:cs="Arial"/>
          <w:b/>
          <w:bCs/>
        </w:rPr>
        <w:t xml:space="preserve"> </w:t>
      </w:r>
    </w:p>
    <w:p w:rsidR="00262B8D" w:rsidRPr="00262B8D" w:rsidRDefault="00262B8D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</w:p>
    <w:p w:rsidR="00262B8D" w:rsidRPr="00262B8D" w:rsidRDefault="00262B8D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  <w:r w:rsidRPr="00262B8D">
        <w:rPr>
          <w:rFonts w:ascii="Arial" w:eastAsia="Times New Roman" w:hAnsi="Arial" w:cs="Arial"/>
          <w:b/>
          <w:bCs/>
        </w:rPr>
        <w:t xml:space="preserve">HOURS OF WORK: </w:t>
      </w:r>
      <w:r w:rsidRPr="00262B8D">
        <w:rPr>
          <w:rFonts w:ascii="Arial" w:eastAsia="Times New Roman" w:hAnsi="Arial" w:cs="Arial"/>
          <w:b/>
          <w:bCs/>
        </w:rPr>
        <w:tab/>
      </w:r>
      <w:r w:rsidR="000E64D9">
        <w:rPr>
          <w:rFonts w:ascii="Arial" w:eastAsia="Times New Roman" w:hAnsi="Arial" w:cs="Arial"/>
          <w:color w:val="000000" w:themeColor="text1"/>
        </w:rPr>
        <w:t>25 hours per week</w:t>
      </w:r>
    </w:p>
    <w:p w:rsidR="00262B8D" w:rsidRPr="00262B8D" w:rsidRDefault="00262B8D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</w:rPr>
      </w:pPr>
    </w:p>
    <w:p w:rsidR="000E64D9" w:rsidRDefault="00262B8D" w:rsidP="000E64D9">
      <w:pPr>
        <w:pStyle w:val="Default"/>
        <w:ind w:left="1440" w:firstLine="720"/>
      </w:pPr>
      <w:r w:rsidRPr="00262B8D">
        <w:rPr>
          <w:rFonts w:eastAsia="Times New Roman"/>
          <w:b/>
          <w:bCs/>
        </w:rPr>
        <w:t xml:space="preserve">SALARY: </w:t>
      </w:r>
      <w:r w:rsidRPr="00262B8D">
        <w:rPr>
          <w:rFonts w:eastAsia="Times New Roman"/>
          <w:b/>
          <w:bCs/>
        </w:rPr>
        <w:tab/>
      </w:r>
      <w:r w:rsidRPr="00262B8D">
        <w:rPr>
          <w:rFonts w:eastAsia="Times New Roman"/>
          <w:b/>
          <w:bCs/>
        </w:rPr>
        <w:tab/>
      </w:r>
      <w:r w:rsidR="001A2532">
        <w:t>£17,714.00 pro</w:t>
      </w:r>
      <w:r w:rsidR="000E64D9">
        <w:t>-rata</w:t>
      </w:r>
    </w:p>
    <w:p w:rsidR="00262B8D" w:rsidRPr="00502FF4" w:rsidRDefault="00502FF4" w:rsidP="00262B8D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color w:val="000000" w:themeColor="text1"/>
        </w:rPr>
      </w:pPr>
      <w:r w:rsidRPr="00502FF4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:rsidR="00262B8D" w:rsidRPr="00262B8D" w:rsidRDefault="00262B8D" w:rsidP="00262B8D">
      <w:pPr>
        <w:spacing w:after="0" w:line="240" w:lineRule="auto"/>
        <w:rPr>
          <w:rFonts w:ascii="Arial" w:eastAsia="Times New Roman" w:hAnsi="Arial" w:cs="Arial"/>
          <w:b/>
        </w:rPr>
      </w:pPr>
    </w:p>
    <w:p w:rsidR="00262B8D" w:rsidRDefault="00262B8D" w:rsidP="00262B8D">
      <w:pPr>
        <w:spacing w:after="0" w:line="240" w:lineRule="auto"/>
        <w:rPr>
          <w:rFonts w:ascii="Arial" w:eastAsia="Times New Roman" w:hAnsi="Arial" w:cs="Arial"/>
          <w:b/>
        </w:rPr>
      </w:pPr>
      <w:r w:rsidRPr="00262B8D">
        <w:rPr>
          <w:rFonts w:ascii="Arial" w:eastAsia="Times New Roman" w:hAnsi="Arial" w:cs="Arial"/>
          <w:b/>
        </w:rPr>
        <w:t>JOB PURPOSE:</w:t>
      </w:r>
    </w:p>
    <w:p w:rsidR="00262B8D" w:rsidRPr="00F85649" w:rsidRDefault="001A2532" w:rsidP="00262B8D">
      <w:pPr>
        <w:spacing w:after="0" w:line="240" w:lineRule="auto"/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support the</w:t>
      </w:r>
      <w:r w:rsidR="0066561C" w:rsidRPr="00F85649">
        <w:rPr>
          <w:rFonts w:ascii="Arial" w:eastAsia="Times New Roman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organisation and co-ordination of office operations, procedures and resources to facilitate organisational effectiveness and efficiency. </w:t>
      </w:r>
    </w:p>
    <w:p w:rsidR="0066561C" w:rsidRPr="00262B8D" w:rsidRDefault="0066561C" w:rsidP="00262B8D">
      <w:pPr>
        <w:spacing w:after="0" w:line="240" w:lineRule="auto"/>
        <w:rPr>
          <w:rFonts w:ascii="Arial" w:eastAsia="Times New Roman" w:hAnsi="Arial" w:cs="Arial"/>
          <w:b/>
        </w:rPr>
      </w:pPr>
    </w:p>
    <w:p w:rsidR="0066561C" w:rsidRDefault="0066561C" w:rsidP="0066561C">
      <w:pPr>
        <w:spacing w:after="0" w:line="240" w:lineRule="auto"/>
        <w:rPr>
          <w:rFonts w:ascii="Arial" w:eastAsia="Times New Roman" w:hAnsi="Arial" w:cs="Arial"/>
          <w:b/>
        </w:rPr>
      </w:pPr>
      <w:r w:rsidRPr="0066561C">
        <w:rPr>
          <w:rFonts w:ascii="Arial" w:eastAsia="Times New Roman" w:hAnsi="Arial" w:cs="Arial"/>
          <w:b/>
        </w:rPr>
        <w:t xml:space="preserve">MAIN DUTIES AND RESPONSIBILITES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Maintains office services by organising office operations and procedures; designing filing systems; reviewing and approving supply requisitions; assigning and monitoring clerical functions. </w:t>
      </w:r>
    </w:p>
    <w:p w:rsidR="00C276F1" w:rsidRPr="003E3921" w:rsidRDefault="00F96DD2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Assists in the provision of</w:t>
      </w:r>
      <w:r w:rsidR="00C276F1"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historical reference by defining procedures for retention, protection, retrieval, transfer, and disposal of records.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Maintains off</w:t>
      </w:r>
      <w:r w:rsidR="00F96DD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 efficiency through the implementation of</w:t>
      </w: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office systems, layouts, and equipment procurement. </w:t>
      </w:r>
    </w:p>
    <w:p w:rsidR="00C276F1" w:rsidRPr="003E3921" w:rsidRDefault="007C4413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Assists in the recruitment, selection</w:t>
      </w:r>
      <w:r w:rsidR="00C276F1"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orienting, and training employees. </w:t>
      </w:r>
    </w:p>
    <w:p w:rsidR="00C276F1" w:rsidRPr="003E3921" w:rsidRDefault="00F96DD2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Helps to e</w:t>
      </w:r>
      <w:r w:rsidR="00C276F1" w:rsidRPr="003E392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stablish and maintain appropriate systems for measuring necessary aspects of HR development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Monitor, measure and report on HR issues including </w:t>
      </w:r>
      <w:r w:rsidRPr="003E392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keeping records of employees' sick days, overtime, annual leave days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 a file for each individual employee which should include any information relating to that employee from the first day of employment.</w:t>
      </w:r>
    </w:p>
    <w:p w:rsidR="003E3921" w:rsidRPr="003E3921" w:rsidRDefault="003E3921" w:rsidP="003E3921">
      <w:pPr>
        <w:numPr>
          <w:ilvl w:val="0"/>
          <w:numId w:val="10"/>
        </w:numPr>
        <w:shd w:val="clear" w:color="auto" w:fill="FFFFFF"/>
        <w:spacing w:after="28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97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Providing support for a range of meetings including:</w:t>
      </w:r>
    </w:p>
    <w:p w:rsidR="003E3921" w:rsidRPr="003E3921" w:rsidRDefault="003E3921" w:rsidP="003E3921">
      <w:pPr>
        <w:pStyle w:val="ListParagraph"/>
        <w:numPr>
          <w:ilvl w:val="1"/>
          <w:numId w:val="10"/>
        </w:numPr>
        <w:shd w:val="clear" w:color="auto" w:fill="FFFFFF"/>
        <w:spacing w:after="28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Meeting</w:t>
      </w:r>
    </w:p>
    <w:p w:rsidR="003E3921" w:rsidRPr="003E3921" w:rsidRDefault="003E3921" w:rsidP="003E3921">
      <w:pPr>
        <w:pStyle w:val="ListParagraph"/>
        <w:numPr>
          <w:ilvl w:val="1"/>
          <w:numId w:val="10"/>
        </w:numPr>
        <w:shd w:val="clear" w:color="auto" w:fill="FFFFFF"/>
        <w:spacing w:after="28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SMT Meeting</w:t>
      </w:r>
    </w:p>
    <w:p w:rsidR="003E3921" w:rsidRPr="00457978" w:rsidRDefault="003E3921" w:rsidP="003E3921">
      <w:pPr>
        <w:numPr>
          <w:ilvl w:val="0"/>
          <w:numId w:val="10"/>
        </w:numPr>
        <w:shd w:val="clear" w:color="auto" w:fill="FFFFFF"/>
        <w:spacing w:after="28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97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Preparation, collation and distribution of papers prior to meetings in a timely manner including meeting agendas, pre-meeting briefings and meeting papers</w:t>
      </w:r>
    </w:p>
    <w:p w:rsidR="003E3921" w:rsidRPr="00457978" w:rsidRDefault="003E3921" w:rsidP="003E3921">
      <w:pPr>
        <w:numPr>
          <w:ilvl w:val="0"/>
          <w:numId w:val="10"/>
        </w:numPr>
        <w:shd w:val="clear" w:color="auto" w:fill="FFFFFF"/>
        <w:spacing w:after="288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97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Acting as a key liaison between the senior managers and other key parties, setting up meetings as appropriate and maintaining effective communications</w:t>
      </w:r>
    </w:p>
    <w:p w:rsidR="00BA4210" w:rsidRPr="006B4DB2" w:rsidRDefault="00BA4210" w:rsidP="006B4DB2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4DB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Ensure security and confidentiality of data</w:t>
      </w:r>
      <w:bookmarkStart w:id="0" w:name="_GoBack"/>
      <w:bookmarkEnd w:id="0"/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 to the evaluation and development of HR strategy and performance in cooperation with the senior management team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Maintains professional and technical knowledge</w:t>
      </w:r>
    </w:p>
    <w:p w:rsidR="00C276F1" w:rsidRPr="003E3921" w:rsidRDefault="00955A6C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nominated safety co-ordinator liaise with our health and safety consultant to ensure that we are adhering to our health and safety practices </w:t>
      </w:r>
    </w:p>
    <w:p w:rsidR="00BA4210" w:rsidRPr="003E3921" w:rsidRDefault="00955A6C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:lang w:val="en-US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Monitor the usage of first aid kits and replenish stock when necessary </w:t>
      </w:r>
    </w:p>
    <w:p w:rsidR="00C276F1" w:rsidRPr="003E3921" w:rsidRDefault="00C276F1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:lang w:val="en-US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Ensur</w:t>
      </w:r>
      <w:r w:rsidR="00955A6C" w:rsidRPr="003E3921">
        <w:rPr>
          <w:rFonts w:ascii="Arial" w:hAnsi="Arial" w:cs="Arial"/>
          <w:color w:val="000000" w:themeColor="text1"/>
          <w:sz w:val="24"/>
          <w:szCs w:val="24"/>
          <w:lang w:val="en-US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E3921">
        <w:rPr>
          <w:rFonts w:ascii="Arial" w:hAnsi="Arial" w:cs="Arial"/>
          <w:color w:val="000000" w:themeColor="text1"/>
          <w:sz w:val="24"/>
          <w:szCs w:val="24"/>
          <w:lang w:val="en-US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there is adequate supply of stationery and equipment in the office.</w:t>
      </w:r>
    </w:p>
    <w:p w:rsidR="00955A6C" w:rsidRPr="003E3921" w:rsidRDefault="00955A6C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Assure information to be communicated to staff, committee members etc. is followed through.</w:t>
      </w:r>
    </w:p>
    <w:p w:rsidR="00955A6C" w:rsidRPr="003E3921" w:rsidRDefault="00955A6C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Coordinate the repair and maintenance of office equipment.</w:t>
      </w:r>
    </w:p>
    <w:p w:rsidR="00BA4210" w:rsidRPr="003E3921" w:rsidRDefault="00BA4210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adopt a flexible approach to working hours of duty.</w:t>
      </w:r>
    </w:p>
    <w:p w:rsidR="00BA4210" w:rsidRPr="003E3921" w:rsidRDefault="00BA4210" w:rsidP="003E3921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undertake any other duties which may be reasonably requested.</w:t>
      </w:r>
    </w:p>
    <w:p w:rsidR="00BA4210" w:rsidRPr="003E3921" w:rsidRDefault="00BA4210" w:rsidP="003E3921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5A6C" w:rsidRPr="003E3921" w:rsidRDefault="00955A6C" w:rsidP="003E3921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4210" w:rsidRPr="003E3921" w:rsidRDefault="00BA4210" w:rsidP="003E3921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3921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job description is not prescriptive and may change with the needs of the organisation.</w:t>
      </w:r>
    </w:p>
    <w:p w:rsidR="005F5970" w:rsidRDefault="005F5970" w:rsidP="005F597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4210" w:rsidRPr="005F5970" w:rsidRDefault="00BA4210" w:rsidP="005F597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210">
        <w:rPr>
          <w:rFonts w:ascii="Arial" w:eastAsia="Times New Roman" w:hAnsi="Arial" w:cs="Arial"/>
          <w:b/>
        </w:rPr>
        <w:t>PERSONNEL SPECIFICATION</w:t>
      </w:r>
    </w:p>
    <w:p w:rsidR="0014202B" w:rsidRDefault="0014202B" w:rsidP="006B4DB2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Essential</w:t>
      </w:r>
    </w:p>
    <w:p w:rsidR="004F4216" w:rsidRPr="004F4216" w:rsidRDefault="000E64D9" w:rsidP="004F4216">
      <w:pPr>
        <w:rPr>
          <w:rFonts w:ascii="Arial" w:hAnsi="Arial" w:cs="Arial"/>
        </w:rPr>
      </w:pPr>
      <w:r w:rsidRPr="004F4216">
        <w:rPr>
          <w:rFonts w:ascii="Arial" w:hAnsi="Arial" w:cs="Arial"/>
        </w:rPr>
        <w:t xml:space="preserve">Good standard of education with at least 5 GCSE level passes grades A – </w:t>
      </w:r>
      <w:r w:rsidR="006D4D4C">
        <w:rPr>
          <w:rFonts w:ascii="Arial" w:hAnsi="Arial" w:cs="Arial"/>
        </w:rPr>
        <w:t xml:space="preserve">C </w:t>
      </w:r>
      <w:r w:rsidR="005F5970">
        <w:rPr>
          <w:rFonts w:ascii="Arial" w:hAnsi="Arial" w:cs="Arial"/>
        </w:rPr>
        <w:t>(</w:t>
      </w:r>
      <w:r w:rsidR="005F5970" w:rsidRPr="004F4216">
        <w:rPr>
          <w:rFonts w:ascii="Arial" w:hAnsi="Arial" w:cs="Arial"/>
        </w:rPr>
        <w:t>to</w:t>
      </w:r>
      <w:r w:rsidRPr="004F4216">
        <w:rPr>
          <w:rFonts w:ascii="Arial" w:hAnsi="Arial" w:cs="Arial"/>
        </w:rPr>
        <w:t xml:space="preserve"> include</w:t>
      </w:r>
      <w:r w:rsidR="005F5970">
        <w:rPr>
          <w:rFonts w:ascii="Arial" w:hAnsi="Arial" w:cs="Arial"/>
        </w:rPr>
        <w:t xml:space="preserve"> English and</w:t>
      </w:r>
      <w:r w:rsidRPr="004F4216">
        <w:rPr>
          <w:rFonts w:ascii="Arial" w:hAnsi="Arial" w:cs="Arial"/>
        </w:rPr>
        <w:t xml:space="preserve"> Mathematics)</w:t>
      </w:r>
      <w:r w:rsidR="0014202B" w:rsidRPr="004F4216">
        <w:rPr>
          <w:rFonts w:ascii="Arial" w:hAnsi="Arial" w:cs="Arial"/>
        </w:rPr>
        <w:t xml:space="preserve"> </w:t>
      </w:r>
    </w:p>
    <w:p w:rsidR="004F4216" w:rsidRPr="004F4216" w:rsidRDefault="000E64D9" w:rsidP="004F4216">
      <w:pPr>
        <w:rPr>
          <w:rFonts w:ascii="Arial" w:hAnsi="Arial" w:cs="Arial"/>
        </w:rPr>
      </w:pPr>
      <w:r w:rsidRPr="004F4216">
        <w:rPr>
          <w:rFonts w:ascii="Arial" w:hAnsi="Arial" w:cs="Arial"/>
        </w:rPr>
        <w:t>Administration qualification</w:t>
      </w:r>
      <w:r w:rsidR="005F5970">
        <w:rPr>
          <w:rFonts w:ascii="Arial" w:hAnsi="Arial" w:cs="Arial"/>
        </w:rPr>
        <w:t xml:space="preserve">, </w:t>
      </w:r>
      <w:proofErr w:type="spellStart"/>
      <w:r w:rsidR="005F5970">
        <w:rPr>
          <w:rFonts w:ascii="Arial" w:hAnsi="Arial" w:cs="Arial"/>
        </w:rPr>
        <w:t>ie</w:t>
      </w:r>
      <w:proofErr w:type="spellEnd"/>
      <w:r w:rsidR="005F5970">
        <w:rPr>
          <w:rFonts w:ascii="Arial" w:hAnsi="Arial" w:cs="Arial"/>
        </w:rPr>
        <w:t xml:space="preserve"> minimum standard of level 3 in Business Administration or equivalent </w:t>
      </w:r>
      <w:r w:rsidR="0014202B" w:rsidRPr="004F4216">
        <w:rPr>
          <w:rFonts w:ascii="Arial" w:hAnsi="Arial" w:cs="Arial"/>
        </w:rPr>
        <w:t xml:space="preserve"> </w:t>
      </w:r>
    </w:p>
    <w:p w:rsidR="0014202B" w:rsidRPr="004F4216" w:rsidRDefault="000E64D9" w:rsidP="004F4216">
      <w:pPr>
        <w:rPr>
          <w:rFonts w:ascii="Arial" w:hAnsi="Arial" w:cs="Arial"/>
        </w:rPr>
      </w:pPr>
      <w:r w:rsidRPr="004F4216">
        <w:rPr>
          <w:rFonts w:ascii="Arial" w:hAnsi="Arial" w:cs="Arial"/>
        </w:rPr>
        <w:t>IT qualification</w:t>
      </w:r>
      <w:r w:rsidR="0014202B" w:rsidRPr="004F4216">
        <w:rPr>
          <w:rFonts w:ascii="Arial" w:hAnsi="Arial" w:cs="Arial"/>
        </w:rPr>
        <w:tab/>
      </w:r>
    </w:p>
    <w:p w:rsidR="0014202B" w:rsidRPr="004F4216" w:rsidRDefault="007C4413" w:rsidP="004F4216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Minimum of 3 years working e</w:t>
      </w:r>
      <w:r w:rsidR="0014202B" w:rsidRPr="004F4216">
        <w:rPr>
          <w:rFonts w:ascii="Arial" w:eastAsia="Times New Roman" w:hAnsi="Arial" w:cs="Arial"/>
          <w:lang w:val="en-US"/>
        </w:rPr>
        <w:t>xperience</w:t>
      </w:r>
      <w:r>
        <w:rPr>
          <w:rFonts w:ascii="Arial" w:eastAsia="Times New Roman" w:hAnsi="Arial" w:cs="Arial"/>
          <w:lang w:val="en-US"/>
        </w:rPr>
        <w:t xml:space="preserve"> within the last 5 of</w:t>
      </w:r>
      <w:r w:rsidR="0014202B" w:rsidRPr="004F4216">
        <w:rPr>
          <w:rFonts w:ascii="Arial" w:eastAsia="Times New Roman" w:hAnsi="Arial" w:cs="Arial"/>
          <w:lang w:val="en-US"/>
        </w:rPr>
        <w:t xml:space="preserve"> working in an office environment and supporting a staff team</w:t>
      </w:r>
    </w:p>
    <w:p w:rsidR="004F4216" w:rsidRPr="004F4216" w:rsidRDefault="004F4216" w:rsidP="004F4216">
      <w:pPr>
        <w:spacing w:after="0" w:line="240" w:lineRule="auto"/>
        <w:rPr>
          <w:rFonts w:ascii="Arial" w:eastAsia="Times New Roman" w:hAnsi="Arial" w:cs="Arial"/>
        </w:rPr>
      </w:pPr>
    </w:p>
    <w:p w:rsidR="0014202B" w:rsidRDefault="005F5970" w:rsidP="004F421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k</w:t>
      </w:r>
      <w:r w:rsidR="0014202B" w:rsidRPr="004F4216">
        <w:rPr>
          <w:rFonts w:ascii="Arial" w:eastAsia="Times New Roman" w:hAnsi="Arial" w:cs="Arial"/>
        </w:rPr>
        <w:t>nowledge of clerical practices and procedures</w:t>
      </w:r>
    </w:p>
    <w:p w:rsidR="007C4413" w:rsidRDefault="007C4413" w:rsidP="004F4216">
      <w:pPr>
        <w:spacing w:after="0" w:line="240" w:lineRule="auto"/>
        <w:rPr>
          <w:rFonts w:ascii="Arial" w:eastAsia="Times New Roman" w:hAnsi="Arial" w:cs="Arial"/>
        </w:rPr>
      </w:pPr>
    </w:p>
    <w:p w:rsidR="004F4216" w:rsidRPr="004F4216" w:rsidRDefault="004F4216" w:rsidP="004F4216">
      <w:pPr>
        <w:spacing w:after="0" w:line="240" w:lineRule="auto"/>
        <w:rPr>
          <w:rFonts w:ascii="Arial" w:eastAsia="Times New Roman" w:hAnsi="Arial" w:cs="Arial"/>
        </w:rPr>
      </w:pPr>
    </w:p>
    <w:p w:rsidR="0014202B" w:rsidRPr="004F4216" w:rsidRDefault="005F5970" w:rsidP="004F421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k</w:t>
      </w:r>
      <w:r w:rsidR="0014202B" w:rsidRPr="004F4216">
        <w:rPr>
          <w:rFonts w:ascii="Arial" w:eastAsia="Times New Roman" w:hAnsi="Arial" w:cs="Arial"/>
        </w:rPr>
        <w:t xml:space="preserve">nowledge of human resources management practices and procedures </w:t>
      </w:r>
    </w:p>
    <w:p w:rsidR="0014202B" w:rsidRPr="004F4216" w:rsidRDefault="0014202B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F5970" w:rsidRDefault="005F5970" w:rsidP="004F4216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:rsidR="004F4216" w:rsidRPr="00CF59D9" w:rsidRDefault="004F4216" w:rsidP="004F4216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CF59D9">
        <w:rPr>
          <w:rFonts w:ascii="Arial" w:eastAsia="Times New Roman" w:hAnsi="Arial" w:cs="Arial"/>
          <w:b/>
        </w:rPr>
        <w:t>KEY COMPETENCIES</w:t>
      </w:r>
    </w:p>
    <w:p w:rsidR="004F4216" w:rsidRDefault="004F4216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E64D9" w:rsidRPr="000E64D9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64D9">
        <w:rPr>
          <w:rFonts w:ascii="Arial" w:hAnsi="Arial" w:cs="Arial"/>
          <w:b/>
          <w:bCs/>
        </w:rPr>
        <w:t>Skills</w:t>
      </w:r>
    </w:p>
    <w:p w:rsidR="000E64D9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Effective listening, verbal and written communication skills.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Excellent analytical and problem-solving skills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Excellent customer service and telephone skills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E64D9" w:rsidRPr="000E64D9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E64D9">
        <w:rPr>
          <w:rFonts w:ascii="Arial" w:hAnsi="Arial" w:cs="Arial"/>
          <w:b/>
          <w:bCs/>
        </w:rPr>
        <w:t>Qualities/ Abilities</w:t>
      </w:r>
    </w:p>
    <w:p w:rsidR="000E64D9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Work effectively under pressure and to deadlines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4F4216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Professional/friendly manner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Work collaboratively and co-operatively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Work effectively as a team player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Ability to work on own initiative and be self-motivated</w:t>
      </w: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64D9" w:rsidRPr="004F4216" w:rsidRDefault="000E64D9" w:rsidP="000E64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Willingness to be flexible and adaptable to change.</w:t>
      </w:r>
    </w:p>
    <w:p w:rsidR="005F5970" w:rsidRDefault="005F5970" w:rsidP="000E64D9">
      <w:pPr>
        <w:rPr>
          <w:rFonts w:ascii="Arial" w:hAnsi="Arial" w:cs="Arial"/>
        </w:rPr>
      </w:pPr>
    </w:p>
    <w:p w:rsidR="000E64D9" w:rsidRPr="004F4216" w:rsidRDefault="000E64D9" w:rsidP="000E64D9">
      <w:pPr>
        <w:rPr>
          <w:rFonts w:ascii="Arial" w:hAnsi="Arial" w:cs="Arial"/>
        </w:rPr>
      </w:pPr>
      <w:r w:rsidRPr="004F4216">
        <w:rPr>
          <w:rFonts w:ascii="Arial" w:hAnsi="Arial" w:cs="Arial"/>
        </w:rPr>
        <w:t>To be methodical in approach</w:t>
      </w:r>
    </w:p>
    <w:p w:rsidR="0014202B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Knowledge</w:t>
      </w:r>
    </w:p>
    <w:p w:rsid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02B" w:rsidRPr="004F4216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 xml:space="preserve">Effective use of IT, including Word, Excel </w:t>
      </w:r>
      <w:r w:rsidR="005F5970">
        <w:rPr>
          <w:rFonts w:ascii="Arial" w:hAnsi="Arial" w:cs="Arial"/>
        </w:rPr>
        <w:t xml:space="preserve">Power Point </w:t>
      </w:r>
      <w:r w:rsidRPr="004F4216">
        <w:rPr>
          <w:rFonts w:ascii="Arial" w:hAnsi="Arial" w:cs="Arial"/>
        </w:rPr>
        <w:t>and Outlook</w:t>
      </w:r>
    </w:p>
    <w:p w:rsidR="0014202B" w:rsidRPr="004F4216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02B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The use and application of staff databases</w:t>
      </w:r>
    </w:p>
    <w:p w:rsidR="0045786A" w:rsidRDefault="0045786A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86A" w:rsidRPr="004F4216" w:rsidRDefault="0045786A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Proven knowledge of H/R policy and procedures </w:t>
      </w:r>
    </w:p>
    <w:p w:rsidR="004F4216" w:rsidRP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4202B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Experience</w:t>
      </w:r>
    </w:p>
    <w:p w:rsid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02B" w:rsidRP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Proven record of e</w:t>
      </w:r>
      <w:r w:rsidR="0014202B" w:rsidRPr="004F4216">
        <w:rPr>
          <w:rFonts w:ascii="Arial" w:hAnsi="Arial" w:cs="Arial"/>
        </w:rPr>
        <w:t>ffective use of IT administration systems</w:t>
      </w:r>
    </w:p>
    <w:p w:rsidR="004F4216" w:rsidRP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02B" w:rsidRPr="004F4216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Effective use of manual paper systems and record keeping.</w:t>
      </w:r>
    </w:p>
    <w:p w:rsidR="004F4216" w:rsidRPr="004F4216" w:rsidRDefault="004F4216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02B" w:rsidRPr="004F4216" w:rsidRDefault="0014202B" w:rsidP="0014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F4216">
        <w:rPr>
          <w:rFonts w:ascii="Arial" w:hAnsi="Arial" w:cs="Arial"/>
        </w:rPr>
        <w:t>Checking numerical and written information ensuring accuracy</w:t>
      </w:r>
    </w:p>
    <w:p w:rsidR="004F4216" w:rsidRPr="004F4216" w:rsidRDefault="004F4216" w:rsidP="0014202B">
      <w:pPr>
        <w:rPr>
          <w:rFonts w:ascii="Arial" w:hAnsi="Arial" w:cs="Arial"/>
        </w:rPr>
      </w:pPr>
    </w:p>
    <w:p w:rsidR="0014202B" w:rsidRPr="004F4216" w:rsidRDefault="0014202B" w:rsidP="0014202B">
      <w:pPr>
        <w:rPr>
          <w:rFonts w:ascii="Arial" w:eastAsia="Times New Roman" w:hAnsi="Arial" w:cs="Arial"/>
          <w:b/>
        </w:rPr>
      </w:pPr>
      <w:r w:rsidRPr="004F4216">
        <w:rPr>
          <w:rFonts w:ascii="Arial" w:hAnsi="Arial" w:cs="Arial"/>
        </w:rPr>
        <w:lastRenderedPageBreak/>
        <w:t>Working to deadlines</w:t>
      </w:r>
    </w:p>
    <w:p w:rsidR="00BA4210" w:rsidRPr="00BA4210" w:rsidRDefault="00BA4210" w:rsidP="00BA421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</w:rPr>
      </w:pPr>
    </w:p>
    <w:sectPr w:rsidR="00BA4210" w:rsidRPr="00BA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1647"/>
    <w:multiLevelType w:val="hybridMultilevel"/>
    <w:tmpl w:val="B0064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D2F"/>
    <w:multiLevelType w:val="hybridMultilevel"/>
    <w:tmpl w:val="4066FE82"/>
    <w:lvl w:ilvl="0" w:tplc="E8406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C60041"/>
    <w:multiLevelType w:val="multilevel"/>
    <w:tmpl w:val="F61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B5F16"/>
    <w:multiLevelType w:val="hybridMultilevel"/>
    <w:tmpl w:val="1B420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3B03"/>
    <w:multiLevelType w:val="hybridMultilevel"/>
    <w:tmpl w:val="464AE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1E0A"/>
    <w:multiLevelType w:val="multilevel"/>
    <w:tmpl w:val="5AA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55C60"/>
    <w:multiLevelType w:val="hybridMultilevel"/>
    <w:tmpl w:val="FD02D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EE7DAE"/>
    <w:multiLevelType w:val="hybridMultilevel"/>
    <w:tmpl w:val="7EE6A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58458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55A0"/>
    <w:multiLevelType w:val="hybridMultilevel"/>
    <w:tmpl w:val="033C9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EEC"/>
    <w:multiLevelType w:val="hybridMultilevel"/>
    <w:tmpl w:val="A20AE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30244"/>
    <w:multiLevelType w:val="hybridMultilevel"/>
    <w:tmpl w:val="4CA6F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58458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67952"/>
    <w:multiLevelType w:val="hybridMultilevel"/>
    <w:tmpl w:val="04F6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550D3"/>
    <w:multiLevelType w:val="multilevel"/>
    <w:tmpl w:val="0A00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149E0"/>
    <w:multiLevelType w:val="hybridMultilevel"/>
    <w:tmpl w:val="A2402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137BA"/>
    <w:multiLevelType w:val="hybridMultilevel"/>
    <w:tmpl w:val="48F8D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8D"/>
    <w:rsid w:val="000E64D9"/>
    <w:rsid w:val="0014202B"/>
    <w:rsid w:val="001A2532"/>
    <w:rsid w:val="001A7D77"/>
    <w:rsid w:val="00262B8D"/>
    <w:rsid w:val="003E3921"/>
    <w:rsid w:val="0045786A"/>
    <w:rsid w:val="004F4216"/>
    <w:rsid w:val="00502FF4"/>
    <w:rsid w:val="005F5970"/>
    <w:rsid w:val="0066561C"/>
    <w:rsid w:val="00676983"/>
    <w:rsid w:val="006B4DB2"/>
    <w:rsid w:val="006D4D4C"/>
    <w:rsid w:val="006E1E9D"/>
    <w:rsid w:val="007A6FEB"/>
    <w:rsid w:val="007C4413"/>
    <w:rsid w:val="00955A6C"/>
    <w:rsid w:val="00AD4D78"/>
    <w:rsid w:val="00B44D42"/>
    <w:rsid w:val="00BA4210"/>
    <w:rsid w:val="00C276F1"/>
    <w:rsid w:val="00CD2E68"/>
    <w:rsid w:val="00CF59D9"/>
    <w:rsid w:val="00D70F8C"/>
    <w:rsid w:val="00E45206"/>
    <w:rsid w:val="00F83F64"/>
    <w:rsid w:val="00F85649"/>
    <w:rsid w:val="00F96DD2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E6522-1E16-48D1-A2ED-778BF67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5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56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C276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8625-8BCC-4E37-BAF9-0E9D9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Richard May</cp:lastModifiedBy>
  <cp:revision>2</cp:revision>
  <cp:lastPrinted>2014-07-09T15:36:00Z</cp:lastPrinted>
  <dcterms:created xsi:type="dcterms:W3CDTF">2017-02-21T12:00:00Z</dcterms:created>
  <dcterms:modified xsi:type="dcterms:W3CDTF">2017-02-21T12:00:00Z</dcterms:modified>
</cp:coreProperties>
</file>