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A19" w:rsidRDefault="004E5A19" w:rsidP="004D408C">
      <w:pPr>
        <w:pStyle w:val="Default"/>
        <w:jc w:val="center"/>
        <w:rPr>
          <w:b/>
          <w:bCs/>
          <w:sz w:val="32"/>
          <w:szCs w:val="32"/>
        </w:rPr>
      </w:pPr>
    </w:p>
    <w:p w:rsidR="004E5A19" w:rsidRDefault="004E5A19" w:rsidP="004D408C">
      <w:pPr>
        <w:pStyle w:val="Default"/>
        <w:jc w:val="center"/>
        <w:rPr>
          <w:b/>
          <w:bCs/>
          <w:sz w:val="32"/>
          <w:szCs w:val="32"/>
        </w:rPr>
      </w:pPr>
    </w:p>
    <w:p w:rsidR="004E5A19" w:rsidRDefault="00696F6D" w:rsidP="00455F60">
      <w:pPr>
        <w:pStyle w:val="Default"/>
        <w:jc w:val="center"/>
        <w:rPr>
          <w:b/>
          <w:bCs/>
          <w:sz w:val="32"/>
          <w:szCs w:val="32"/>
        </w:rPr>
      </w:pPr>
      <w:r>
        <w:rPr>
          <w:noProof/>
          <w:lang w:eastAsia="en-GB"/>
        </w:rPr>
        <mc:AlternateContent>
          <mc:Choice Requires="wps">
            <w:drawing>
              <wp:anchor distT="0" distB="0" distL="114300" distR="114300" simplePos="0" relativeHeight="251660800" behindDoc="1" locked="0" layoutInCell="1" allowOverlap="1">
                <wp:simplePos x="0" y="0"/>
                <wp:positionH relativeFrom="column">
                  <wp:posOffset>3199765</wp:posOffset>
                </wp:positionH>
                <wp:positionV relativeFrom="paragraph">
                  <wp:posOffset>-922655</wp:posOffset>
                </wp:positionV>
                <wp:extent cx="3048000" cy="539115"/>
                <wp:effectExtent l="0" t="0" r="0" b="0"/>
                <wp:wrapTight wrapText="bothSides">
                  <wp:wrapPolygon edited="0">
                    <wp:start x="0" y="0"/>
                    <wp:lineTo x="0" y="20608"/>
                    <wp:lineTo x="21465" y="20608"/>
                    <wp:lineTo x="21465" y="0"/>
                    <wp:lineTo x="0" y="0"/>
                  </wp:wrapPolygon>
                </wp:wrapTight>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0" cy="5391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E5A19" w:rsidRPr="00F73A96" w:rsidRDefault="004E5A19" w:rsidP="00770B10">
                            <w:pPr>
                              <w:jc w:val="center"/>
                              <w:rPr>
                                <w:rFonts w:ascii="Adobe Arabic" w:hAnsi="Adobe Arabic" w:cs="Adobe Arabic"/>
                                <w:color w:val="948A54"/>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51.95pt;margin-top:-72.65pt;width:240pt;height:4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" stroked="f" strokeweight=".5pt">
                <v:path arrowok="t"/>
                <v:textbox>
                  <w:txbxContent>
                    <w:p w:rsidR="004E5A19" w:rsidRPr="00F73A96" w:rsidRDefault="004E5A19" w:rsidP="00770B10">
                      <w:pPr>
                        <w:jc w:val="center"/>
                        <w:rPr>
                          <w:rFonts w:ascii="Adobe Arabic" w:hAnsi="Adobe Arabic" w:cs="Adobe Arabic"/>
                          <w:color w:val="948A54"/>
                          <w:sz w:val="32"/>
                          <w:szCs w:val="32"/>
                        </w:rPr>
                      </w:pPr>
                    </w:p>
                  </w:txbxContent>
                </v:textbox>
                <w10:wrap type="tight"/>
              </v:shape>
            </w:pict>
          </mc:Fallback>
        </mc:AlternateContent>
      </w:r>
    </w:p>
    <w:p w:rsidR="004E5A19" w:rsidRDefault="004E5A19" w:rsidP="004D408C">
      <w:pPr>
        <w:pStyle w:val="Default"/>
        <w:jc w:val="center"/>
        <w:rPr>
          <w:b/>
          <w:bCs/>
          <w:sz w:val="32"/>
          <w:szCs w:val="32"/>
        </w:rPr>
      </w:pPr>
    </w:p>
    <w:p w:rsidR="004E5A19" w:rsidRPr="006632C9" w:rsidRDefault="007F4599" w:rsidP="00190513">
      <w:pPr>
        <w:pStyle w:val="Default"/>
        <w:jc w:val="center"/>
        <w:rPr>
          <w:b/>
          <w:bCs/>
          <w:sz w:val="32"/>
          <w:szCs w:val="32"/>
        </w:rPr>
      </w:pPr>
      <w:r>
        <w:rPr>
          <w:b/>
          <w:bCs/>
          <w:noProof/>
          <w:sz w:val="32"/>
          <w:szCs w:val="32"/>
          <w:lang w:eastAsia="en-GB"/>
        </w:rPr>
        <w:drawing>
          <wp:inline distT="0" distB="0" distL="0" distR="0">
            <wp:extent cx="3657600" cy="3171825"/>
            <wp:effectExtent l="0" t="0" r="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3171825"/>
                    </a:xfrm>
                    <a:prstGeom prst="rect">
                      <a:avLst/>
                    </a:prstGeom>
                    <a:noFill/>
                    <a:ln>
                      <a:noFill/>
                    </a:ln>
                  </pic:spPr>
                </pic:pic>
              </a:graphicData>
            </a:graphic>
          </wp:inline>
        </w:drawing>
      </w:r>
    </w:p>
    <w:p w:rsidR="004E5A19" w:rsidRPr="006632C9" w:rsidRDefault="004E5A19" w:rsidP="00455F60">
      <w:pPr>
        <w:pStyle w:val="Default"/>
        <w:rPr>
          <w:b/>
          <w:bCs/>
          <w:sz w:val="32"/>
          <w:szCs w:val="32"/>
        </w:rPr>
      </w:pPr>
    </w:p>
    <w:p w:rsidR="004E5A19" w:rsidRDefault="004E5A19" w:rsidP="006632C9">
      <w:pPr>
        <w:pStyle w:val="Default"/>
        <w:rPr>
          <w:sz w:val="32"/>
          <w:szCs w:val="32"/>
        </w:rPr>
      </w:pPr>
    </w:p>
    <w:p w:rsidR="004E5A19" w:rsidRPr="00190513" w:rsidRDefault="004E5A19" w:rsidP="00190513">
      <w:pPr>
        <w:pStyle w:val="Default"/>
        <w:jc w:val="center"/>
        <w:rPr>
          <w:sz w:val="52"/>
          <w:szCs w:val="52"/>
        </w:rPr>
      </w:pPr>
      <w:r w:rsidRPr="00190513">
        <w:rPr>
          <w:sz w:val="52"/>
          <w:szCs w:val="52"/>
        </w:rPr>
        <w:t>Omagh Support &amp; Self Help Group</w:t>
      </w:r>
    </w:p>
    <w:p w:rsidR="004E5A19" w:rsidRDefault="004E5A19" w:rsidP="006632C9">
      <w:pPr>
        <w:pStyle w:val="Default"/>
        <w:rPr>
          <w:sz w:val="32"/>
          <w:szCs w:val="32"/>
        </w:rPr>
      </w:pPr>
    </w:p>
    <w:p w:rsidR="004E5A19" w:rsidRDefault="00B9664F" w:rsidP="002E0E5C">
      <w:pPr>
        <w:pStyle w:val="Default"/>
        <w:jc w:val="center"/>
        <w:rPr>
          <w:sz w:val="48"/>
          <w:szCs w:val="48"/>
        </w:rPr>
      </w:pPr>
      <w:r>
        <w:rPr>
          <w:sz w:val="48"/>
          <w:szCs w:val="48"/>
        </w:rPr>
        <w:t>Clerical Officer</w:t>
      </w:r>
    </w:p>
    <w:p w:rsidR="00455F60" w:rsidRDefault="00455F60" w:rsidP="002E0E5C">
      <w:pPr>
        <w:pStyle w:val="Default"/>
        <w:jc w:val="center"/>
        <w:rPr>
          <w:sz w:val="48"/>
          <w:szCs w:val="48"/>
        </w:rPr>
      </w:pPr>
    </w:p>
    <w:p w:rsidR="00455F60" w:rsidRPr="00455F60" w:rsidRDefault="00455F60" w:rsidP="002E0E5C">
      <w:pPr>
        <w:pStyle w:val="Default"/>
        <w:jc w:val="center"/>
        <w:rPr>
          <w:sz w:val="32"/>
          <w:szCs w:val="32"/>
        </w:rPr>
      </w:pPr>
      <w:r w:rsidRPr="00455F60">
        <w:rPr>
          <w:sz w:val="32"/>
          <w:szCs w:val="32"/>
        </w:rPr>
        <w:t>Closing Date for Applications:</w:t>
      </w:r>
    </w:p>
    <w:p w:rsidR="00455F60" w:rsidRDefault="00455F60" w:rsidP="002E0E5C">
      <w:pPr>
        <w:pStyle w:val="Default"/>
        <w:jc w:val="center"/>
        <w:rPr>
          <w:sz w:val="32"/>
          <w:szCs w:val="32"/>
        </w:rPr>
      </w:pPr>
      <w:r w:rsidRPr="00455F60">
        <w:rPr>
          <w:sz w:val="32"/>
          <w:szCs w:val="32"/>
        </w:rPr>
        <w:t xml:space="preserve">12 Noon </w:t>
      </w:r>
      <w:r w:rsidR="00D27CD5">
        <w:rPr>
          <w:sz w:val="32"/>
          <w:szCs w:val="32"/>
        </w:rPr>
        <w:t>Friday 26</w:t>
      </w:r>
      <w:r w:rsidRPr="00455F60">
        <w:rPr>
          <w:sz w:val="32"/>
          <w:szCs w:val="32"/>
          <w:vertAlign w:val="superscript"/>
        </w:rPr>
        <w:t>th</w:t>
      </w:r>
      <w:r w:rsidRPr="00455F60">
        <w:rPr>
          <w:sz w:val="32"/>
          <w:szCs w:val="32"/>
        </w:rPr>
        <w:t xml:space="preserve"> </w:t>
      </w:r>
      <w:r w:rsidR="00D27CD5">
        <w:rPr>
          <w:sz w:val="32"/>
          <w:szCs w:val="32"/>
        </w:rPr>
        <w:t xml:space="preserve">May </w:t>
      </w:r>
      <w:r w:rsidRPr="00455F60">
        <w:rPr>
          <w:sz w:val="32"/>
          <w:szCs w:val="32"/>
        </w:rPr>
        <w:t>2017</w:t>
      </w:r>
    </w:p>
    <w:p w:rsidR="00455F60" w:rsidRPr="00455F60" w:rsidRDefault="00455F60" w:rsidP="002E0E5C">
      <w:pPr>
        <w:pStyle w:val="Default"/>
        <w:jc w:val="center"/>
        <w:rPr>
          <w:sz w:val="32"/>
          <w:szCs w:val="32"/>
        </w:rPr>
      </w:pPr>
    </w:p>
    <w:p w:rsidR="004E5A19" w:rsidRPr="006632C9" w:rsidRDefault="00455F60" w:rsidP="00197FE5">
      <w:pPr>
        <w:pStyle w:val="Default"/>
        <w:rPr>
          <w:sz w:val="32"/>
          <w:szCs w:val="32"/>
        </w:rPr>
      </w:pPr>
      <w:r>
        <w:rPr>
          <w:noProof/>
          <w:lang w:eastAsia="en-GB"/>
        </w:rPr>
        <w:drawing>
          <wp:anchor distT="0" distB="0" distL="114300" distR="114300" simplePos="0" relativeHeight="251686400" behindDoc="0" locked="0" layoutInCell="1" allowOverlap="1">
            <wp:simplePos x="0" y="0"/>
            <wp:positionH relativeFrom="column">
              <wp:posOffset>1333500</wp:posOffset>
            </wp:positionH>
            <wp:positionV relativeFrom="paragraph">
              <wp:posOffset>234950</wp:posOffset>
            </wp:positionV>
            <wp:extent cx="3228975" cy="923925"/>
            <wp:effectExtent l="0" t="0" r="9525" b="9525"/>
            <wp:wrapThrough wrapText="bothSides">
              <wp:wrapPolygon edited="0">
                <wp:start x="0" y="0"/>
                <wp:lineTo x="0" y="21377"/>
                <wp:lineTo x="21536" y="21377"/>
                <wp:lineTo x="21536" y="0"/>
                <wp:lineTo x="0" y="0"/>
              </wp:wrapPolygon>
            </wp:wrapThrough>
            <wp:docPr id="3" name="Picture 1" descr="Description: C:\Users\Evelyn.hoy\AppData\Local\Microsoft\Windows\Temporary Internet Files\Content.Outlook\B54IJLE4\vss-logo.jpg"/>
            <wp:cNvGraphicFramePr/>
            <a:graphic xmlns:a="http://schemas.openxmlformats.org/drawingml/2006/main">
              <a:graphicData uri="http://schemas.openxmlformats.org/drawingml/2006/picture">
                <pic:pic xmlns:pic="http://schemas.openxmlformats.org/drawingml/2006/picture">
                  <pic:nvPicPr>
                    <pic:cNvPr id="2" name="Picture 1" descr="Description: C:\Users\Evelyn.hoy\AppData\Local\Microsoft\Windows\Temporary Internet Files\Content.Outlook\B54IJLE4\vss-logo.jpg"/>
                    <pic:cNvPicPr/>
                  </pic:nvPicPr>
                  <pic:blipFill>
                    <a:blip r:embed="rId8" cstate="print"/>
                    <a:srcRect/>
                    <a:stretch>
                      <a:fillRect/>
                    </a:stretch>
                  </pic:blipFill>
                  <pic:spPr bwMode="auto">
                    <a:xfrm>
                      <a:off x="0" y="0"/>
                      <a:ext cx="3228975" cy="923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E5A19" w:rsidRPr="006632C9" w:rsidRDefault="004E5A19">
      <w:pPr>
        <w:rPr>
          <w:sz w:val="32"/>
          <w:szCs w:val="32"/>
        </w:rPr>
      </w:pPr>
      <w:r w:rsidRPr="006632C9">
        <w:rPr>
          <w:sz w:val="32"/>
          <w:szCs w:val="32"/>
        </w:rPr>
        <w:br w:type="page"/>
      </w:r>
    </w:p>
    <w:p w:rsidR="004E5A19" w:rsidRPr="006632C9" w:rsidRDefault="004E5A19" w:rsidP="00102446">
      <w:pPr>
        <w:pStyle w:val="Default"/>
        <w:numPr>
          <w:ilvl w:val="0"/>
          <w:numId w:val="19"/>
        </w:numPr>
        <w:rPr>
          <w:b/>
          <w:bCs/>
          <w:sz w:val="40"/>
          <w:szCs w:val="40"/>
        </w:rPr>
      </w:pPr>
      <w:r w:rsidRPr="006632C9">
        <w:rPr>
          <w:b/>
          <w:bCs/>
          <w:sz w:val="40"/>
          <w:szCs w:val="40"/>
        </w:rPr>
        <w:lastRenderedPageBreak/>
        <w:t xml:space="preserve">Job Description </w:t>
      </w:r>
    </w:p>
    <w:p w:rsidR="004E5A19" w:rsidRPr="00770B10" w:rsidRDefault="004E5A19" w:rsidP="00770B10">
      <w:pPr>
        <w:pStyle w:val="Default"/>
        <w:rPr>
          <w:sz w:val="48"/>
          <w:szCs w:val="48"/>
        </w:rPr>
      </w:pPr>
    </w:p>
    <w:p w:rsidR="004E5A19" w:rsidRDefault="004E5A19" w:rsidP="004D408C">
      <w:pPr>
        <w:pStyle w:val="Default"/>
        <w:rPr>
          <w:b/>
          <w:bCs/>
          <w:snapToGrid w:val="0"/>
        </w:rPr>
      </w:pPr>
      <w:r w:rsidRPr="00770B10">
        <w:rPr>
          <w:b/>
          <w:bCs/>
        </w:rPr>
        <w:t xml:space="preserve">Job Title: </w:t>
      </w:r>
      <w:r>
        <w:rPr>
          <w:b/>
          <w:bCs/>
        </w:rPr>
        <w:tab/>
      </w:r>
      <w:r>
        <w:rPr>
          <w:b/>
          <w:bCs/>
        </w:rPr>
        <w:tab/>
      </w:r>
      <w:r w:rsidR="00B026B0">
        <w:rPr>
          <w:snapToGrid w:val="0"/>
        </w:rPr>
        <w:t>Clerical officer</w:t>
      </w:r>
    </w:p>
    <w:p w:rsidR="004E5A19" w:rsidRPr="00770B10" w:rsidRDefault="004E5A19" w:rsidP="004D408C">
      <w:pPr>
        <w:pStyle w:val="Default"/>
      </w:pPr>
    </w:p>
    <w:p w:rsidR="004E5A19" w:rsidRDefault="004E5A19" w:rsidP="004D408C">
      <w:pPr>
        <w:pStyle w:val="Default"/>
        <w:rPr>
          <w:b/>
          <w:bCs/>
          <w:snapToGrid w:val="0"/>
        </w:rPr>
      </w:pPr>
      <w:r w:rsidRPr="00770B10">
        <w:rPr>
          <w:b/>
          <w:bCs/>
        </w:rPr>
        <w:t xml:space="preserve">Organisation: </w:t>
      </w:r>
      <w:r>
        <w:rPr>
          <w:b/>
          <w:bCs/>
        </w:rPr>
        <w:tab/>
      </w:r>
      <w:r>
        <w:t>Omagh Support &amp; Self Help Group</w:t>
      </w:r>
    </w:p>
    <w:p w:rsidR="004E5A19" w:rsidRPr="00770B10" w:rsidRDefault="004E5A19" w:rsidP="004D408C">
      <w:pPr>
        <w:pStyle w:val="Default"/>
      </w:pPr>
    </w:p>
    <w:p w:rsidR="004E5A19" w:rsidRDefault="004E5A19" w:rsidP="004D408C">
      <w:pPr>
        <w:pStyle w:val="Default"/>
        <w:rPr>
          <w:b/>
          <w:bCs/>
        </w:rPr>
      </w:pPr>
      <w:r w:rsidRPr="00770B10">
        <w:rPr>
          <w:b/>
          <w:bCs/>
        </w:rPr>
        <w:t xml:space="preserve">Location: </w:t>
      </w:r>
      <w:r>
        <w:rPr>
          <w:b/>
          <w:bCs/>
        </w:rPr>
        <w:tab/>
      </w:r>
      <w:r>
        <w:rPr>
          <w:b/>
          <w:bCs/>
        </w:rPr>
        <w:tab/>
      </w:r>
      <w:r>
        <w:t>Bridge Centre, 5A Holmview Avenue, Omagh, BT79 0AQ</w:t>
      </w:r>
    </w:p>
    <w:p w:rsidR="004E5A19" w:rsidRPr="00770B10" w:rsidRDefault="004E5A19" w:rsidP="004D408C">
      <w:pPr>
        <w:pStyle w:val="Default"/>
      </w:pPr>
    </w:p>
    <w:p w:rsidR="004E5A19" w:rsidRDefault="004E5A19" w:rsidP="00BF2311">
      <w:pPr>
        <w:pStyle w:val="Default"/>
        <w:ind w:left="2160" w:hanging="2160"/>
      </w:pPr>
      <w:r w:rsidRPr="00770B10">
        <w:rPr>
          <w:b/>
          <w:bCs/>
        </w:rPr>
        <w:t xml:space="preserve">Salary: </w:t>
      </w:r>
      <w:r>
        <w:rPr>
          <w:b/>
          <w:bCs/>
        </w:rPr>
        <w:tab/>
      </w:r>
      <w:r>
        <w:t>£</w:t>
      </w:r>
      <w:r w:rsidR="009E7937">
        <w:t>8,674 pro rata per</w:t>
      </w:r>
      <w:r w:rsidRPr="004376D4">
        <w:t xml:space="preserve"> </w:t>
      </w:r>
      <w:r>
        <w:t xml:space="preserve">annum </w:t>
      </w:r>
    </w:p>
    <w:p w:rsidR="004E5A19" w:rsidRDefault="004E5A19" w:rsidP="004D408C">
      <w:pPr>
        <w:pStyle w:val="Default"/>
      </w:pPr>
    </w:p>
    <w:p w:rsidR="004E5A19" w:rsidRDefault="004E5A19" w:rsidP="004D408C">
      <w:pPr>
        <w:pStyle w:val="Default"/>
      </w:pPr>
      <w:r w:rsidRPr="00664AE4">
        <w:rPr>
          <w:b/>
          <w:bCs/>
        </w:rPr>
        <w:t>Hours:</w:t>
      </w:r>
      <w:r w:rsidRPr="00664AE4">
        <w:rPr>
          <w:b/>
          <w:bCs/>
        </w:rPr>
        <w:tab/>
      </w:r>
      <w:r w:rsidR="003328FC">
        <w:tab/>
      </w:r>
      <w:r w:rsidR="009E7937">
        <w:t>18</w:t>
      </w:r>
      <w:r>
        <w:t xml:space="preserve"> hrs per week </w:t>
      </w:r>
    </w:p>
    <w:p w:rsidR="004E5A19" w:rsidRDefault="004E5A19" w:rsidP="004D408C">
      <w:pPr>
        <w:pStyle w:val="Default"/>
      </w:pPr>
    </w:p>
    <w:p w:rsidR="004E5A19" w:rsidRDefault="004E5A19" w:rsidP="004D408C">
      <w:pPr>
        <w:pStyle w:val="Default"/>
        <w:rPr>
          <w:b/>
          <w:bCs/>
        </w:rPr>
      </w:pPr>
      <w:r w:rsidRPr="00664AE4">
        <w:rPr>
          <w:b/>
          <w:bCs/>
        </w:rPr>
        <w:t>Duration</w:t>
      </w:r>
      <w:r>
        <w:tab/>
      </w:r>
      <w:r>
        <w:tab/>
        <w:t>31</w:t>
      </w:r>
      <w:r w:rsidRPr="006632C9">
        <w:rPr>
          <w:vertAlign w:val="superscript"/>
        </w:rPr>
        <w:t>st</w:t>
      </w:r>
      <w:r w:rsidR="003328FC">
        <w:t xml:space="preserve"> March 2020</w:t>
      </w:r>
      <w:r>
        <w:t xml:space="preserve"> </w:t>
      </w:r>
      <w:r w:rsidRPr="004376D4">
        <w:t>(</w:t>
      </w:r>
      <w:r>
        <w:t xml:space="preserve">possible </w:t>
      </w:r>
      <w:r w:rsidRPr="004376D4">
        <w:t>extension, subject to funding)</w:t>
      </w:r>
    </w:p>
    <w:p w:rsidR="004E5A19" w:rsidRPr="00770B10" w:rsidRDefault="004E5A19" w:rsidP="004D408C">
      <w:pPr>
        <w:pStyle w:val="Default"/>
      </w:pPr>
    </w:p>
    <w:p w:rsidR="004E5A19" w:rsidRPr="00770B10" w:rsidRDefault="004E5A19" w:rsidP="004D408C">
      <w:pPr>
        <w:rPr>
          <w:rFonts w:ascii="Arial" w:hAnsi="Arial" w:cs="Arial"/>
          <w:b/>
          <w:bCs/>
          <w:snapToGrid w:val="0"/>
          <w:sz w:val="24"/>
          <w:szCs w:val="24"/>
        </w:rPr>
      </w:pPr>
      <w:r w:rsidRPr="00770B10">
        <w:rPr>
          <w:rFonts w:ascii="Arial" w:hAnsi="Arial" w:cs="Arial"/>
          <w:b/>
          <w:bCs/>
          <w:sz w:val="24"/>
          <w:szCs w:val="24"/>
        </w:rPr>
        <w:t xml:space="preserve">Reports to: </w:t>
      </w:r>
      <w:r>
        <w:rPr>
          <w:rFonts w:ascii="Arial" w:hAnsi="Arial" w:cs="Arial"/>
          <w:b/>
          <w:bCs/>
          <w:sz w:val="24"/>
          <w:szCs w:val="24"/>
        </w:rPr>
        <w:tab/>
      </w:r>
      <w:r>
        <w:rPr>
          <w:rFonts w:ascii="Arial" w:hAnsi="Arial" w:cs="Arial"/>
          <w:b/>
          <w:bCs/>
          <w:sz w:val="24"/>
          <w:szCs w:val="24"/>
        </w:rPr>
        <w:tab/>
      </w:r>
      <w:r w:rsidR="009E7937">
        <w:rPr>
          <w:rFonts w:ascii="Arial" w:hAnsi="Arial" w:cs="Arial"/>
          <w:bCs/>
          <w:sz w:val="24"/>
          <w:szCs w:val="24"/>
        </w:rPr>
        <w:t>Project Assistant</w:t>
      </w:r>
      <w:r w:rsidR="00B026B0">
        <w:rPr>
          <w:rFonts w:ascii="Arial" w:hAnsi="Arial" w:cs="Arial"/>
          <w:b/>
          <w:bCs/>
          <w:sz w:val="24"/>
          <w:szCs w:val="24"/>
        </w:rPr>
        <w:t xml:space="preserve"> </w:t>
      </w:r>
    </w:p>
    <w:p w:rsidR="004E5A19" w:rsidRPr="00770B10" w:rsidRDefault="004E5A19" w:rsidP="004D408C">
      <w:pPr>
        <w:pStyle w:val="Default"/>
      </w:pPr>
    </w:p>
    <w:p w:rsidR="004E5A19" w:rsidRDefault="004E5A19" w:rsidP="00102446">
      <w:pPr>
        <w:pStyle w:val="Default"/>
        <w:spacing w:line="276" w:lineRule="auto"/>
        <w:rPr>
          <w:b/>
          <w:bCs/>
        </w:rPr>
      </w:pPr>
      <w:r w:rsidRPr="00770B10">
        <w:rPr>
          <w:b/>
          <w:bCs/>
        </w:rPr>
        <w:t>Background</w:t>
      </w:r>
      <w:r>
        <w:rPr>
          <w:b/>
          <w:bCs/>
        </w:rPr>
        <w:t>:</w:t>
      </w:r>
    </w:p>
    <w:p w:rsidR="004E5A19" w:rsidRPr="00770B10" w:rsidRDefault="004E5A19" w:rsidP="00102446">
      <w:pPr>
        <w:pStyle w:val="Default"/>
        <w:spacing w:line="276" w:lineRule="auto"/>
      </w:pPr>
    </w:p>
    <w:p w:rsidR="004E5A19" w:rsidRDefault="004E5A19" w:rsidP="002D0B12">
      <w:pPr>
        <w:pStyle w:val="ListParagraph"/>
        <w:numPr>
          <w:ilvl w:val="0"/>
          <w:numId w:val="10"/>
        </w:numPr>
        <w:rPr>
          <w:rFonts w:ascii="Arial" w:hAnsi="Arial" w:cs="Arial"/>
          <w:lang w:eastAsia="en-GB"/>
        </w:rPr>
      </w:pPr>
      <w:r w:rsidRPr="002D0B12">
        <w:rPr>
          <w:rFonts w:ascii="Arial" w:hAnsi="Arial" w:cs="Arial"/>
        </w:rPr>
        <w:t xml:space="preserve">The Group is established for the benefit of </w:t>
      </w:r>
      <w:r>
        <w:rPr>
          <w:rFonts w:ascii="Arial" w:hAnsi="Arial" w:cs="Arial"/>
        </w:rPr>
        <w:t>V</w:t>
      </w:r>
      <w:r w:rsidRPr="002D0B12">
        <w:rPr>
          <w:rFonts w:ascii="Arial" w:hAnsi="Arial" w:cs="Arial"/>
        </w:rPr>
        <w:t xml:space="preserve">ictims &amp; </w:t>
      </w:r>
      <w:r>
        <w:rPr>
          <w:rFonts w:ascii="Arial" w:hAnsi="Arial" w:cs="Arial"/>
        </w:rPr>
        <w:t>S</w:t>
      </w:r>
      <w:r w:rsidRPr="002D0B12">
        <w:rPr>
          <w:rFonts w:ascii="Arial" w:hAnsi="Arial" w:cs="Arial"/>
        </w:rPr>
        <w:t>urvivors of trauma particularly, but not exclusively, those who have been be</w:t>
      </w:r>
      <w:r>
        <w:rPr>
          <w:rFonts w:ascii="Arial" w:hAnsi="Arial" w:cs="Arial"/>
        </w:rPr>
        <w:t>reaved or injured by the Omagh B</w:t>
      </w:r>
      <w:r w:rsidRPr="002D0B12">
        <w:rPr>
          <w:rFonts w:ascii="Arial" w:hAnsi="Arial" w:cs="Arial"/>
        </w:rPr>
        <w:t>omb (‘the beneficiaries’) and to provide or assist in the provision of facilities for the relief of poverty, sickness and disability whether physical or mental, the advancement of education, protection and preservation of health and provide facilities in the interest of social welfare, recreation or other leisure-time occupation with the object of improving the conditions of life for the said beneficiaries.</w:t>
      </w:r>
    </w:p>
    <w:p w:rsidR="004E5A19" w:rsidRPr="002D0B12" w:rsidRDefault="004E5A19" w:rsidP="002D0B12">
      <w:pPr>
        <w:pStyle w:val="ListParagraph"/>
        <w:rPr>
          <w:rFonts w:ascii="Arial" w:hAnsi="Arial" w:cs="Arial"/>
          <w:lang w:eastAsia="en-GB"/>
        </w:rPr>
      </w:pPr>
    </w:p>
    <w:p w:rsidR="004E5A19" w:rsidRDefault="004E5A19" w:rsidP="00102446">
      <w:pPr>
        <w:pStyle w:val="ListParagraph"/>
        <w:numPr>
          <w:ilvl w:val="0"/>
          <w:numId w:val="10"/>
        </w:numPr>
        <w:spacing w:line="276" w:lineRule="auto"/>
        <w:jc w:val="both"/>
        <w:rPr>
          <w:rFonts w:ascii="Arial" w:hAnsi="Arial" w:cs="Arial"/>
        </w:rPr>
      </w:pPr>
      <w:r>
        <w:rPr>
          <w:rFonts w:ascii="Arial" w:hAnsi="Arial" w:cs="Arial"/>
        </w:rPr>
        <w:t>To a</w:t>
      </w:r>
      <w:r w:rsidRPr="00770B10">
        <w:rPr>
          <w:rFonts w:ascii="Arial" w:hAnsi="Arial" w:cs="Arial"/>
        </w:rPr>
        <w:t>ddress legacy issues of social division, such as sectarianism and cultural diversity by establishing clearly the commonality of suffering across communities and the futility of social conflict;</w:t>
      </w:r>
    </w:p>
    <w:p w:rsidR="004E5A19" w:rsidRPr="009B1B19" w:rsidRDefault="004E5A19" w:rsidP="009B1B19">
      <w:pPr>
        <w:spacing w:line="276" w:lineRule="auto"/>
        <w:jc w:val="both"/>
        <w:rPr>
          <w:rFonts w:ascii="Arial" w:hAnsi="Arial" w:cs="Arial"/>
        </w:rPr>
      </w:pPr>
    </w:p>
    <w:p w:rsidR="004E5A19" w:rsidRDefault="004E5A19" w:rsidP="00102446">
      <w:pPr>
        <w:pStyle w:val="ListParagraph"/>
        <w:numPr>
          <w:ilvl w:val="0"/>
          <w:numId w:val="10"/>
        </w:numPr>
        <w:spacing w:line="276" w:lineRule="auto"/>
        <w:jc w:val="both"/>
        <w:rPr>
          <w:rFonts w:ascii="Arial" w:hAnsi="Arial" w:cs="Arial"/>
        </w:rPr>
      </w:pPr>
      <w:r>
        <w:rPr>
          <w:rFonts w:ascii="Arial" w:hAnsi="Arial" w:cs="Arial"/>
        </w:rPr>
        <w:t>To a</w:t>
      </w:r>
      <w:r w:rsidRPr="00770B10">
        <w:rPr>
          <w:rFonts w:ascii="Arial" w:hAnsi="Arial" w:cs="Arial"/>
        </w:rPr>
        <w:t>cknowledge and address an established need of victims traumatised by terrorist conflict and still displaying divisive and negative consequences of the troubles in the specified catchment area;</w:t>
      </w:r>
    </w:p>
    <w:p w:rsidR="004E5A19" w:rsidRPr="009B1B19" w:rsidRDefault="004E5A19" w:rsidP="009B1B19">
      <w:pPr>
        <w:spacing w:line="276" w:lineRule="auto"/>
        <w:jc w:val="both"/>
        <w:rPr>
          <w:rFonts w:ascii="Arial" w:hAnsi="Arial" w:cs="Arial"/>
        </w:rPr>
      </w:pPr>
    </w:p>
    <w:p w:rsidR="004E5A19" w:rsidRDefault="004E5A19" w:rsidP="00102446">
      <w:pPr>
        <w:pStyle w:val="ListParagraph"/>
        <w:numPr>
          <w:ilvl w:val="0"/>
          <w:numId w:val="10"/>
        </w:numPr>
        <w:spacing w:line="276" w:lineRule="auto"/>
        <w:jc w:val="both"/>
        <w:rPr>
          <w:rFonts w:ascii="Arial" w:hAnsi="Arial" w:cs="Arial"/>
        </w:rPr>
      </w:pPr>
      <w:r>
        <w:rPr>
          <w:rFonts w:ascii="Arial" w:hAnsi="Arial" w:cs="Arial"/>
        </w:rPr>
        <w:t>T</w:t>
      </w:r>
      <w:r w:rsidRPr="00770B10">
        <w:rPr>
          <w:rFonts w:ascii="Arial" w:hAnsi="Arial" w:cs="Arial"/>
        </w:rPr>
        <w:t xml:space="preserve">o bring relief to persons who are suffering hardship, sickness or distress </w:t>
      </w:r>
      <w:proofErr w:type="gramStart"/>
      <w:r w:rsidRPr="00770B10">
        <w:rPr>
          <w:rFonts w:ascii="Arial" w:hAnsi="Arial" w:cs="Arial"/>
        </w:rPr>
        <w:t>as a result of</w:t>
      </w:r>
      <w:proofErr w:type="gramEnd"/>
      <w:r w:rsidRPr="00770B10">
        <w:rPr>
          <w:rFonts w:ascii="Arial" w:hAnsi="Arial" w:cs="Arial"/>
        </w:rPr>
        <w:t xml:space="preserve"> the conflict related incidents in Northern Ireland;</w:t>
      </w:r>
    </w:p>
    <w:p w:rsidR="004E5A19" w:rsidRPr="00770B10" w:rsidRDefault="004E5A19" w:rsidP="009B1B19">
      <w:pPr>
        <w:pStyle w:val="ListParagraph"/>
        <w:spacing w:line="276" w:lineRule="auto"/>
        <w:jc w:val="both"/>
        <w:rPr>
          <w:rFonts w:ascii="Arial" w:hAnsi="Arial" w:cs="Arial"/>
        </w:rPr>
      </w:pPr>
    </w:p>
    <w:p w:rsidR="004E5A19" w:rsidRDefault="004E5A19" w:rsidP="00102446">
      <w:pPr>
        <w:pStyle w:val="ListParagraph"/>
        <w:numPr>
          <w:ilvl w:val="0"/>
          <w:numId w:val="10"/>
        </w:numPr>
        <w:spacing w:line="276" w:lineRule="auto"/>
        <w:jc w:val="both"/>
        <w:rPr>
          <w:rFonts w:ascii="Arial" w:hAnsi="Arial" w:cs="Arial"/>
        </w:rPr>
      </w:pPr>
      <w:r>
        <w:rPr>
          <w:rFonts w:ascii="Arial" w:hAnsi="Arial" w:cs="Arial"/>
        </w:rPr>
        <w:t>T</w:t>
      </w:r>
      <w:r w:rsidRPr="00770B10">
        <w:rPr>
          <w:rFonts w:ascii="Arial" w:hAnsi="Arial" w:cs="Arial"/>
        </w:rPr>
        <w:t xml:space="preserve">o advance the education of the wider community </w:t>
      </w:r>
      <w:r>
        <w:rPr>
          <w:rFonts w:ascii="Arial" w:hAnsi="Arial" w:cs="Arial"/>
        </w:rPr>
        <w:t>of</w:t>
      </w:r>
      <w:r w:rsidRPr="00770B10">
        <w:rPr>
          <w:rFonts w:ascii="Arial" w:hAnsi="Arial" w:cs="Arial"/>
        </w:rPr>
        <w:t xml:space="preserve"> the effects of the conflict and especially the effects of the conflict on second and third generation victims;</w:t>
      </w:r>
    </w:p>
    <w:p w:rsidR="004E5A19" w:rsidRPr="009B1B19" w:rsidRDefault="004E5A19" w:rsidP="009B1B19">
      <w:pPr>
        <w:spacing w:line="276" w:lineRule="auto"/>
        <w:jc w:val="both"/>
        <w:rPr>
          <w:rFonts w:ascii="Arial" w:hAnsi="Arial" w:cs="Arial"/>
        </w:rPr>
      </w:pPr>
    </w:p>
    <w:p w:rsidR="004E5A19" w:rsidRPr="00770B10" w:rsidRDefault="004E5A19" w:rsidP="00102446">
      <w:pPr>
        <w:pStyle w:val="ListParagraph"/>
        <w:numPr>
          <w:ilvl w:val="0"/>
          <w:numId w:val="10"/>
        </w:numPr>
        <w:spacing w:line="276" w:lineRule="auto"/>
        <w:jc w:val="both"/>
        <w:rPr>
          <w:rFonts w:ascii="Arial" w:hAnsi="Arial" w:cs="Arial"/>
        </w:rPr>
      </w:pPr>
      <w:r>
        <w:rPr>
          <w:rFonts w:ascii="Arial" w:hAnsi="Arial" w:cs="Arial"/>
        </w:rPr>
        <w:lastRenderedPageBreak/>
        <w:t>To a</w:t>
      </w:r>
      <w:r w:rsidRPr="00770B10">
        <w:rPr>
          <w:rFonts w:ascii="Arial" w:hAnsi="Arial" w:cs="Arial"/>
        </w:rPr>
        <w:t xml:space="preserve">dvance community reconciliation and empowerment without distinction of age, gender, sexuality, nationality, ethnic origin, political or religious opinion, by associating the statutory authorities, voluntary organisations and the inhabitants in a common effort to advance education, and provide support services in the interests of social welfare for recreation or personal regeneration, with the object of improving the conditions of life for Victims and Survivors. </w:t>
      </w:r>
    </w:p>
    <w:p w:rsidR="004E5A19" w:rsidRDefault="004E5A19" w:rsidP="00102446">
      <w:pPr>
        <w:pStyle w:val="Default"/>
        <w:spacing w:line="276" w:lineRule="auto"/>
        <w:rPr>
          <w:b/>
          <w:bCs/>
        </w:rPr>
      </w:pPr>
    </w:p>
    <w:p w:rsidR="004E5A19" w:rsidRDefault="004E5A19" w:rsidP="00102446">
      <w:pPr>
        <w:pStyle w:val="Default"/>
        <w:spacing w:line="276" w:lineRule="auto"/>
        <w:rPr>
          <w:b/>
          <w:bCs/>
        </w:rPr>
      </w:pPr>
    </w:p>
    <w:p w:rsidR="004E5A19" w:rsidRDefault="004E5A19" w:rsidP="00102446">
      <w:pPr>
        <w:pStyle w:val="Default"/>
        <w:spacing w:line="276" w:lineRule="auto"/>
        <w:rPr>
          <w:b/>
          <w:bCs/>
        </w:rPr>
      </w:pPr>
      <w:r w:rsidRPr="00770B10">
        <w:rPr>
          <w:b/>
          <w:bCs/>
        </w:rPr>
        <w:t xml:space="preserve">Purpose of the Role </w:t>
      </w:r>
    </w:p>
    <w:p w:rsidR="004E5A19" w:rsidRPr="00770B10" w:rsidRDefault="004E5A19" w:rsidP="00102446">
      <w:pPr>
        <w:pStyle w:val="Default"/>
        <w:spacing w:line="276" w:lineRule="auto"/>
      </w:pPr>
    </w:p>
    <w:p w:rsidR="004E5A19" w:rsidRPr="009B1B19" w:rsidRDefault="004E5A19" w:rsidP="009B1B19">
      <w:pPr>
        <w:pStyle w:val="ListParagraph"/>
        <w:numPr>
          <w:ilvl w:val="0"/>
          <w:numId w:val="11"/>
        </w:numPr>
        <w:jc w:val="both"/>
        <w:rPr>
          <w:rFonts w:ascii="Tahoma" w:hAnsi="Tahoma" w:cs="Tahoma"/>
        </w:rPr>
      </w:pPr>
      <w:r>
        <w:rPr>
          <w:rFonts w:ascii="Tahoma" w:hAnsi="Tahoma" w:cs="Tahoma"/>
        </w:rPr>
        <w:t>T</w:t>
      </w:r>
      <w:r w:rsidRPr="009B1B19">
        <w:rPr>
          <w:rFonts w:ascii="Tahoma" w:hAnsi="Tahoma" w:cs="Tahoma"/>
        </w:rPr>
        <w:t xml:space="preserve">o provide effective and efficient </w:t>
      </w:r>
      <w:r w:rsidR="00802FD1">
        <w:rPr>
          <w:rFonts w:ascii="Tahoma" w:hAnsi="Tahoma" w:cs="Tahoma"/>
        </w:rPr>
        <w:t xml:space="preserve">assistance to all staff </w:t>
      </w:r>
      <w:r w:rsidRPr="009B1B19">
        <w:rPr>
          <w:rFonts w:ascii="Tahoma" w:hAnsi="Tahoma" w:cs="Tahoma"/>
        </w:rPr>
        <w:t xml:space="preserve">on all matters relating to </w:t>
      </w:r>
      <w:r w:rsidR="00274CE7">
        <w:rPr>
          <w:rFonts w:ascii="Tahoma" w:hAnsi="Tahoma" w:cs="Tahoma"/>
        </w:rPr>
        <w:t xml:space="preserve">project development, </w:t>
      </w:r>
      <w:r w:rsidRPr="009B1B19">
        <w:rPr>
          <w:rFonts w:ascii="Tahoma" w:hAnsi="Tahoma" w:cs="Tahoma"/>
        </w:rPr>
        <w:t>administration</w:t>
      </w:r>
      <w:r>
        <w:rPr>
          <w:rFonts w:ascii="Tahoma" w:hAnsi="Tahoma" w:cs="Tahoma"/>
        </w:rPr>
        <w:t xml:space="preserve"> and </w:t>
      </w:r>
      <w:r w:rsidRPr="009B1B19">
        <w:rPr>
          <w:rFonts w:ascii="Tahoma" w:hAnsi="Tahoma" w:cs="Tahoma"/>
        </w:rPr>
        <w:t xml:space="preserve">finance.  </w:t>
      </w:r>
    </w:p>
    <w:p w:rsidR="004E5A19" w:rsidRPr="00770B10" w:rsidRDefault="004E5A19" w:rsidP="00102446">
      <w:pPr>
        <w:pStyle w:val="ListParagraph"/>
        <w:numPr>
          <w:ilvl w:val="0"/>
          <w:numId w:val="11"/>
        </w:numPr>
        <w:spacing w:line="276" w:lineRule="auto"/>
        <w:jc w:val="both"/>
        <w:rPr>
          <w:rFonts w:ascii="Arial" w:hAnsi="Arial" w:cs="Arial"/>
        </w:rPr>
      </w:pPr>
      <w:r>
        <w:rPr>
          <w:rFonts w:ascii="Arial" w:hAnsi="Arial" w:cs="Arial"/>
        </w:rPr>
        <w:t>To assist in the p</w:t>
      </w:r>
      <w:r w:rsidRPr="00770B10">
        <w:rPr>
          <w:rFonts w:ascii="Arial" w:hAnsi="Arial" w:cs="Arial"/>
        </w:rPr>
        <w:t>romotion and implementation of a schedule of programmes and support services</w:t>
      </w:r>
      <w:r>
        <w:rPr>
          <w:rFonts w:ascii="Arial" w:hAnsi="Arial" w:cs="Arial"/>
        </w:rPr>
        <w:t>.</w:t>
      </w:r>
    </w:p>
    <w:p w:rsidR="004E5A19" w:rsidRDefault="004E5A19" w:rsidP="004D408C">
      <w:pPr>
        <w:pStyle w:val="Default"/>
        <w:rPr>
          <w:b/>
          <w:bCs/>
          <w:sz w:val="28"/>
          <w:szCs w:val="28"/>
        </w:rPr>
      </w:pPr>
    </w:p>
    <w:p w:rsidR="004E5A19" w:rsidRDefault="004E5A19" w:rsidP="004D408C">
      <w:pPr>
        <w:pStyle w:val="Default"/>
        <w:rPr>
          <w:b/>
          <w:bCs/>
          <w:sz w:val="28"/>
          <w:szCs w:val="28"/>
        </w:rPr>
      </w:pPr>
    </w:p>
    <w:p w:rsidR="004E5A19" w:rsidRDefault="004E5A19" w:rsidP="004D408C">
      <w:pPr>
        <w:pStyle w:val="Default"/>
        <w:rPr>
          <w:b/>
          <w:bCs/>
          <w:sz w:val="28"/>
          <w:szCs w:val="28"/>
        </w:rPr>
      </w:pPr>
    </w:p>
    <w:p w:rsidR="004E5A19" w:rsidRDefault="004E5A19" w:rsidP="004D408C">
      <w:pPr>
        <w:pStyle w:val="Default"/>
        <w:rPr>
          <w:b/>
          <w:bCs/>
          <w:sz w:val="28"/>
          <w:szCs w:val="28"/>
        </w:rPr>
      </w:pPr>
    </w:p>
    <w:p w:rsidR="004E5A19" w:rsidRDefault="004E5A19" w:rsidP="004D408C">
      <w:pPr>
        <w:pStyle w:val="Default"/>
        <w:rPr>
          <w:b/>
          <w:bCs/>
          <w:sz w:val="28"/>
          <w:szCs w:val="28"/>
        </w:rPr>
      </w:pPr>
    </w:p>
    <w:p w:rsidR="004E5A19" w:rsidRDefault="004E5A19">
      <w:pPr>
        <w:rPr>
          <w:rFonts w:ascii="Arial" w:hAnsi="Arial" w:cs="Arial"/>
          <w:b/>
          <w:bCs/>
          <w:color w:val="000000"/>
          <w:sz w:val="48"/>
          <w:szCs w:val="48"/>
        </w:rPr>
      </w:pPr>
      <w:r>
        <w:rPr>
          <w:b/>
          <w:bCs/>
          <w:sz w:val="48"/>
          <w:szCs w:val="48"/>
        </w:rPr>
        <w:br w:type="page"/>
      </w:r>
    </w:p>
    <w:p w:rsidR="004E5A19" w:rsidRPr="00770B10" w:rsidRDefault="004E5A19" w:rsidP="00102446">
      <w:pPr>
        <w:pStyle w:val="Default"/>
        <w:numPr>
          <w:ilvl w:val="0"/>
          <w:numId w:val="19"/>
        </w:numPr>
        <w:rPr>
          <w:sz w:val="48"/>
          <w:szCs w:val="48"/>
        </w:rPr>
      </w:pPr>
      <w:r w:rsidRPr="00770B10">
        <w:rPr>
          <w:b/>
          <w:bCs/>
          <w:sz w:val="48"/>
          <w:szCs w:val="48"/>
        </w:rPr>
        <w:lastRenderedPageBreak/>
        <w:t xml:space="preserve">Organisational Structure </w:t>
      </w:r>
    </w:p>
    <w:p w:rsidR="004E5A19" w:rsidRDefault="004E5A19" w:rsidP="004D408C">
      <w:pPr>
        <w:pStyle w:val="Default"/>
      </w:pPr>
    </w:p>
    <w:p w:rsidR="00BF2146" w:rsidRDefault="00BF2146" w:rsidP="00BF2146">
      <w:pPr>
        <w:pStyle w:val="Default"/>
      </w:pPr>
    </w:p>
    <w:p w:rsidR="00BF2146" w:rsidRDefault="00BF2146" w:rsidP="00BF2146">
      <w:pPr>
        <w:pStyle w:val="Default"/>
      </w:pPr>
      <w:r>
        <w:rPr>
          <w:noProof/>
          <w:lang w:eastAsia="en-GB"/>
        </w:rPr>
        <mc:AlternateContent>
          <mc:Choice Requires="wps">
            <w:drawing>
              <wp:anchor distT="36576" distB="36576" distL="36576" distR="36576" simplePos="0" relativeHeight="251662848" behindDoc="0" locked="0" layoutInCell="1" allowOverlap="1">
                <wp:simplePos x="0" y="0"/>
                <wp:positionH relativeFrom="column">
                  <wp:posOffset>1133475</wp:posOffset>
                </wp:positionH>
                <wp:positionV relativeFrom="paragraph">
                  <wp:posOffset>74295</wp:posOffset>
                </wp:positionV>
                <wp:extent cx="2592070" cy="647700"/>
                <wp:effectExtent l="0" t="0" r="17780" b="1905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6477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66CC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F2146" w:rsidRPr="00F77B75" w:rsidRDefault="00BF2146" w:rsidP="00BF2146">
                            <w:pPr>
                              <w:widowControl w:val="0"/>
                              <w:jc w:val="center"/>
                              <w:rPr>
                                <w:rFonts w:ascii="Arial" w:hAnsi="Arial" w:cs="Arial"/>
                                <w:b/>
                                <w:bCs/>
                                <w:sz w:val="24"/>
                                <w:szCs w:val="24"/>
                              </w:rPr>
                            </w:pPr>
                            <w:r w:rsidRPr="00F77B75">
                              <w:rPr>
                                <w:rFonts w:ascii="Arial" w:hAnsi="Arial" w:cs="Arial"/>
                                <w:b/>
                                <w:bCs/>
                                <w:sz w:val="24"/>
                                <w:szCs w:val="24"/>
                              </w:rPr>
                              <w:t>Management Committee (MC)</w:t>
                            </w:r>
                          </w:p>
                          <w:p w:rsidR="00BF2146" w:rsidRDefault="00BF2146" w:rsidP="00BF2146">
                            <w:pPr>
                              <w:widowControl w:val="0"/>
                              <w:jc w:val="center"/>
                              <w:rPr>
                                <w:rFonts w:ascii="Arial" w:hAnsi="Arial" w:cs="Arial"/>
                                <w:sz w:val="24"/>
                                <w:szCs w:val="24"/>
                              </w:rPr>
                            </w:pPr>
                            <w:r>
                              <w:rPr>
                                <w:rFonts w:ascii="Arial" w:hAnsi="Arial" w:cs="Arial"/>
                                <w:sz w:val="24"/>
                                <w:szCs w:val="24"/>
                              </w:rPr>
                              <w:t>11 Members elected</w:t>
                            </w:r>
                          </w:p>
                          <w:p w:rsidR="00BF2146" w:rsidRDefault="00BF2146" w:rsidP="00BF2146">
                            <w:pPr>
                              <w:widowControl w:val="0"/>
                              <w:jc w:val="center"/>
                              <w:rPr>
                                <w:rFonts w:ascii="Arial" w:hAnsi="Arial" w:cs="Arial"/>
                                <w:sz w:val="24"/>
                                <w:szCs w:val="24"/>
                              </w:rPr>
                            </w:pPr>
                            <w:r>
                              <w:rPr>
                                <w:rFonts w:ascii="Arial" w:hAnsi="Arial" w:cs="Arial"/>
                                <w:sz w:val="24"/>
                                <w:szCs w:val="24"/>
                              </w:rPr>
                              <w:t>From organisation membership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7" type="#_x0000_t202" style="position:absolute;margin-left:89.25pt;margin-top:5.85pt;width:204.1pt;height:51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" filled="f" fillcolor="#6cf" insetpen="t">
                <v:shadow color="#ccc"/>
                <v:textbox inset="2.88pt,2.88pt,2.88pt,2.88pt">
                  <w:txbxContent>
                    <w:p w:rsidR="00BF2146" w:rsidRPr="00F77B75" w:rsidRDefault="00BF2146" w:rsidP="00BF2146">
                      <w:pPr>
                        <w:widowControl w:val="0"/>
                        <w:jc w:val="center"/>
                        <w:rPr>
                          <w:rFonts w:ascii="Arial" w:hAnsi="Arial" w:cs="Arial"/>
                          <w:b/>
                          <w:bCs/>
                          <w:sz w:val="24"/>
                          <w:szCs w:val="24"/>
                        </w:rPr>
                      </w:pPr>
                      <w:r w:rsidRPr="00F77B75">
                        <w:rPr>
                          <w:rFonts w:ascii="Arial" w:hAnsi="Arial" w:cs="Arial"/>
                          <w:b/>
                          <w:bCs/>
                          <w:sz w:val="24"/>
                          <w:szCs w:val="24"/>
                        </w:rPr>
                        <w:t>Management Committee (MC)</w:t>
                      </w:r>
                    </w:p>
                    <w:p w:rsidR="00BF2146" w:rsidRDefault="00BF2146" w:rsidP="00BF2146">
                      <w:pPr>
                        <w:widowControl w:val="0"/>
                        <w:jc w:val="center"/>
                        <w:rPr>
                          <w:rFonts w:ascii="Arial" w:hAnsi="Arial" w:cs="Arial"/>
                          <w:sz w:val="24"/>
                          <w:szCs w:val="24"/>
                        </w:rPr>
                      </w:pPr>
                      <w:r>
                        <w:rPr>
                          <w:rFonts w:ascii="Arial" w:hAnsi="Arial" w:cs="Arial"/>
                          <w:sz w:val="24"/>
                          <w:szCs w:val="24"/>
                        </w:rPr>
                        <w:t>11 Members elected</w:t>
                      </w:r>
                    </w:p>
                    <w:p w:rsidR="00BF2146" w:rsidRDefault="00BF2146" w:rsidP="00BF2146">
                      <w:pPr>
                        <w:widowControl w:val="0"/>
                        <w:jc w:val="center"/>
                        <w:rPr>
                          <w:rFonts w:ascii="Arial" w:hAnsi="Arial" w:cs="Arial"/>
                          <w:sz w:val="24"/>
                          <w:szCs w:val="24"/>
                        </w:rPr>
                      </w:pPr>
                      <w:r>
                        <w:rPr>
                          <w:rFonts w:ascii="Arial" w:hAnsi="Arial" w:cs="Arial"/>
                          <w:sz w:val="24"/>
                          <w:szCs w:val="24"/>
                        </w:rPr>
                        <w:t>From organisation membership</w:t>
                      </w:r>
                    </w:p>
                  </w:txbxContent>
                </v:textbox>
              </v:shape>
            </w:pict>
          </mc:Fallback>
        </mc:AlternateContent>
      </w:r>
    </w:p>
    <w:p w:rsidR="00BF2146" w:rsidRDefault="00BF2146" w:rsidP="00BF2146">
      <w:pPr>
        <w:pStyle w:val="Default"/>
      </w:pPr>
    </w:p>
    <w:p w:rsidR="00BF2146" w:rsidRDefault="00BF2146" w:rsidP="00BF2146">
      <w:pPr>
        <w:pStyle w:val="Default"/>
      </w:pPr>
      <w:r>
        <w:rPr>
          <w:noProof/>
          <w:lang w:eastAsia="en-GB"/>
        </w:rPr>
        <mc:AlternateContent>
          <mc:Choice Requires="wps">
            <w:drawing>
              <wp:anchor distT="36575" distB="36575" distL="36576" distR="36576" simplePos="0" relativeHeight="251667968" behindDoc="0" locked="0" layoutInCell="1" allowOverlap="1">
                <wp:simplePos x="0" y="0"/>
                <wp:positionH relativeFrom="column">
                  <wp:posOffset>3763645</wp:posOffset>
                </wp:positionH>
                <wp:positionV relativeFrom="paragraph">
                  <wp:posOffset>57149</wp:posOffset>
                </wp:positionV>
                <wp:extent cx="1626235" cy="0"/>
                <wp:effectExtent l="38100" t="76200" r="0" b="952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623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107472" id="Straight Connector 58" o:spid="_x0000_s1026" style="position:absolute;flip:x;z-index:251667968;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296.35pt,4.5pt" to="424.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">
                <v:stroke endarrow="block"/>
                <v:shadow color="#ccc"/>
              </v:line>
            </w:pict>
          </mc:Fallback>
        </mc:AlternateContent>
      </w:r>
      <w:r>
        <w:rPr>
          <w:noProof/>
          <w:lang w:eastAsia="en-GB"/>
        </w:rPr>
        <mc:AlternateContent>
          <mc:Choice Requires="wps">
            <w:drawing>
              <wp:anchor distT="36576" distB="36576" distL="36575" distR="36575" simplePos="0" relativeHeight="251666944" behindDoc="0" locked="0" layoutInCell="1" allowOverlap="1">
                <wp:simplePos x="0" y="0"/>
                <wp:positionH relativeFrom="column">
                  <wp:posOffset>5399404</wp:posOffset>
                </wp:positionH>
                <wp:positionV relativeFrom="paragraph">
                  <wp:posOffset>69850</wp:posOffset>
                </wp:positionV>
                <wp:extent cx="5080" cy="5759450"/>
                <wp:effectExtent l="0" t="0" r="33020" b="317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759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F41078" id="Straight Connector 57" o:spid="_x0000_s1026" style="position:absolute;z-index:25166694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425.15pt,5.5pt" to="425.5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">
                <v:shadow color="#ccc"/>
              </v:line>
            </w:pict>
          </mc:Fallback>
        </mc:AlternateContent>
      </w:r>
    </w:p>
    <w:p w:rsidR="00BF2146" w:rsidRDefault="00BF2146" w:rsidP="00BF2146">
      <w:pPr>
        <w:pStyle w:val="Default"/>
      </w:pPr>
    </w:p>
    <w:p w:rsidR="00BF2146" w:rsidRDefault="00BF2146" w:rsidP="00BF2146">
      <w:pPr>
        <w:pStyle w:val="Default"/>
      </w:pPr>
      <w:r>
        <w:rPr>
          <w:noProof/>
          <w:lang w:eastAsia="en-GB"/>
        </w:rPr>
        <mc:AlternateContent>
          <mc:Choice Requires="wps">
            <w:drawing>
              <wp:anchor distT="36576" distB="36576" distL="36575" distR="36575" simplePos="0" relativeHeight="251675136" behindDoc="0" locked="0" layoutInCell="1" allowOverlap="1">
                <wp:simplePos x="0" y="0"/>
                <wp:positionH relativeFrom="column">
                  <wp:posOffset>2461259</wp:posOffset>
                </wp:positionH>
                <wp:positionV relativeFrom="paragraph">
                  <wp:posOffset>20955</wp:posOffset>
                </wp:positionV>
                <wp:extent cx="5080" cy="170815"/>
                <wp:effectExtent l="0" t="0" r="33020" b="1968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708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3B2E59" id="Straight Connector 56" o:spid="_x0000_s1026" style="position:absolute;z-index:25167513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193.8pt,1.65pt" to="194.2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">
                <v:shadow color="#ccc"/>
              </v:line>
            </w:pict>
          </mc:Fallback>
        </mc:AlternateContent>
      </w:r>
    </w:p>
    <w:p w:rsidR="00BF2146" w:rsidRDefault="00BF2146" w:rsidP="00BF2146">
      <w:pPr>
        <w:pStyle w:val="Default"/>
      </w:pPr>
      <w:r>
        <w:rPr>
          <w:noProof/>
          <w:lang w:eastAsia="en-GB"/>
        </w:rPr>
        <mc:AlternateContent>
          <mc:Choice Requires="wps">
            <w:drawing>
              <wp:anchor distT="36576" distB="36576" distL="36576" distR="36576" simplePos="0" relativeHeight="251663872" behindDoc="0" locked="0" layoutInCell="1" allowOverlap="1">
                <wp:simplePos x="0" y="0"/>
                <wp:positionH relativeFrom="column">
                  <wp:posOffset>1012190</wp:posOffset>
                </wp:positionH>
                <wp:positionV relativeFrom="paragraph">
                  <wp:posOffset>36195</wp:posOffset>
                </wp:positionV>
                <wp:extent cx="2963545" cy="1009650"/>
                <wp:effectExtent l="0" t="0" r="27305"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100965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CC99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F2146" w:rsidRPr="00F77B75" w:rsidRDefault="00BF2146" w:rsidP="00BF2146">
                            <w:pPr>
                              <w:widowControl w:val="0"/>
                              <w:jc w:val="center"/>
                              <w:rPr>
                                <w:rFonts w:ascii="Arial" w:hAnsi="Arial" w:cs="Arial"/>
                                <w:b/>
                                <w:bCs/>
                                <w:sz w:val="24"/>
                                <w:szCs w:val="24"/>
                              </w:rPr>
                            </w:pPr>
                            <w:r w:rsidRPr="00F77B75">
                              <w:rPr>
                                <w:rFonts w:ascii="Arial" w:hAnsi="Arial" w:cs="Arial"/>
                                <w:b/>
                                <w:bCs/>
                                <w:sz w:val="24"/>
                                <w:szCs w:val="24"/>
                              </w:rPr>
                              <w:t>Director</w:t>
                            </w:r>
                          </w:p>
                          <w:p w:rsidR="00BF2146" w:rsidRDefault="00BF2146" w:rsidP="00BF2146">
                            <w:pPr>
                              <w:widowControl w:val="0"/>
                              <w:jc w:val="center"/>
                              <w:rPr>
                                <w:rFonts w:ascii="Arial" w:hAnsi="Arial" w:cs="Arial"/>
                                <w:sz w:val="24"/>
                                <w:szCs w:val="24"/>
                              </w:rPr>
                            </w:pPr>
                            <w:r>
                              <w:rPr>
                                <w:rFonts w:ascii="Arial" w:hAnsi="Arial" w:cs="Arial"/>
                                <w:sz w:val="24"/>
                                <w:szCs w:val="24"/>
                              </w:rPr>
                              <w:t>Accountable to MC.</w:t>
                            </w:r>
                          </w:p>
                          <w:p w:rsidR="00BF2146" w:rsidRDefault="00BF2146" w:rsidP="00BF2146">
                            <w:pPr>
                              <w:widowControl w:val="0"/>
                              <w:jc w:val="center"/>
                              <w:rPr>
                                <w:rFonts w:ascii="Arial" w:hAnsi="Arial" w:cs="Arial"/>
                                <w:sz w:val="24"/>
                                <w:szCs w:val="24"/>
                              </w:rPr>
                            </w:pPr>
                            <w:r>
                              <w:rPr>
                                <w:rFonts w:ascii="Arial" w:hAnsi="Arial" w:cs="Arial"/>
                                <w:sz w:val="24"/>
                                <w:szCs w:val="24"/>
                              </w:rPr>
                              <w:t>Operation of projects and services</w:t>
                            </w:r>
                          </w:p>
                          <w:p w:rsidR="00BF2146" w:rsidRDefault="00BF2146" w:rsidP="00BF2146">
                            <w:pPr>
                              <w:widowControl w:val="0"/>
                              <w:jc w:val="center"/>
                              <w:rPr>
                                <w:rFonts w:ascii="Arial" w:hAnsi="Arial" w:cs="Arial"/>
                                <w:sz w:val="24"/>
                                <w:szCs w:val="24"/>
                              </w:rPr>
                            </w:pPr>
                            <w:r>
                              <w:rPr>
                                <w:rFonts w:ascii="Arial" w:hAnsi="Arial" w:cs="Arial"/>
                                <w:sz w:val="24"/>
                                <w:szCs w:val="24"/>
                              </w:rPr>
                              <w:t>Financial Management, Legal compliance, Mission, policy and planning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8" type="#_x0000_t202" style="position:absolute;margin-left:79.7pt;margin-top:2.85pt;width:233.35pt;height:79.5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" filled="f" fillcolor="#c9f" insetpen="t">
                <v:shadow color="#ccc"/>
                <v:textbox inset="2.88pt,2.88pt,2.88pt,2.88pt">
                  <w:txbxContent>
                    <w:p w:rsidR="00BF2146" w:rsidRPr="00F77B75" w:rsidRDefault="00BF2146" w:rsidP="00BF2146">
                      <w:pPr>
                        <w:widowControl w:val="0"/>
                        <w:jc w:val="center"/>
                        <w:rPr>
                          <w:rFonts w:ascii="Arial" w:hAnsi="Arial" w:cs="Arial"/>
                          <w:b/>
                          <w:bCs/>
                          <w:sz w:val="24"/>
                          <w:szCs w:val="24"/>
                        </w:rPr>
                      </w:pPr>
                      <w:r w:rsidRPr="00F77B75">
                        <w:rPr>
                          <w:rFonts w:ascii="Arial" w:hAnsi="Arial" w:cs="Arial"/>
                          <w:b/>
                          <w:bCs/>
                          <w:sz w:val="24"/>
                          <w:szCs w:val="24"/>
                        </w:rPr>
                        <w:t>Director</w:t>
                      </w:r>
                    </w:p>
                    <w:p w:rsidR="00BF2146" w:rsidRDefault="00BF2146" w:rsidP="00BF2146">
                      <w:pPr>
                        <w:widowControl w:val="0"/>
                        <w:jc w:val="center"/>
                        <w:rPr>
                          <w:rFonts w:ascii="Arial" w:hAnsi="Arial" w:cs="Arial"/>
                          <w:sz w:val="24"/>
                          <w:szCs w:val="24"/>
                        </w:rPr>
                      </w:pPr>
                      <w:r>
                        <w:rPr>
                          <w:rFonts w:ascii="Arial" w:hAnsi="Arial" w:cs="Arial"/>
                          <w:sz w:val="24"/>
                          <w:szCs w:val="24"/>
                        </w:rPr>
                        <w:t>Accountable to MC.</w:t>
                      </w:r>
                    </w:p>
                    <w:p w:rsidR="00BF2146" w:rsidRDefault="00BF2146" w:rsidP="00BF2146">
                      <w:pPr>
                        <w:widowControl w:val="0"/>
                        <w:jc w:val="center"/>
                        <w:rPr>
                          <w:rFonts w:ascii="Arial" w:hAnsi="Arial" w:cs="Arial"/>
                          <w:sz w:val="24"/>
                          <w:szCs w:val="24"/>
                        </w:rPr>
                      </w:pPr>
                      <w:r>
                        <w:rPr>
                          <w:rFonts w:ascii="Arial" w:hAnsi="Arial" w:cs="Arial"/>
                          <w:sz w:val="24"/>
                          <w:szCs w:val="24"/>
                        </w:rPr>
                        <w:t>Operation of projects and services</w:t>
                      </w:r>
                    </w:p>
                    <w:p w:rsidR="00BF2146" w:rsidRDefault="00BF2146" w:rsidP="00BF2146">
                      <w:pPr>
                        <w:widowControl w:val="0"/>
                        <w:jc w:val="center"/>
                        <w:rPr>
                          <w:rFonts w:ascii="Arial" w:hAnsi="Arial" w:cs="Arial"/>
                          <w:sz w:val="24"/>
                          <w:szCs w:val="24"/>
                        </w:rPr>
                      </w:pPr>
                      <w:r>
                        <w:rPr>
                          <w:rFonts w:ascii="Arial" w:hAnsi="Arial" w:cs="Arial"/>
                          <w:sz w:val="24"/>
                          <w:szCs w:val="24"/>
                        </w:rPr>
                        <w:t>Financial Management, Legal compliance, Mission, policy and planning</w:t>
                      </w:r>
                    </w:p>
                  </w:txbxContent>
                </v:textbox>
              </v:shape>
            </w:pict>
          </mc:Fallback>
        </mc:AlternateContent>
      </w:r>
    </w:p>
    <w:p w:rsidR="00BF2146" w:rsidRDefault="00BF2146" w:rsidP="00BF2146">
      <w:pPr>
        <w:pStyle w:val="Default"/>
      </w:pPr>
    </w:p>
    <w:p w:rsidR="00BF2146" w:rsidRDefault="00BF2146" w:rsidP="00BF2146">
      <w:pPr>
        <w:pStyle w:val="Default"/>
      </w:pPr>
    </w:p>
    <w:p w:rsidR="00BF2146" w:rsidRDefault="00BF2146" w:rsidP="00BF2146">
      <w:pPr>
        <w:pStyle w:val="Default"/>
      </w:pPr>
    </w:p>
    <w:p w:rsidR="00BF2146" w:rsidRDefault="00BF2146" w:rsidP="00BF2146">
      <w:pPr>
        <w:pStyle w:val="Default"/>
      </w:pPr>
    </w:p>
    <w:p w:rsidR="00BF2146" w:rsidRDefault="00BF2146" w:rsidP="00BF2146">
      <w:pPr>
        <w:pStyle w:val="Default"/>
      </w:pPr>
      <w:r>
        <w:rPr>
          <w:noProof/>
          <w:lang w:eastAsia="en-GB"/>
        </w:rPr>
        <mc:AlternateContent>
          <mc:Choice Requires="wps">
            <w:drawing>
              <wp:anchor distT="36576" distB="36576" distL="36576" distR="36576" simplePos="0" relativeHeight="251674112" behindDoc="0" locked="0" layoutInCell="1" allowOverlap="1">
                <wp:simplePos x="0" y="0"/>
                <wp:positionH relativeFrom="column">
                  <wp:posOffset>2529205</wp:posOffset>
                </wp:positionH>
                <wp:positionV relativeFrom="paragraph">
                  <wp:posOffset>169545</wp:posOffset>
                </wp:positionV>
                <wp:extent cx="0" cy="234950"/>
                <wp:effectExtent l="5080" t="7620" r="13970" b="508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49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B9512C" id="Straight Connector 54" o:spid="_x0000_s1026" style="position:absolute;flip:x;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99.15pt,13.35pt" to="199.1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">
                <v:shadow color="#ccc"/>
              </v:line>
            </w:pict>
          </mc:Fallback>
        </mc:AlternateContent>
      </w:r>
    </w:p>
    <w:p w:rsidR="00BF2146" w:rsidRDefault="00BF2146" w:rsidP="00BF2146">
      <w:pPr>
        <w:pStyle w:val="Default"/>
      </w:pPr>
    </w:p>
    <w:p w:rsidR="00BF2146" w:rsidRDefault="00BF2146" w:rsidP="00BF2146">
      <w:pPr>
        <w:pStyle w:val="Default"/>
      </w:pPr>
      <w:r>
        <w:rPr>
          <w:rFonts w:ascii="Calibri" w:hAnsi="Calibri" w:cs="Calibri"/>
          <w:noProof/>
          <w:color w:val="auto"/>
          <w:sz w:val="22"/>
          <w:szCs w:val="22"/>
          <w:lang w:eastAsia="en-GB"/>
        </w:rPr>
        <mc:AlternateContent>
          <mc:Choice Requires="wps">
            <w:drawing>
              <wp:anchor distT="36576" distB="36576" distL="36576" distR="36576" simplePos="0" relativeHeight="251680256" behindDoc="0" locked="0" layoutInCell="1" allowOverlap="1">
                <wp:simplePos x="0" y="0"/>
                <wp:positionH relativeFrom="column">
                  <wp:posOffset>4589780</wp:posOffset>
                </wp:positionH>
                <wp:positionV relativeFrom="paragraph">
                  <wp:posOffset>74930</wp:posOffset>
                </wp:positionV>
                <wp:extent cx="0" cy="330200"/>
                <wp:effectExtent l="8255" t="8255" r="10795" b="1397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0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3FCCA9" id="Straight Connector 53" o:spid="_x0000_s1026" style="position:absolute;flip:x;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1.4pt,5.9pt" to="361.4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">
                <v:shadow color="#ccc"/>
              </v:line>
            </w:pict>
          </mc:Fallback>
        </mc:AlternateContent>
      </w:r>
      <w:r>
        <w:rPr>
          <w:noProof/>
          <w:lang w:eastAsia="en-GB"/>
        </w:rPr>
        <mc:AlternateContent>
          <mc:Choice Requires="wps">
            <w:drawing>
              <wp:anchor distT="36576" distB="36576" distL="36576" distR="36576" simplePos="0" relativeHeight="251679232" behindDoc="0" locked="0" layoutInCell="1" allowOverlap="1">
                <wp:simplePos x="0" y="0"/>
                <wp:positionH relativeFrom="column">
                  <wp:posOffset>3224530</wp:posOffset>
                </wp:positionH>
                <wp:positionV relativeFrom="paragraph">
                  <wp:posOffset>86360</wp:posOffset>
                </wp:positionV>
                <wp:extent cx="0" cy="330200"/>
                <wp:effectExtent l="5080" t="10160" r="13970" b="1206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0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6C0D54" id="Straight Connector 52" o:spid="_x0000_s1026" style="position:absolute;flip:x;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53.9pt,6.8pt" to="253.9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">
                <v:shadow color="#ccc"/>
              </v:line>
            </w:pict>
          </mc:Fallback>
        </mc:AlternateContent>
      </w:r>
      <w:r>
        <w:rPr>
          <w:rFonts w:ascii="Calibri" w:hAnsi="Calibri" w:cs="Calibri"/>
          <w:noProof/>
          <w:color w:val="auto"/>
          <w:sz w:val="22"/>
          <w:szCs w:val="22"/>
          <w:lang w:eastAsia="en-GB"/>
        </w:rPr>
        <mc:AlternateContent>
          <mc:Choice Requires="wps">
            <w:drawing>
              <wp:anchor distT="36576" distB="36576" distL="36576" distR="36576" simplePos="0" relativeHeight="251678208" behindDoc="0" locked="0" layoutInCell="1" allowOverlap="1">
                <wp:simplePos x="0" y="0"/>
                <wp:positionH relativeFrom="column">
                  <wp:posOffset>1786255</wp:posOffset>
                </wp:positionH>
                <wp:positionV relativeFrom="paragraph">
                  <wp:posOffset>74930</wp:posOffset>
                </wp:positionV>
                <wp:extent cx="0" cy="330200"/>
                <wp:effectExtent l="5080" t="8255" r="13970" b="1397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0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E08328" id="Straight Connector 51" o:spid="_x0000_s1026" style="position:absolute;flip:x;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40.65pt,5.9pt" to="140.6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">
                <v:shadow color="#ccc"/>
              </v:line>
            </w:pict>
          </mc:Fallback>
        </mc:AlternateContent>
      </w:r>
      <w:r>
        <w:rPr>
          <w:noProof/>
          <w:lang w:eastAsia="en-GB"/>
        </w:rPr>
        <mc:AlternateContent>
          <mc:Choice Requires="wps">
            <w:drawing>
              <wp:anchor distT="36576" distB="36576" distL="36576" distR="36576" simplePos="0" relativeHeight="251676160" behindDoc="0" locked="0" layoutInCell="1" allowOverlap="1">
                <wp:simplePos x="0" y="0"/>
                <wp:positionH relativeFrom="column">
                  <wp:posOffset>252730</wp:posOffset>
                </wp:positionH>
                <wp:positionV relativeFrom="paragraph">
                  <wp:posOffset>66675</wp:posOffset>
                </wp:positionV>
                <wp:extent cx="4337050" cy="0"/>
                <wp:effectExtent l="5080" t="9525" r="10795" b="952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370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812106" id="Straight Connector 50" o:spid="_x0000_s1026" style="position:absolute;flip:y;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9.9pt,5.25pt" to="361.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">
                <v:shadow color="#ccc"/>
              </v:line>
            </w:pict>
          </mc:Fallback>
        </mc:AlternateContent>
      </w:r>
      <w:r>
        <w:rPr>
          <w:noProof/>
          <w:lang w:eastAsia="en-GB"/>
        </w:rPr>
        <mc:AlternateContent>
          <mc:Choice Requires="wps">
            <w:drawing>
              <wp:anchor distT="36576" distB="36576" distL="36576" distR="36576" simplePos="0" relativeHeight="251677184" behindDoc="0" locked="0" layoutInCell="1" allowOverlap="1">
                <wp:simplePos x="0" y="0"/>
                <wp:positionH relativeFrom="column">
                  <wp:posOffset>252730</wp:posOffset>
                </wp:positionH>
                <wp:positionV relativeFrom="paragraph">
                  <wp:posOffset>74930</wp:posOffset>
                </wp:positionV>
                <wp:extent cx="0" cy="330200"/>
                <wp:effectExtent l="5080" t="8255" r="13970" b="1397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0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455D1C" id="Straight Connector 49" o:spid="_x0000_s1026" style="position:absolute;flip:x;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9.9pt,5.9pt" to="19.9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">
                <v:shadow color="#ccc"/>
              </v:line>
            </w:pict>
          </mc:Fallback>
        </mc:AlternateContent>
      </w:r>
    </w:p>
    <w:p w:rsidR="00BF2146" w:rsidRDefault="00BF2146" w:rsidP="00BF2146">
      <w:pPr>
        <w:pStyle w:val="Default"/>
      </w:pPr>
      <w:r>
        <w:rPr>
          <w:rFonts w:ascii="Calibri" w:hAnsi="Calibri" w:cs="Calibri"/>
          <w:noProof/>
          <w:color w:val="auto"/>
          <w:sz w:val="22"/>
          <w:szCs w:val="22"/>
          <w:lang w:eastAsia="en-GB"/>
        </w:rPr>
        <mc:AlternateContent>
          <mc:Choice Requires="wps">
            <w:drawing>
              <wp:anchor distT="36576" distB="36576" distL="36576" distR="36576" simplePos="0" relativeHeight="251668992" behindDoc="0" locked="0" layoutInCell="1" allowOverlap="1">
                <wp:simplePos x="0" y="0"/>
                <wp:positionH relativeFrom="column">
                  <wp:posOffset>-429895</wp:posOffset>
                </wp:positionH>
                <wp:positionV relativeFrom="paragraph">
                  <wp:posOffset>229870</wp:posOffset>
                </wp:positionV>
                <wp:extent cx="1487170" cy="1704975"/>
                <wp:effectExtent l="0" t="0" r="17780" b="2857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170497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CC99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F2146" w:rsidRDefault="00BF2146" w:rsidP="00BF2146">
                            <w:pPr>
                              <w:widowControl w:val="0"/>
                              <w:jc w:val="center"/>
                              <w:rPr>
                                <w:rFonts w:ascii="Arial" w:hAnsi="Arial" w:cs="Arial"/>
                                <w:b/>
                                <w:bCs/>
                                <w:sz w:val="24"/>
                                <w:szCs w:val="24"/>
                              </w:rPr>
                            </w:pPr>
                            <w:r>
                              <w:rPr>
                                <w:rFonts w:ascii="Arial" w:hAnsi="Arial" w:cs="Arial"/>
                                <w:b/>
                                <w:bCs/>
                                <w:sz w:val="24"/>
                                <w:szCs w:val="24"/>
                              </w:rPr>
                              <w:t>Project Assistant</w:t>
                            </w:r>
                          </w:p>
                          <w:p w:rsidR="00BF2146" w:rsidRDefault="00BF2146" w:rsidP="00BF2146">
                            <w:pPr>
                              <w:widowControl w:val="0"/>
                              <w:jc w:val="center"/>
                              <w:rPr>
                                <w:rFonts w:ascii="Arial" w:hAnsi="Arial" w:cs="Arial"/>
                                <w:sz w:val="20"/>
                                <w:szCs w:val="20"/>
                              </w:rPr>
                            </w:pPr>
                          </w:p>
                          <w:p w:rsidR="00BF2146" w:rsidRPr="009870CD" w:rsidRDefault="00BF2146" w:rsidP="00BF2146">
                            <w:pPr>
                              <w:widowControl w:val="0"/>
                              <w:jc w:val="center"/>
                              <w:rPr>
                                <w:rFonts w:ascii="Arial" w:hAnsi="Arial" w:cs="Arial"/>
                                <w:sz w:val="20"/>
                                <w:szCs w:val="20"/>
                              </w:rPr>
                            </w:pPr>
                            <w:r w:rsidRPr="009870CD">
                              <w:rPr>
                                <w:rFonts w:ascii="Arial" w:hAnsi="Arial" w:cs="Arial"/>
                                <w:sz w:val="20"/>
                                <w:szCs w:val="20"/>
                              </w:rPr>
                              <w:t>Accountable to Director</w:t>
                            </w:r>
                          </w:p>
                          <w:p w:rsidR="00BF2146" w:rsidRPr="009870CD" w:rsidRDefault="00BF2146" w:rsidP="00BF2146">
                            <w:pPr>
                              <w:widowControl w:val="0"/>
                              <w:jc w:val="center"/>
                              <w:rPr>
                                <w:rFonts w:ascii="Arial" w:hAnsi="Arial" w:cs="Arial"/>
                                <w:sz w:val="20"/>
                                <w:szCs w:val="20"/>
                              </w:rPr>
                            </w:pPr>
                            <w:r w:rsidRPr="009870CD">
                              <w:rPr>
                                <w:rFonts w:ascii="Arial" w:hAnsi="Arial" w:cs="Arial"/>
                                <w:sz w:val="20"/>
                                <w:szCs w:val="20"/>
                              </w:rPr>
                              <w:t>To assist in the operation of projects and services</w:t>
                            </w:r>
                          </w:p>
                          <w:p w:rsidR="00BF2146" w:rsidRPr="009870CD" w:rsidRDefault="00BF2146" w:rsidP="00BF2146">
                            <w:pPr>
                              <w:widowControl w:val="0"/>
                              <w:jc w:val="center"/>
                              <w:rPr>
                                <w:rFonts w:ascii="Arial" w:hAnsi="Arial" w:cs="Arial"/>
                                <w:sz w:val="20"/>
                                <w:szCs w:val="20"/>
                              </w:rPr>
                            </w:pPr>
                            <w:r w:rsidRPr="009870CD">
                              <w:rPr>
                                <w:rFonts w:ascii="Arial" w:hAnsi="Arial" w:cs="Arial"/>
                                <w:sz w:val="20"/>
                                <w:szCs w:val="20"/>
                              </w:rPr>
                              <w:t xml:space="preserve">Administrative and Financial Management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9" type="#_x0000_t202" style="position:absolute;margin-left:-33.85pt;margin-top:18.1pt;width:117.1pt;height:134.25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" filled="f" fillcolor="#c9f" insetpen="t">
                <v:shadow color="#ccc"/>
                <v:textbox inset="2.88pt,2.88pt,2.88pt,2.88pt">
                  <w:txbxContent>
                    <w:p w:rsidR="00BF2146" w:rsidRDefault="00BF2146" w:rsidP="00BF2146">
                      <w:pPr>
                        <w:widowControl w:val="0"/>
                        <w:jc w:val="center"/>
                        <w:rPr>
                          <w:rFonts w:ascii="Arial" w:hAnsi="Arial" w:cs="Arial"/>
                          <w:b/>
                          <w:bCs/>
                          <w:sz w:val="24"/>
                          <w:szCs w:val="24"/>
                        </w:rPr>
                      </w:pPr>
                      <w:r>
                        <w:rPr>
                          <w:rFonts w:ascii="Arial" w:hAnsi="Arial" w:cs="Arial"/>
                          <w:b/>
                          <w:bCs/>
                          <w:sz w:val="24"/>
                          <w:szCs w:val="24"/>
                        </w:rPr>
                        <w:t>Project Assistant</w:t>
                      </w:r>
                    </w:p>
                    <w:p w:rsidR="00BF2146" w:rsidRDefault="00BF2146" w:rsidP="00BF2146">
                      <w:pPr>
                        <w:widowControl w:val="0"/>
                        <w:jc w:val="center"/>
                        <w:rPr>
                          <w:rFonts w:ascii="Arial" w:hAnsi="Arial" w:cs="Arial"/>
                          <w:sz w:val="20"/>
                          <w:szCs w:val="20"/>
                        </w:rPr>
                      </w:pPr>
                    </w:p>
                    <w:p w:rsidR="00BF2146" w:rsidRPr="009870CD" w:rsidRDefault="00BF2146" w:rsidP="00BF2146">
                      <w:pPr>
                        <w:widowControl w:val="0"/>
                        <w:jc w:val="center"/>
                        <w:rPr>
                          <w:rFonts w:ascii="Arial" w:hAnsi="Arial" w:cs="Arial"/>
                          <w:sz w:val="20"/>
                          <w:szCs w:val="20"/>
                        </w:rPr>
                      </w:pPr>
                      <w:r w:rsidRPr="009870CD">
                        <w:rPr>
                          <w:rFonts w:ascii="Arial" w:hAnsi="Arial" w:cs="Arial"/>
                          <w:sz w:val="20"/>
                          <w:szCs w:val="20"/>
                        </w:rPr>
                        <w:t>Accountable to Director</w:t>
                      </w:r>
                    </w:p>
                    <w:p w:rsidR="00BF2146" w:rsidRPr="009870CD" w:rsidRDefault="00BF2146" w:rsidP="00BF2146">
                      <w:pPr>
                        <w:widowControl w:val="0"/>
                        <w:jc w:val="center"/>
                        <w:rPr>
                          <w:rFonts w:ascii="Arial" w:hAnsi="Arial" w:cs="Arial"/>
                          <w:sz w:val="20"/>
                          <w:szCs w:val="20"/>
                        </w:rPr>
                      </w:pPr>
                      <w:r w:rsidRPr="009870CD">
                        <w:rPr>
                          <w:rFonts w:ascii="Arial" w:hAnsi="Arial" w:cs="Arial"/>
                          <w:sz w:val="20"/>
                          <w:szCs w:val="20"/>
                        </w:rPr>
                        <w:t>To assist in the operation of projects and services</w:t>
                      </w:r>
                    </w:p>
                    <w:p w:rsidR="00BF2146" w:rsidRPr="009870CD" w:rsidRDefault="00BF2146" w:rsidP="00BF2146">
                      <w:pPr>
                        <w:widowControl w:val="0"/>
                        <w:jc w:val="center"/>
                        <w:rPr>
                          <w:rFonts w:ascii="Arial" w:hAnsi="Arial" w:cs="Arial"/>
                          <w:sz w:val="20"/>
                          <w:szCs w:val="20"/>
                        </w:rPr>
                      </w:pPr>
                      <w:r w:rsidRPr="009870CD">
                        <w:rPr>
                          <w:rFonts w:ascii="Arial" w:hAnsi="Arial" w:cs="Arial"/>
                          <w:sz w:val="20"/>
                          <w:szCs w:val="20"/>
                        </w:rPr>
                        <w:t xml:space="preserve">Administrative and Financial Management </w:t>
                      </w:r>
                    </w:p>
                  </w:txbxContent>
                </v:textbox>
              </v:shape>
            </w:pict>
          </mc:Fallback>
        </mc:AlternateContent>
      </w:r>
    </w:p>
    <w:p w:rsidR="00BF2146" w:rsidRDefault="00BF2146" w:rsidP="00BF2146">
      <w:pPr>
        <w:pStyle w:val="Default"/>
      </w:pPr>
      <w:r>
        <w:rPr>
          <w:noProof/>
          <w:lang w:eastAsia="en-GB"/>
        </w:rPr>
        <mc:AlternateContent>
          <mc:Choice Requires="wps">
            <w:drawing>
              <wp:anchor distT="36576" distB="36576" distL="36576" distR="36576" simplePos="0" relativeHeight="251671040" behindDoc="0" locked="0" layoutInCell="1" allowOverlap="1">
                <wp:simplePos x="0" y="0"/>
                <wp:positionH relativeFrom="column">
                  <wp:posOffset>1179830</wp:posOffset>
                </wp:positionH>
                <wp:positionV relativeFrom="paragraph">
                  <wp:posOffset>66040</wp:posOffset>
                </wp:positionV>
                <wp:extent cx="1229995" cy="1676400"/>
                <wp:effectExtent l="0" t="0" r="27305" b="1905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1676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CC99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F2146" w:rsidRDefault="00BF2146" w:rsidP="00BF2146">
                            <w:pPr>
                              <w:widowControl w:val="0"/>
                              <w:jc w:val="center"/>
                              <w:rPr>
                                <w:rFonts w:ascii="Arial" w:hAnsi="Arial" w:cs="Arial"/>
                                <w:b/>
                                <w:bCs/>
                                <w:sz w:val="24"/>
                                <w:szCs w:val="24"/>
                              </w:rPr>
                            </w:pPr>
                            <w:r>
                              <w:rPr>
                                <w:rFonts w:ascii="Arial" w:hAnsi="Arial" w:cs="Arial"/>
                                <w:b/>
                                <w:bCs/>
                                <w:sz w:val="24"/>
                                <w:szCs w:val="24"/>
                              </w:rPr>
                              <w:t>Advocacy Worker</w:t>
                            </w:r>
                          </w:p>
                          <w:p w:rsidR="00BF2146" w:rsidRDefault="00BF2146" w:rsidP="00BF2146">
                            <w:pPr>
                              <w:widowControl w:val="0"/>
                              <w:jc w:val="center"/>
                              <w:rPr>
                                <w:rFonts w:ascii="Arial" w:hAnsi="Arial" w:cs="Arial"/>
                                <w:sz w:val="20"/>
                                <w:szCs w:val="20"/>
                              </w:rPr>
                            </w:pPr>
                          </w:p>
                          <w:p w:rsidR="00BF2146" w:rsidRPr="009870CD" w:rsidRDefault="00BF2146" w:rsidP="00BF2146">
                            <w:pPr>
                              <w:widowControl w:val="0"/>
                              <w:jc w:val="center"/>
                              <w:rPr>
                                <w:rFonts w:ascii="Arial" w:hAnsi="Arial" w:cs="Arial"/>
                                <w:sz w:val="20"/>
                                <w:szCs w:val="20"/>
                              </w:rPr>
                            </w:pPr>
                            <w:r w:rsidRPr="009870CD">
                              <w:rPr>
                                <w:rFonts w:ascii="Arial" w:hAnsi="Arial" w:cs="Arial"/>
                                <w:sz w:val="20"/>
                                <w:szCs w:val="20"/>
                              </w:rPr>
                              <w:t>Accountable to Director</w:t>
                            </w:r>
                          </w:p>
                          <w:p w:rsidR="00BF2146" w:rsidRPr="009870CD" w:rsidRDefault="00BF2146" w:rsidP="00BF2146">
                            <w:pPr>
                              <w:widowControl w:val="0"/>
                              <w:jc w:val="center"/>
                              <w:rPr>
                                <w:rFonts w:ascii="Arial" w:hAnsi="Arial" w:cs="Arial"/>
                                <w:sz w:val="20"/>
                                <w:szCs w:val="20"/>
                              </w:rPr>
                            </w:pPr>
                            <w:r>
                              <w:rPr>
                                <w:rFonts w:ascii="Arial" w:hAnsi="Arial" w:cs="Arial"/>
                                <w:sz w:val="20"/>
                                <w:szCs w:val="20"/>
                              </w:rPr>
                              <w:t>To offer</w:t>
                            </w:r>
                            <w:r w:rsidRPr="009870CD">
                              <w:rPr>
                                <w:rFonts w:ascii="Arial" w:hAnsi="Arial" w:cs="Arial"/>
                                <w:sz w:val="20"/>
                                <w:szCs w:val="20"/>
                              </w:rPr>
                              <w:t xml:space="preserve"> support, advocacy and advice in relation to Truth, Justice</w:t>
                            </w:r>
                            <w:r>
                              <w:rPr>
                                <w:sz w:val="23"/>
                                <w:szCs w:val="23"/>
                              </w:rPr>
                              <w:t xml:space="preserve"> and Acknowledgment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0" type="#_x0000_t202" style="position:absolute;margin-left:92.9pt;margin-top:5.2pt;width:96.85pt;height:132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" filled="f" fillcolor="#c9f" insetpen="t">
                <v:shadow color="#ccc"/>
                <v:textbox inset="2.88pt,2.88pt,2.88pt,2.88pt">
                  <w:txbxContent>
                    <w:p w:rsidR="00BF2146" w:rsidRDefault="00BF2146" w:rsidP="00BF2146">
                      <w:pPr>
                        <w:widowControl w:val="0"/>
                        <w:jc w:val="center"/>
                        <w:rPr>
                          <w:rFonts w:ascii="Arial" w:hAnsi="Arial" w:cs="Arial"/>
                          <w:b/>
                          <w:bCs/>
                          <w:sz w:val="24"/>
                          <w:szCs w:val="24"/>
                        </w:rPr>
                      </w:pPr>
                      <w:r>
                        <w:rPr>
                          <w:rFonts w:ascii="Arial" w:hAnsi="Arial" w:cs="Arial"/>
                          <w:b/>
                          <w:bCs/>
                          <w:sz w:val="24"/>
                          <w:szCs w:val="24"/>
                        </w:rPr>
                        <w:t>Advocacy Worker</w:t>
                      </w:r>
                    </w:p>
                    <w:p w:rsidR="00BF2146" w:rsidRDefault="00BF2146" w:rsidP="00BF2146">
                      <w:pPr>
                        <w:widowControl w:val="0"/>
                        <w:jc w:val="center"/>
                        <w:rPr>
                          <w:rFonts w:ascii="Arial" w:hAnsi="Arial" w:cs="Arial"/>
                          <w:sz w:val="20"/>
                          <w:szCs w:val="20"/>
                        </w:rPr>
                      </w:pPr>
                    </w:p>
                    <w:p w:rsidR="00BF2146" w:rsidRPr="009870CD" w:rsidRDefault="00BF2146" w:rsidP="00BF2146">
                      <w:pPr>
                        <w:widowControl w:val="0"/>
                        <w:jc w:val="center"/>
                        <w:rPr>
                          <w:rFonts w:ascii="Arial" w:hAnsi="Arial" w:cs="Arial"/>
                          <w:sz w:val="20"/>
                          <w:szCs w:val="20"/>
                        </w:rPr>
                      </w:pPr>
                      <w:r w:rsidRPr="009870CD">
                        <w:rPr>
                          <w:rFonts w:ascii="Arial" w:hAnsi="Arial" w:cs="Arial"/>
                          <w:sz w:val="20"/>
                          <w:szCs w:val="20"/>
                        </w:rPr>
                        <w:t>Accountable to Director</w:t>
                      </w:r>
                    </w:p>
                    <w:p w:rsidR="00BF2146" w:rsidRPr="009870CD" w:rsidRDefault="00BF2146" w:rsidP="00BF2146">
                      <w:pPr>
                        <w:widowControl w:val="0"/>
                        <w:jc w:val="center"/>
                        <w:rPr>
                          <w:rFonts w:ascii="Arial" w:hAnsi="Arial" w:cs="Arial"/>
                          <w:sz w:val="20"/>
                          <w:szCs w:val="20"/>
                        </w:rPr>
                      </w:pPr>
                      <w:r>
                        <w:rPr>
                          <w:rFonts w:ascii="Arial" w:hAnsi="Arial" w:cs="Arial"/>
                          <w:sz w:val="20"/>
                          <w:szCs w:val="20"/>
                        </w:rPr>
                        <w:t>To offer</w:t>
                      </w:r>
                      <w:r w:rsidRPr="009870CD">
                        <w:rPr>
                          <w:rFonts w:ascii="Arial" w:hAnsi="Arial" w:cs="Arial"/>
                          <w:sz w:val="20"/>
                          <w:szCs w:val="20"/>
                        </w:rPr>
                        <w:t xml:space="preserve"> support, advocacy and advice in relation to Truth, Justice</w:t>
                      </w:r>
                      <w:r>
                        <w:rPr>
                          <w:sz w:val="23"/>
                          <w:szCs w:val="23"/>
                        </w:rPr>
                        <w:t xml:space="preserve"> and Acknowledgment</w:t>
                      </w:r>
                    </w:p>
                  </w:txbxContent>
                </v:textbox>
              </v:shape>
            </w:pict>
          </mc:Fallback>
        </mc:AlternateContent>
      </w:r>
      <w:r>
        <w:rPr>
          <w:b/>
          <w:bCs/>
          <w:noProof/>
          <w:sz w:val="48"/>
          <w:szCs w:val="48"/>
          <w:lang w:eastAsia="en-GB"/>
        </w:rPr>
        <mc:AlternateContent>
          <mc:Choice Requires="wps">
            <w:drawing>
              <wp:anchor distT="36576" distB="36576" distL="36576" distR="36576" simplePos="0" relativeHeight="251672064" behindDoc="0" locked="0" layoutInCell="1" allowOverlap="1">
                <wp:simplePos x="0" y="0"/>
                <wp:positionH relativeFrom="column">
                  <wp:posOffset>4027805</wp:posOffset>
                </wp:positionH>
                <wp:positionV relativeFrom="paragraph">
                  <wp:posOffset>48895</wp:posOffset>
                </wp:positionV>
                <wp:extent cx="1115695" cy="1653540"/>
                <wp:effectExtent l="0" t="0" r="27305" b="2286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65354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CC99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F2146" w:rsidRDefault="00BF2146" w:rsidP="00BF2146">
                            <w:pPr>
                              <w:widowControl w:val="0"/>
                              <w:jc w:val="center"/>
                              <w:rPr>
                                <w:rFonts w:ascii="Arial" w:hAnsi="Arial" w:cs="Arial"/>
                                <w:b/>
                                <w:bCs/>
                                <w:sz w:val="24"/>
                                <w:szCs w:val="24"/>
                              </w:rPr>
                            </w:pPr>
                            <w:r>
                              <w:rPr>
                                <w:rFonts w:ascii="Arial" w:hAnsi="Arial" w:cs="Arial"/>
                                <w:b/>
                                <w:bCs/>
                                <w:sz w:val="24"/>
                                <w:szCs w:val="24"/>
                              </w:rPr>
                              <w:t>Welfare Advisor</w:t>
                            </w:r>
                          </w:p>
                          <w:p w:rsidR="00BF2146" w:rsidRDefault="00BF2146" w:rsidP="00BF2146">
                            <w:pPr>
                              <w:widowControl w:val="0"/>
                              <w:jc w:val="center"/>
                              <w:rPr>
                                <w:rFonts w:ascii="Arial" w:hAnsi="Arial" w:cs="Arial"/>
                                <w:sz w:val="20"/>
                                <w:szCs w:val="20"/>
                              </w:rPr>
                            </w:pPr>
                          </w:p>
                          <w:p w:rsidR="00BF2146" w:rsidRPr="009870CD" w:rsidRDefault="00BF2146" w:rsidP="00BF2146">
                            <w:pPr>
                              <w:widowControl w:val="0"/>
                              <w:jc w:val="center"/>
                              <w:rPr>
                                <w:rFonts w:ascii="Arial" w:hAnsi="Arial" w:cs="Arial"/>
                                <w:sz w:val="20"/>
                                <w:szCs w:val="20"/>
                              </w:rPr>
                            </w:pPr>
                            <w:r w:rsidRPr="009870CD">
                              <w:rPr>
                                <w:rFonts w:ascii="Arial" w:hAnsi="Arial" w:cs="Arial"/>
                                <w:sz w:val="20"/>
                                <w:szCs w:val="20"/>
                              </w:rPr>
                              <w:t>Accountable to Director</w:t>
                            </w:r>
                          </w:p>
                          <w:p w:rsidR="00BF2146" w:rsidRPr="009870CD" w:rsidRDefault="00BF2146" w:rsidP="00BF2146">
                            <w:pPr>
                              <w:widowControl w:val="0"/>
                              <w:jc w:val="center"/>
                              <w:rPr>
                                <w:rFonts w:ascii="Arial" w:hAnsi="Arial" w:cs="Arial"/>
                                <w:sz w:val="20"/>
                                <w:szCs w:val="20"/>
                              </w:rPr>
                            </w:pPr>
                            <w:r w:rsidRPr="009870CD">
                              <w:rPr>
                                <w:rFonts w:ascii="Arial" w:hAnsi="Arial" w:cs="Arial"/>
                                <w:sz w:val="20"/>
                                <w:szCs w:val="20"/>
                              </w:rPr>
                              <w:t xml:space="preserve">To </w:t>
                            </w:r>
                            <w:r>
                              <w:rPr>
                                <w:rFonts w:ascii="Arial" w:hAnsi="Arial" w:cs="Arial"/>
                                <w:sz w:val="20"/>
                                <w:szCs w:val="20"/>
                              </w:rPr>
                              <w:t>maximise income and provide welfare support</w:t>
                            </w:r>
                          </w:p>
                          <w:p w:rsidR="00BF2146" w:rsidRDefault="00BF2146" w:rsidP="00BF2146">
                            <w:pPr>
                              <w:widowControl w:val="0"/>
                              <w:jc w:val="center"/>
                              <w:rPr>
                                <w:rFonts w:ascii="Arial" w:hAnsi="Arial" w:cs="Arial"/>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1" type="#_x0000_t202" style="position:absolute;margin-left:317.15pt;margin-top:3.85pt;width:87.85pt;height:130.2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" filled="f" fillcolor="#c9f" insetpen="t">
                <v:shadow color="#ccc"/>
                <v:textbox inset="2.88pt,2.88pt,2.88pt,2.88pt">
                  <w:txbxContent>
                    <w:p w:rsidR="00BF2146" w:rsidRDefault="00BF2146" w:rsidP="00BF2146">
                      <w:pPr>
                        <w:widowControl w:val="0"/>
                        <w:jc w:val="center"/>
                        <w:rPr>
                          <w:rFonts w:ascii="Arial" w:hAnsi="Arial" w:cs="Arial"/>
                          <w:b/>
                          <w:bCs/>
                          <w:sz w:val="24"/>
                          <w:szCs w:val="24"/>
                        </w:rPr>
                      </w:pPr>
                      <w:r>
                        <w:rPr>
                          <w:rFonts w:ascii="Arial" w:hAnsi="Arial" w:cs="Arial"/>
                          <w:b/>
                          <w:bCs/>
                          <w:sz w:val="24"/>
                          <w:szCs w:val="24"/>
                        </w:rPr>
                        <w:t>Welfare Advisor</w:t>
                      </w:r>
                    </w:p>
                    <w:p w:rsidR="00BF2146" w:rsidRDefault="00BF2146" w:rsidP="00BF2146">
                      <w:pPr>
                        <w:widowControl w:val="0"/>
                        <w:jc w:val="center"/>
                        <w:rPr>
                          <w:rFonts w:ascii="Arial" w:hAnsi="Arial" w:cs="Arial"/>
                          <w:sz w:val="20"/>
                          <w:szCs w:val="20"/>
                        </w:rPr>
                      </w:pPr>
                    </w:p>
                    <w:p w:rsidR="00BF2146" w:rsidRPr="009870CD" w:rsidRDefault="00BF2146" w:rsidP="00BF2146">
                      <w:pPr>
                        <w:widowControl w:val="0"/>
                        <w:jc w:val="center"/>
                        <w:rPr>
                          <w:rFonts w:ascii="Arial" w:hAnsi="Arial" w:cs="Arial"/>
                          <w:sz w:val="20"/>
                          <w:szCs w:val="20"/>
                        </w:rPr>
                      </w:pPr>
                      <w:r w:rsidRPr="009870CD">
                        <w:rPr>
                          <w:rFonts w:ascii="Arial" w:hAnsi="Arial" w:cs="Arial"/>
                          <w:sz w:val="20"/>
                          <w:szCs w:val="20"/>
                        </w:rPr>
                        <w:t>Accountable to Director</w:t>
                      </w:r>
                    </w:p>
                    <w:p w:rsidR="00BF2146" w:rsidRPr="009870CD" w:rsidRDefault="00BF2146" w:rsidP="00BF2146">
                      <w:pPr>
                        <w:widowControl w:val="0"/>
                        <w:jc w:val="center"/>
                        <w:rPr>
                          <w:rFonts w:ascii="Arial" w:hAnsi="Arial" w:cs="Arial"/>
                          <w:sz w:val="20"/>
                          <w:szCs w:val="20"/>
                        </w:rPr>
                      </w:pPr>
                      <w:r w:rsidRPr="009870CD">
                        <w:rPr>
                          <w:rFonts w:ascii="Arial" w:hAnsi="Arial" w:cs="Arial"/>
                          <w:sz w:val="20"/>
                          <w:szCs w:val="20"/>
                        </w:rPr>
                        <w:t xml:space="preserve">To </w:t>
                      </w:r>
                      <w:r>
                        <w:rPr>
                          <w:rFonts w:ascii="Arial" w:hAnsi="Arial" w:cs="Arial"/>
                          <w:sz w:val="20"/>
                          <w:szCs w:val="20"/>
                        </w:rPr>
                        <w:t>maximise income and provide welfare support</w:t>
                      </w:r>
                    </w:p>
                    <w:p w:rsidR="00BF2146" w:rsidRDefault="00BF2146" w:rsidP="00BF2146">
                      <w:pPr>
                        <w:widowControl w:val="0"/>
                        <w:jc w:val="center"/>
                        <w:rPr>
                          <w:rFonts w:ascii="Arial" w:hAnsi="Arial" w:cs="Arial"/>
                          <w:sz w:val="24"/>
                          <w:szCs w:val="24"/>
                        </w:rPr>
                      </w:pPr>
                    </w:p>
                  </w:txbxContent>
                </v:textbox>
              </v:shape>
            </w:pict>
          </mc:Fallback>
        </mc:AlternateContent>
      </w:r>
      <w:r>
        <w:rPr>
          <w:noProof/>
          <w:lang w:eastAsia="en-GB"/>
        </w:rPr>
        <mc:AlternateContent>
          <mc:Choice Requires="wps">
            <w:drawing>
              <wp:anchor distT="36576" distB="36576" distL="36576" distR="36576" simplePos="0" relativeHeight="251670016" behindDoc="0" locked="0" layoutInCell="1" allowOverlap="1">
                <wp:simplePos x="0" y="0"/>
                <wp:positionH relativeFrom="column">
                  <wp:posOffset>2461260</wp:posOffset>
                </wp:positionH>
                <wp:positionV relativeFrom="paragraph">
                  <wp:posOffset>66040</wp:posOffset>
                </wp:positionV>
                <wp:extent cx="1458595" cy="1657350"/>
                <wp:effectExtent l="0" t="0" r="27305" b="190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165735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CC99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F2146" w:rsidRDefault="00BF2146" w:rsidP="00BF2146">
                            <w:pPr>
                              <w:widowControl w:val="0"/>
                              <w:jc w:val="center"/>
                              <w:rPr>
                                <w:rFonts w:ascii="Arial" w:hAnsi="Arial" w:cs="Arial"/>
                                <w:b/>
                                <w:bCs/>
                                <w:sz w:val="24"/>
                                <w:szCs w:val="24"/>
                              </w:rPr>
                            </w:pPr>
                            <w:r>
                              <w:rPr>
                                <w:rFonts w:ascii="Arial" w:hAnsi="Arial" w:cs="Arial"/>
                                <w:b/>
                                <w:bCs/>
                                <w:sz w:val="24"/>
                                <w:szCs w:val="24"/>
                              </w:rPr>
                              <w:t>Health &amp; Wellbeing Caseworker</w:t>
                            </w:r>
                          </w:p>
                          <w:p w:rsidR="00BF2146" w:rsidRDefault="00BF2146" w:rsidP="00BF2146">
                            <w:pPr>
                              <w:widowControl w:val="0"/>
                              <w:jc w:val="center"/>
                              <w:rPr>
                                <w:rFonts w:ascii="Arial" w:hAnsi="Arial" w:cs="Arial"/>
                                <w:sz w:val="20"/>
                                <w:szCs w:val="20"/>
                              </w:rPr>
                            </w:pPr>
                          </w:p>
                          <w:p w:rsidR="00BF2146" w:rsidRPr="009870CD" w:rsidRDefault="00BF2146" w:rsidP="00BF2146">
                            <w:pPr>
                              <w:widowControl w:val="0"/>
                              <w:jc w:val="center"/>
                              <w:rPr>
                                <w:rFonts w:ascii="Arial" w:hAnsi="Arial" w:cs="Arial"/>
                                <w:sz w:val="20"/>
                                <w:szCs w:val="20"/>
                              </w:rPr>
                            </w:pPr>
                            <w:r w:rsidRPr="009870CD">
                              <w:rPr>
                                <w:rFonts w:ascii="Arial" w:hAnsi="Arial" w:cs="Arial"/>
                                <w:sz w:val="20"/>
                                <w:szCs w:val="20"/>
                              </w:rPr>
                              <w:t>Accountable to Director</w:t>
                            </w:r>
                          </w:p>
                          <w:p w:rsidR="00BF2146" w:rsidRPr="009870CD" w:rsidRDefault="00BF2146" w:rsidP="00BF2146">
                            <w:pPr>
                              <w:widowControl w:val="0"/>
                              <w:jc w:val="center"/>
                              <w:rPr>
                                <w:rFonts w:ascii="Arial" w:hAnsi="Arial" w:cs="Arial"/>
                                <w:sz w:val="20"/>
                                <w:szCs w:val="20"/>
                              </w:rPr>
                            </w:pPr>
                            <w:r>
                              <w:rPr>
                                <w:rFonts w:ascii="Arial" w:hAnsi="Arial" w:cs="Arial"/>
                                <w:sz w:val="20"/>
                                <w:szCs w:val="20"/>
                              </w:rPr>
                              <w:t>T</w:t>
                            </w:r>
                            <w:r w:rsidRPr="009870CD">
                              <w:rPr>
                                <w:rFonts w:ascii="Arial" w:hAnsi="Arial" w:cs="Arial"/>
                                <w:sz w:val="20"/>
                                <w:szCs w:val="20"/>
                              </w:rPr>
                              <w:t xml:space="preserve">o </w:t>
                            </w:r>
                            <w:r w:rsidRPr="009870CD">
                              <w:rPr>
                                <w:bCs/>
                                <w:sz w:val="20"/>
                                <w:szCs w:val="20"/>
                              </w:rPr>
                              <w:t>Co-ordinate and Deliver Health and Wellbeing Services</w:t>
                            </w:r>
                            <w:r>
                              <w:rPr>
                                <w:bCs/>
                                <w:sz w:val="20"/>
                                <w:szCs w:val="20"/>
                              </w:rPr>
                              <w:t>.</w:t>
                            </w:r>
                            <w:r w:rsidRPr="009870CD">
                              <w:rPr>
                                <w:bCs/>
                                <w:sz w:val="20"/>
                                <w:szCs w:val="20"/>
                              </w:rPr>
                              <w:t xml:space="preserve"> </w:t>
                            </w:r>
                          </w:p>
                          <w:p w:rsidR="00BF2146" w:rsidRDefault="00BF2146" w:rsidP="00BF2146">
                            <w:pPr>
                              <w:widowControl w:val="0"/>
                              <w:jc w:val="center"/>
                              <w:rPr>
                                <w:rFonts w:ascii="Arial" w:hAnsi="Arial" w:cs="Arial"/>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margin-left:193.8pt;margin-top:5.2pt;width:114.85pt;height:130.5pt;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" filled="f" fillcolor="#c9f" insetpen="t">
                <v:shadow color="#ccc"/>
                <v:textbox inset="2.88pt,2.88pt,2.88pt,2.88pt">
                  <w:txbxContent>
                    <w:p w:rsidR="00BF2146" w:rsidRDefault="00BF2146" w:rsidP="00BF2146">
                      <w:pPr>
                        <w:widowControl w:val="0"/>
                        <w:jc w:val="center"/>
                        <w:rPr>
                          <w:rFonts w:ascii="Arial" w:hAnsi="Arial" w:cs="Arial"/>
                          <w:b/>
                          <w:bCs/>
                          <w:sz w:val="24"/>
                          <w:szCs w:val="24"/>
                        </w:rPr>
                      </w:pPr>
                      <w:r>
                        <w:rPr>
                          <w:rFonts w:ascii="Arial" w:hAnsi="Arial" w:cs="Arial"/>
                          <w:b/>
                          <w:bCs/>
                          <w:sz w:val="24"/>
                          <w:szCs w:val="24"/>
                        </w:rPr>
                        <w:t>Health &amp; Wellbeing Caseworker</w:t>
                      </w:r>
                    </w:p>
                    <w:p w:rsidR="00BF2146" w:rsidRDefault="00BF2146" w:rsidP="00BF2146">
                      <w:pPr>
                        <w:widowControl w:val="0"/>
                        <w:jc w:val="center"/>
                        <w:rPr>
                          <w:rFonts w:ascii="Arial" w:hAnsi="Arial" w:cs="Arial"/>
                          <w:sz w:val="20"/>
                          <w:szCs w:val="20"/>
                        </w:rPr>
                      </w:pPr>
                    </w:p>
                    <w:p w:rsidR="00BF2146" w:rsidRPr="009870CD" w:rsidRDefault="00BF2146" w:rsidP="00BF2146">
                      <w:pPr>
                        <w:widowControl w:val="0"/>
                        <w:jc w:val="center"/>
                        <w:rPr>
                          <w:rFonts w:ascii="Arial" w:hAnsi="Arial" w:cs="Arial"/>
                          <w:sz w:val="20"/>
                          <w:szCs w:val="20"/>
                        </w:rPr>
                      </w:pPr>
                      <w:r w:rsidRPr="009870CD">
                        <w:rPr>
                          <w:rFonts w:ascii="Arial" w:hAnsi="Arial" w:cs="Arial"/>
                          <w:sz w:val="20"/>
                          <w:szCs w:val="20"/>
                        </w:rPr>
                        <w:t>Accountable to Director</w:t>
                      </w:r>
                    </w:p>
                    <w:p w:rsidR="00BF2146" w:rsidRPr="009870CD" w:rsidRDefault="00BF2146" w:rsidP="00BF2146">
                      <w:pPr>
                        <w:widowControl w:val="0"/>
                        <w:jc w:val="center"/>
                        <w:rPr>
                          <w:rFonts w:ascii="Arial" w:hAnsi="Arial" w:cs="Arial"/>
                          <w:sz w:val="20"/>
                          <w:szCs w:val="20"/>
                        </w:rPr>
                      </w:pPr>
                      <w:r>
                        <w:rPr>
                          <w:rFonts w:ascii="Arial" w:hAnsi="Arial" w:cs="Arial"/>
                          <w:sz w:val="20"/>
                          <w:szCs w:val="20"/>
                        </w:rPr>
                        <w:t>T</w:t>
                      </w:r>
                      <w:r w:rsidRPr="009870CD">
                        <w:rPr>
                          <w:rFonts w:ascii="Arial" w:hAnsi="Arial" w:cs="Arial"/>
                          <w:sz w:val="20"/>
                          <w:szCs w:val="20"/>
                        </w:rPr>
                        <w:t xml:space="preserve">o </w:t>
                      </w:r>
                      <w:r w:rsidRPr="009870CD">
                        <w:rPr>
                          <w:bCs/>
                          <w:sz w:val="20"/>
                          <w:szCs w:val="20"/>
                        </w:rPr>
                        <w:t>Co-ordinate and Deliver Health and Wellbeing Services</w:t>
                      </w:r>
                      <w:r>
                        <w:rPr>
                          <w:bCs/>
                          <w:sz w:val="20"/>
                          <w:szCs w:val="20"/>
                        </w:rPr>
                        <w:t>.</w:t>
                      </w:r>
                      <w:r w:rsidRPr="009870CD">
                        <w:rPr>
                          <w:bCs/>
                          <w:sz w:val="20"/>
                          <w:szCs w:val="20"/>
                        </w:rPr>
                        <w:t xml:space="preserve"> </w:t>
                      </w:r>
                    </w:p>
                    <w:p w:rsidR="00BF2146" w:rsidRDefault="00BF2146" w:rsidP="00BF2146">
                      <w:pPr>
                        <w:widowControl w:val="0"/>
                        <w:jc w:val="center"/>
                        <w:rPr>
                          <w:rFonts w:ascii="Arial" w:hAnsi="Arial" w:cs="Arial"/>
                          <w:sz w:val="24"/>
                          <w:szCs w:val="24"/>
                        </w:rPr>
                      </w:pPr>
                    </w:p>
                  </w:txbxContent>
                </v:textbox>
              </v:shape>
            </w:pict>
          </mc:Fallback>
        </mc:AlternateContent>
      </w:r>
    </w:p>
    <w:p w:rsidR="00BF2146" w:rsidRDefault="00BF2146" w:rsidP="00BF2146">
      <w:pPr>
        <w:pStyle w:val="Default"/>
      </w:pPr>
    </w:p>
    <w:p w:rsidR="00BF2146" w:rsidRDefault="00BF2146" w:rsidP="00BF2146">
      <w:pPr>
        <w:pStyle w:val="Default"/>
      </w:pPr>
    </w:p>
    <w:p w:rsidR="00BF2146" w:rsidRDefault="00BF2146" w:rsidP="00BF2146">
      <w:pPr>
        <w:pStyle w:val="Default"/>
      </w:pPr>
    </w:p>
    <w:p w:rsidR="00BF2146" w:rsidRDefault="00BF2146" w:rsidP="00BF2146">
      <w:pPr>
        <w:pStyle w:val="Default"/>
      </w:pPr>
    </w:p>
    <w:p w:rsidR="00BF2146" w:rsidRDefault="00BF2146" w:rsidP="00BF2146">
      <w:pPr>
        <w:pStyle w:val="Default"/>
      </w:pPr>
    </w:p>
    <w:p w:rsidR="00BF2146" w:rsidRDefault="00BF2146" w:rsidP="00BF2146">
      <w:pPr>
        <w:pStyle w:val="Default"/>
      </w:pPr>
    </w:p>
    <w:p w:rsidR="00BF2146" w:rsidRDefault="00BF2146" w:rsidP="00BF2146">
      <w:pPr>
        <w:rPr>
          <w:rFonts w:ascii="Arial" w:hAnsi="Arial" w:cs="Arial"/>
          <w:color w:val="000000"/>
          <w:sz w:val="24"/>
          <w:szCs w:val="24"/>
        </w:rPr>
      </w:pPr>
      <w:r>
        <w:rPr>
          <w:noProof/>
          <w:lang w:eastAsia="en-GB"/>
        </w:rPr>
        <mc:AlternateContent>
          <mc:Choice Requires="wps">
            <w:drawing>
              <wp:anchor distT="36576" distB="36576" distL="36576" distR="36576" simplePos="0" relativeHeight="251685376" behindDoc="0" locked="0" layoutInCell="1" allowOverlap="1">
                <wp:simplePos x="0" y="0"/>
                <wp:positionH relativeFrom="column">
                  <wp:posOffset>304800</wp:posOffset>
                </wp:positionH>
                <wp:positionV relativeFrom="paragraph">
                  <wp:posOffset>1997710</wp:posOffset>
                </wp:positionV>
                <wp:extent cx="9525" cy="226060"/>
                <wp:effectExtent l="9525" t="6985" r="9525" b="508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26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902CF9" id="Straight Connector 44" o:spid="_x0000_s1026" style="position:absolute;flip:x;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4pt,157.3pt" to="24.75pt,1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">
                <v:shadow color="#ccc"/>
              </v:line>
            </w:pict>
          </mc:Fallback>
        </mc:AlternateContent>
      </w:r>
      <w:r>
        <w:rPr>
          <w:noProof/>
          <w:lang w:eastAsia="en-GB"/>
        </w:rPr>
        <mc:AlternateContent>
          <mc:Choice Requires="wps">
            <w:drawing>
              <wp:anchor distT="36576" distB="36576" distL="36576" distR="36576" simplePos="0" relativeHeight="251684352" behindDoc="0" locked="0" layoutInCell="1" allowOverlap="1">
                <wp:simplePos x="0" y="0"/>
                <wp:positionH relativeFrom="column">
                  <wp:posOffset>4572000</wp:posOffset>
                </wp:positionH>
                <wp:positionV relativeFrom="paragraph">
                  <wp:posOffset>492125</wp:posOffset>
                </wp:positionV>
                <wp:extent cx="0" cy="1746250"/>
                <wp:effectExtent l="9525" t="6350" r="9525" b="952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462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35BA94" id="Straight Connector 43" o:spid="_x0000_s1026" style="position:absolute;flip:x;z-index:25168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in,38.75pt" to="5in,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">
                <v:shadow color="#ccc"/>
              </v:line>
            </w:pict>
          </mc:Fallback>
        </mc:AlternateContent>
      </w:r>
      <w:r>
        <w:rPr>
          <w:noProof/>
          <w:lang w:eastAsia="en-GB"/>
        </w:rPr>
        <mc:AlternateContent>
          <mc:Choice Requires="wps">
            <w:drawing>
              <wp:anchor distT="36576" distB="36576" distL="36576" distR="36576" simplePos="0" relativeHeight="251683328" behindDoc="0" locked="0" layoutInCell="1" allowOverlap="1">
                <wp:simplePos x="0" y="0"/>
                <wp:positionH relativeFrom="column">
                  <wp:posOffset>3143250</wp:posOffset>
                </wp:positionH>
                <wp:positionV relativeFrom="paragraph">
                  <wp:posOffset>506730</wp:posOffset>
                </wp:positionV>
                <wp:extent cx="0" cy="1717040"/>
                <wp:effectExtent l="9525" t="11430" r="9525" b="508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170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D103D4" id="Straight Connector 42" o:spid="_x0000_s1026" style="position:absolute;flip:x;z-index:25168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47.5pt,39.9pt" to="247.5pt,1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">
                <v:shadow color="#ccc"/>
              </v:line>
            </w:pict>
          </mc:Fallback>
        </mc:AlternateContent>
      </w:r>
      <w:r>
        <w:rPr>
          <w:noProof/>
          <w:lang w:eastAsia="en-GB"/>
        </w:rPr>
        <mc:AlternateContent>
          <mc:Choice Requires="wps">
            <w:drawing>
              <wp:anchor distT="36576" distB="36576" distL="36576" distR="36576" simplePos="0" relativeHeight="251682304" behindDoc="0" locked="0" layoutInCell="1" allowOverlap="1">
                <wp:simplePos x="0" y="0"/>
                <wp:positionH relativeFrom="column">
                  <wp:posOffset>1791335</wp:posOffset>
                </wp:positionH>
                <wp:positionV relativeFrom="paragraph">
                  <wp:posOffset>516255</wp:posOffset>
                </wp:positionV>
                <wp:extent cx="0" cy="1717040"/>
                <wp:effectExtent l="10160" t="11430" r="8890" b="508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170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5FC314" id="Straight Connector 41" o:spid="_x0000_s1026" style="position:absolute;flip:x;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41.05pt,40.65pt" to="141.05pt,1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">
                <v:shadow color="#ccc"/>
              </v:line>
            </w:pict>
          </mc:Fallback>
        </mc:AlternateContent>
      </w:r>
      <w:r>
        <w:rPr>
          <w:noProof/>
          <w:lang w:eastAsia="en-GB"/>
        </w:rPr>
        <mc:AlternateContent>
          <mc:Choice Requires="wps">
            <w:drawing>
              <wp:anchor distT="36576" distB="36576" distL="36576" distR="36576" simplePos="0" relativeHeight="251665920" behindDoc="0" locked="0" layoutInCell="1" allowOverlap="1">
                <wp:simplePos x="0" y="0"/>
                <wp:positionH relativeFrom="column">
                  <wp:posOffset>5086350</wp:posOffset>
                </wp:positionH>
                <wp:positionV relativeFrom="paragraph">
                  <wp:posOffset>2505075</wp:posOffset>
                </wp:positionV>
                <wp:extent cx="323850" cy="0"/>
                <wp:effectExtent l="9525" t="9525" r="9525" b="952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83C444" id="Straight Connector 40" o:spid="_x0000_s1026" style="position:absolute;flip:y;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00.5pt,197.25pt" to="426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">
                <v:shadow color="#ccc"/>
              </v:line>
            </w:pict>
          </mc:Fallback>
        </mc:AlternateContent>
      </w:r>
      <w:r>
        <w:rPr>
          <w:noProof/>
          <w:lang w:eastAsia="en-GB"/>
        </w:rPr>
        <mc:AlternateContent>
          <mc:Choice Requires="wps">
            <w:drawing>
              <wp:anchor distT="36576" distB="36576" distL="36576" distR="36576" simplePos="0" relativeHeight="251664896" behindDoc="0" locked="0" layoutInCell="1" allowOverlap="1">
                <wp:simplePos x="0" y="0"/>
                <wp:positionH relativeFrom="column">
                  <wp:posOffset>2540</wp:posOffset>
                </wp:positionH>
                <wp:positionV relativeFrom="paragraph">
                  <wp:posOffset>2223770</wp:posOffset>
                </wp:positionV>
                <wp:extent cx="5083810" cy="704215"/>
                <wp:effectExtent l="0" t="0" r="21590" b="1968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70421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F2146" w:rsidRDefault="00BF2146" w:rsidP="00BF2146">
                            <w:pPr>
                              <w:widowControl w:val="0"/>
                              <w:jc w:val="center"/>
                              <w:rPr>
                                <w:rFonts w:ascii="Arial" w:hAnsi="Arial" w:cs="Arial"/>
                                <w:b/>
                                <w:bCs/>
                                <w:sz w:val="24"/>
                                <w:szCs w:val="24"/>
                              </w:rPr>
                            </w:pPr>
                            <w:r>
                              <w:rPr>
                                <w:rFonts w:ascii="Arial" w:hAnsi="Arial" w:cs="Arial"/>
                                <w:b/>
                                <w:bCs/>
                                <w:sz w:val="24"/>
                                <w:szCs w:val="24"/>
                              </w:rPr>
                              <w:t>Membership and Beneficiaries</w:t>
                            </w:r>
                          </w:p>
                          <w:p w:rsidR="00BF2146" w:rsidRDefault="00BF2146" w:rsidP="00BF2146">
                            <w:pPr>
                              <w:widowControl w:val="0"/>
                              <w:jc w:val="center"/>
                              <w:rPr>
                                <w:rFonts w:ascii="Arial" w:hAnsi="Arial" w:cs="Arial"/>
                                <w:sz w:val="24"/>
                                <w:szCs w:val="24"/>
                              </w:rPr>
                            </w:pPr>
                            <w:r>
                              <w:rPr>
                                <w:rFonts w:ascii="Arial" w:hAnsi="Arial" w:cs="Arial"/>
                                <w:sz w:val="24"/>
                                <w:szCs w:val="24"/>
                              </w:rPr>
                              <w:t>Victims and survivors that receive benefit from organisation project and activities. Power to elect management committee at AGM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3" type="#_x0000_t202" style="position:absolute;margin-left:.2pt;margin-top:175.1pt;width:400.3pt;height:55.4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" filled="f" fillcolor="yellow" insetpen="t">
                <v:shadow color="#ccc"/>
                <v:textbox inset="2.88pt,2.88pt,2.88pt,2.88pt">
                  <w:txbxContent>
                    <w:p w:rsidR="00BF2146" w:rsidRDefault="00BF2146" w:rsidP="00BF2146">
                      <w:pPr>
                        <w:widowControl w:val="0"/>
                        <w:jc w:val="center"/>
                        <w:rPr>
                          <w:rFonts w:ascii="Arial" w:hAnsi="Arial" w:cs="Arial"/>
                          <w:b/>
                          <w:bCs/>
                          <w:sz w:val="24"/>
                          <w:szCs w:val="24"/>
                        </w:rPr>
                      </w:pPr>
                      <w:r>
                        <w:rPr>
                          <w:rFonts w:ascii="Arial" w:hAnsi="Arial" w:cs="Arial"/>
                          <w:b/>
                          <w:bCs/>
                          <w:sz w:val="24"/>
                          <w:szCs w:val="24"/>
                        </w:rPr>
                        <w:t>Membership and Beneficiaries</w:t>
                      </w:r>
                    </w:p>
                    <w:p w:rsidR="00BF2146" w:rsidRDefault="00BF2146" w:rsidP="00BF2146">
                      <w:pPr>
                        <w:widowControl w:val="0"/>
                        <w:jc w:val="center"/>
                        <w:rPr>
                          <w:rFonts w:ascii="Arial" w:hAnsi="Arial" w:cs="Arial"/>
                          <w:sz w:val="24"/>
                          <w:szCs w:val="24"/>
                        </w:rPr>
                      </w:pPr>
                      <w:r>
                        <w:rPr>
                          <w:rFonts w:ascii="Arial" w:hAnsi="Arial" w:cs="Arial"/>
                          <w:sz w:val="24"/>
                          <w:szCs w:val="24"/>
                        </w:rPr>
                        <w:t>Victims and survivors that receive benefit from organisation project and activities. Power to elect management committee at AGM</w:t>
                      </w:r>
                    </w:p>
                  </w:txbxContent>
                </v:textbox>
              </v:shape>
            </w:pict>
          </mc:Fallback>
        </mc:AlternateContent>
      </w:r>
      <w:r>
        <w:rPr>
          <w:noProof/>
          <w:lang w:eastAsia="en-GB"/>
        </w:rPr>
        <mc:AlternateContent>
          <mc:Choice Requires="wps">
            <w:drawing>
              <wp:anchor distT="36576" distB="36576" distL="36576" distR="36576" simplePos="0" relativeHeight="251673088" behindDoc="0" locked="0" layoutInCell="1" allowOverlap="1">
                <wp:simplePos x="0" y="0"/>
                <wp:positionH relativeFrom="column">
                  <wp:posOffset>-382270</wp:posOffset>
                </wp:positionH>
                <wp:positionV relativeFrom="paragraph">
                  <wp:posOffset>856615</wp:posOffset>
                </wp:positionV>
                <wp:extent cx="1458595" cy="1141095"/>
                <wp:effectExtent l="0" t="0" r="27305" b="2095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114109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CC99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F2146" w:rsidRDefault="00BF2146" w:rsidP="00BF2146">
                            <w:pPr>
                              <w:widowControl w:val="0"/>
                              <w:jc w:val="center"/>
                              <w:rPr>
                                <w:rFonts w:ascii="Arial" w:hAnsi="Arial" w:cs="Arial"/>
                                <w:b/>
                                <w:bCs/>
                                <w:sz w:val="24"/>
                                <w:szCs w:val="24"/>
                              </w:rPr>
                            </w:pPr>
                            <w:r>
                              <w:rPr>
                                <w:rFonts w:ascii="Arial" w:hAnsi="Arial" w:cs="Arial"/>
                                <w:b/>
                                <w:bCs/>
                                <w:sz w:val="24"/>
                                <w:szCs w:val="24"/>
                              </w:rPr>
                              <w:t>Clerical Officer</w:t>
                            </w:r>
                          </w:p>
                          <w:p w:rsidR="00BF2146" w:rsidRDefault="00BF2146" w:rsidP="00BF2146">
                            <w:pPr>
                              <w:widowControl w:val="0"/>
                              <w:jc w:val="center"/>
                              <w:rPr>
                                <w:rFonts w:ascii="Arial" w:hAnsi="Arial" w:cs="Arial"/>
                                <w:sz w:val="24"/>
                                <w:szCs w:val="24"/>
                              </w:rPr>
                            </w:pPr>
                            <w:r>
                              <w:rPr>
                                <w:rFonts w:ascii="Arial" w:hAnsi="Arial" w:cs="Arial"/>
                                <w:sz w:val="24"/>
                                <w:szCs w:val="24"/>
                              </w:rPr>
                              <w:t>Accountable to Project Assistant</w:t>
                            </w:r>
                          </w:p>
                          <w:p w:rsidR="00BF2146" w:rsidRDefault="00BF2146" w:rsidP="00BF2146">
                            <w:pPr>
                              <w:widowControl w:val="0"/>
                              <w:jc w:val="center"/>
                              <w:rPr>
                                <w:rFonts w:ascii="Arial" w:hAnsi="Arial" w:cs="Arial"/>
                                <w:sz w:val="24"/>
                                <w:szCs w:val="24"/>
                              </w:rPr>
                            </w:pPr>
                            <w:r>
                              <w:rPr>
                                <w:rFonts w:ascii="Arial" w:hAnsi="Arial" w:cs="Arial"/>
                                <w:sz w:val="24"/>
                                <w:szCs w:val="24"/>
                              </w:rPr>
                              <w:t>To provide clerical support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4" type="#_x0000_t202" style="position:absolute;margin-left:-30.1pt;margin-top:67.45pt;width:114.85pt;height:89.85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" filled="f" fillcolor="#c9f" insetpen="t">
                <v:shadow color="#ccc"/>
                <v:textbox inset="2.88pt,2.88pt,2.88pt,2.88pt">
                  <w:txbxContent>
                    <w:p w:rsidR="00BF2146" w:rsidRDefault="00BF2146" w:rsidP="00BF2146">
                      <w:pPr>
                        <w:widowControl w:val="0"/>
                        <w:jc w:val="center"/>
                        <w:rPr>
                          <w:rFonts w:ascii="Arial" w:hAnsi="Arial" w:cs="Arial"/>
                          <w:b/>
                          <w:bCs/>
                          <w:sz w:val="24"/>
                          <w:szCs w:val="24"/>
                        </w:rPr>
                      </w:pPr>
                      <w:r>
                        <w:rPr>
                          <w:rFonts w:ascii="Arial" w:hAnsi="Arial" w:cs="Arial"/>
                          <w:b/>
                          <w:bCs/>
                          <w:sz w:val="24"/>
                          <w:szCs w:val="24"/>
                        </w:rPr>
                        <w:t>Clerical Officer</w:t>
                      </w:r>
                    </w:p>
                    <w:p w:rsidR="00BF2146" w:rsidRDefault="00BF2146" w:rsidP="00BF2146">
                      <w:pPr>
                        <w:widowControl w:val="0"/>
                        <w:jc w:val="center"/>
                        <w:rPr>
                          <w:rFonts w:ascii="Arial" w:hAnsi="Arial" w:cs="Arial"/>
                          <w:sz w:val="24"/>
                          <w:szCs w:val="24"/>
                        </w:rPr>
                      </w:pPr>
                      <w:r>
                        <w:rPr>
                          <w:rFonts w:ascii="Arial" w:hAnsi="Arial" w:cs="Arial"/>
                          <w:sz w:val="24"/>
                          <w:szCs w:val="24"/>
                        </w:rPr>
                        <w:t>Accountable to Project Assistant</w:t>
                      </w:r>
                    </w:p>
                    <w:p w:rsidR="00BF2146" w:rsidRDefault="00BF2146" w:rsidP="00BF2146">
                      <w:pPr>
                        <w:widowControl w:val="0"/>
                        <w:jc w:val="center"/>
                        <w:rPr>
                          <w:rFonts w:ascii="Arial" w:hAnsi="Arial" w:cs="Arial"/>
                          <w:sz w:val="24"/>
                          <w:szCs w:val="24"/>
                        </w:rPr>
                      </w:pPr>
                      <w:r>
                        <w:rPr>
                          <w:rFonts w:ascii="Arial" w:hAnsi="Arial" w:cs="Arial"/>
                          <w:sz w:val="24"/>
                          <w:szCs w:val="24"/>
                        </w:rPr>
                        <w:t>To provide clerical support</w:t>
                      </w:r>
                    </w:p>
                  </w:txbxContent>
                </v:textbox>
              </v:shape>
            </w:pict>
          </mc:Fallback>
        </mc:AlternateContent>
      </w:r>
      <w:r>
        <w:rPr>
          <w:noProof/>
          <w:lang w:eastAsia="en-GB"/>
        </w:rPr>
        <mc:AlternateContent>
          <mc:Choice Requires="wps">
            <w:drawing>
              <wp:anchor distT="36576" distB="36576" distL="36576" distR="36576" simplePos="0" relativeHeight="251681280" behindDoc="0" locked="0" layoutInCell="1" allowOverlap="1">
                <wp:simplePos x="0" y="0"/>
                <wp:positionH relativeFrom="column">
                  <wp:posOffset>266700</wp:posOffset>
                </wp:positionH>
                <wp:positionV relativeFrom="paragraph">
                  <wp:posOffset>533400</wp:posOffset>
                </wp:positionV>
                <wp:extent cx="0" cy="330200"/>
                <wp:effectExtent l="9525" t="9525" r="9525" b="1270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0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792049" id="Straight Connector 37" o:spid="_x0000_s1026" style="position:absolute;flip:x;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pt,42pt" to="2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">
                <v:shadow color="#ccc"/>
              </v:line>
            </w:pict>
          </mc:Fallback>
        </mc:AlternateContent>
      </w:r>
      <w:r>
        <w:br w:type="page"/>
      </w:r>
    </w:p>
    <w:p w:rsidR="00BF2146" w:rsidRDefault="00BF2146" w:rsidP="004D408C">
      <w:pPr>
        <w:pStyle w:val="Default"/>
      </w:pPr>
    </w:p>
    <w:p w:rsidR="00BF2146" w:rsidRDefault="00BF2146" w:rsidP="004D408C">
      <w:pPr>
        <w:pStyle w:val="Default"/>
      </w:pPr>
    </w:p>
    <w:p w:rsidR="004E5A19" w:rsidRPr="00770B10" w:rsidRDefault="004E5A19" w:rsidP="00102446">
      <w:pPr>
        <w:pStyle w:val="Default"/>
        <w:numPr>
          <w:ilvl w:val="0"/>
          <w:numId w:val="19"/>
        </w:numPr>
        <w:rPr>
          <w:sz w:val="48"/>
          <w:szCs w:val="48"/>
        </w:rPr>
      </w:pPr>
      <w:r w:rsidRPr="00770B10">
        <w:rPr>
          <w:b/>
          <w:bCs/>
          <w:sz w:val="48"/>
          <w:szCs w:val="48"/>
        </w:rPr>
        <w:t xml:space="preserve">Responsibilities </w:t>
      </w:r>
    </w:p>
    <w:p w:rsidR="004E5A19" w:rsidRDefault="004E5A19" w:rsidP="004D408C">
      <w:pPr>
        <w:pStyle w:val="Default"/>
        <w:rPr>
          <w:b/>
          <w:bCs/>
          <w:i/>
          <w:iCs/>
        </w:rPr>
      </w:pPr>
    </w:p>
    <w:p w:rsidR="00B026B0" w:rsidRPr="003A0C06" w:rsidRDefault="00B026B0" w:rsidP="00595C29">
      <w:pPr>
        <w:jc w:val="both"/>
        <w:rPr>
          <w:rFonts w:ascii="Tahoma" w:hAnsi="Tahoma" w:cs="Tahoma"/>
        </w:rPr>
      </w:pPr>
    </w:p>
    <w:p w:rsidR="004E5A19" w:rsidRPr="00595C29" w:rsidRDefault="004E5A19" w:rsidP="00595C29">
      <w:pPr>
        <w:pStyle w:val="Heading4"/>
        <w:jc w:val="both"/>
        <w:rPr>
          <w:rFonts w:ascii="Arial" w:hAnsi="Arial" w:cs="Arial"/>
          <w:i w:val="0"/>
          <w:iCs w:val="0"/>
          <w:color w:val="auto"/>
          <w:sz w:val="24"/>
          <w:szCs w:val="24"/>
          <w:u w:val="single"/>
        </w:rPr>
      </w:pPr>
      <w:r w:rsidRPr="00595C29">
        <w:rPr>
          <w:rFonts w:ascii="Arial" w:hAnsi="Arial" w:cs="Arial"/>
          <w:i w:val="0"/>
          <w:iCs w:val="0"/>
          <w:color w:val="auto"/>
          <w:sz w:val="24"/>
          <w:szCs w:val="24"/>
          <w:u w:val="single"/>
        </w:rPr>
        <w:t>Administration</w:t>
      </w:r>
    </w:p>
    <w:p w:rsidR="004E5A19" w:rsidRPr="00595C29" w:rsidRDefault="004E5A19" w:rsidP="00595C29">
      <w:pPr>
        <w:jc w:val="both"/>
        <w:rPr>
          <w:rFonts w:ascii="Arial" w:hAnsi="Arial" w:cs="Arial"/>
          <w:sz w:val="24"/>
          <w:szCs w:val="24"/>
        </w:rPr>
      </w:pPr>
    </w:p>
    <w:p w:rsidR="004E5A19" w:rsidRPr="00595C29" w:rsidRDefault="004E5A19" w:rsidP="00595C29">
      <w:pPr>
        <w:numPr>
          <w:ilvl w:val="0"/>
          <w:numId w:val="25"/>
        </w:numPr>
        <w:tabs>
          <w:tab w:val="clear" w:pos="360"/>
          <w:tab w:val="num" w:pos="720"/>
        </w:tabs>
        <w:ind w:left="720"/>
        <w:jc w:val="both"/>
        <w:rPr>
          <w:rFonts w:ascii="Arial" w:hAnsi="Arial" w:cs="Arial"/>
          <w:sz w:val="24"/>
          <w:szCs w:val="24"/>
        </w:rPr>
      </w:pPr>
      <w:r w:rsidRPr="00595C29">
        <w:rPr>
          <w:rFonts w:ascii="Arial" w:hAnsi="Arial" w:cs="Arial"/>
          <w:sz w:val="24"/>
          <w:szCs w:val="24"/>
        </w:rPr>
        <w:t xml:space="preserve">To provide administrative, clerical and secretarial support to the </w:t>
      </w:r>
      <w:r w:rsidR="00B026B0">
        <w:rPr>
          <w:rFonts w:ascii="Arial" w:hAnsi="Arial" w:cs="Arial"/>
          <w:sz w:val="24"/>
          <w:szCs w:val="24"/>
        </w:rPr>
        <w:t xml:space="preserve">Project Assistant, </w:t>
      </w:r>
      <w:r w:rsidR="009E7937">
        <w:rPr>
          <w:rFonts w:ascii="Arial" w:hAnsi="Arial" w:cs="Arial"/>
          <w:sz w:val="24"/>
          <w:szCs w:val="24"/>
        </w:rPr>
        <w:t>D</w:t>
      </w:r>
      <w:r w:rsidR="00BF2146">
        <w:rPr>
          <w:rFonts w:ascii="Arial" w:hAnsi="Arial" w:cs="Arial"/>
          <w:sz w:val="24"/>
          <w:szCs w:val="24"/>
        </w:rPr>
        <w:t xml:space="preserve">irector </w:t>
      </w:r>
      <w:r w:rsidR="003328FC">
        <w:rPr>
          <w:rFonts w:ascii="Arial" w:hAnsi="Arial" w:cs="Arial"/>
          <w:sz w:val="24"/>
          <w:szCs w:val="24"/>
        </w:rPr>
        <w:t>and other staff</w:t>
      </w:r>
      <w:r w:rsidRPr="00595C29">
        <w:rPr>
          <w:rFonts w:ascii="Arial" w:hAnsi="Arial" w:cs="Arial"/>
          <w:sz w:val="24"/>
          <w:szCs w:val="24"/>
        </w:rPr>
        <w:t>.</w:t>
      </w:r>
    </w:p>
    <w:p w:rsidR="004E5A19" w:rsidRPr="00595C29" w:rsidRDefault="004E5A19" w:rsidP="00595C29">
      <w:pPr>
        <w:jc w:val="both"/>
        <w:rPr>
          <w:rFonts w:ascii="Arial" w:hAnsi="Arial" w:cs="Arial"/>
          <w:sz w:val="24"/>
          <w:szCs w:val="24"/>
        </w:rPr>
      </w:pPr>
    </w:p>
    <w:p w:rsidR="004E5A19" w:rsidRPr="00595C29" w:rsidRDefault="004E5A19" w:rsidP="00595C29">
      <w:pPr>
        <w:numPr>
          <w:ilvl w:val="0"/>
          <w:numId w:val="25"/>
        </w:numPr>
        <w:tabs>
          <w:tab w:val="clear" w:pos="360"/>
          <w:tab w:val="num" w:pos="720"/>
        </w:tabs>
        <w:ind w:left="720"/>
        <w:jc w:val="both"/>
        <w:rPr>
          <w:rFonts w:ascii="Arial" w:hAnsi="Arial" w:cs="Arial"/>
          <w:sz w:val="24"/>
          <w:szCs w:val="24"/>
        </w:rPr>
      </w:pPr>
      <w:r w:rsidRPr="00595C29">
        <w:rPr>
          <w:rFonts w:ascii="Arial" w:hAnsi="Arial" w:cs="Arial"/>
          <w:sz w:val="24"/>
          <w:szCs w:val="24"/>
        </w:rPr>
        <w:t>To carry out general clerical duties e.g. organising and maintaining filing systems, sorting and distributing mail, other documents and information. Compilation of timesheets, attendance, sickness, annual leave and associated HR records.</w:t>
      </w:r>
    </w:p>
    <w:p w:rsidR="004E5A19" w:rsidRPr="00595C29" w:rsidRDefault="004E5A19" w:rsidP="00595C29">
      <w:pPr>
        <w:jc w:val="both"/>
        <w:rPr>
          <w:rFonts w:ascii="Arial" w:hAnsi="Arial" w:cs="Arial"/>
          <w:sz w:val="24"/>
          <w:szCs w:val="24"/>
        </w:rPr>
      </w:pPr>
    </w:p>
    <w:p w:rsidR="004E5A19" w:rsidRPr="00595C29" w:rsidRDefault="004E5A19" w:rsidP="00595C29">
      <w:pPr>
        <w:numPr>
          <w:ilvl w:val="0"/>
          <w:numId w:val="25"/>
        </w:numPr>
        <w:tabs>
          <w:tab w:val="clear" w:pos="360"/>
          <w:tab w:val="num" w:pos="720"/>
        </w:tabs>
        <w:ind w:left="720"/>
        <w:jc w:val="both"/>
        <w:rPr>
          <w:rFonts w:ascii="Arial" w:hAnsi="Arial" w:cs="Arial"/>
          <w:sz w:val="24"/>
          <w:szCs w:val="24"/>
        </w:rPr>
      </w:pPr>
      <w:r w:rsidRPr="00595C29">
        <w:rPr>
          <w:rFonts w:ascii="Arial" w:hAnsi="Arial" w:cs="Arial"/>
          <w:sz w:val="24"/>
          <w:szCs w:val="24"/>
        </w:rPr>
        <w:t>To greet clients, volunteers, clients of the public and representatives of other agencies/organisations in a friendly and professional manner and provide hospitality as required.</w:t>
      </w:r>
    </w:p>
    <w:p w:rsidR="004E5A19" w:rsidRPr="00595C29" w:rsidRDefault="004E5A19" w:rsidP="00595C29">
      <w:pPr>
        <w:pStyle w:val="ListParagraph"/>
        <w:rPr>
          <w:rFonts w:ascii="Arial" w:hAnsi="Arial" w:cs="Arial"/>
        </w:rPr>
      </w:pPr>
    </w:p>
    <w:p w:rsidR="00B026B0" w:rsidRPr="00802FD1" w:rsidRDefault="004E5A19" w:rsidP="00595C29">
      <w:pPr>
        <w:numPr>
          <w:ilvl w:val="0"/>
          <w:numId w:val="25"/>
        </w:numPr>
        <w:tabs>
          <w:tab w:val="clear" w:pos="360"/>
          <w:tab w:val="num" w:pos="720"/>
        </w:tabs>
        <w:ind w:left="720"/>
        <w:jc w:val="both"/>
        <w:rPr>
          <w:rFonts w:ascii="Arial" w:hAnsi="Arial" w:cs="Arial"/>
          <w:sz w:val="24"/>
          <w:szCs w:val="24"/>
        </w:rPr>
      </w:pPr>
      <w:r w:rsidRPr="00802FD1">
        <w:rPr>
          <w:rFonts w:ascii="Arial" w:hAnsi="Arial" w:cs="Arial"/>
          <w:sz w:val="24"/>
          <w:szCs w:val="24"/>
        </w:rPr>
        <w:t xml:space="preserve">To </w:t>
      </w:r>
      <w:r w:rsidR="00B026B0" w:rsidRPr="00802FD1">
        <w:rPr>
          <w:rFonts w:ascii="Arial" w:hAnsi="Arial" w:cs="Arial"/>
          <w:sz w:val="24"/>
          <w:szCs w:val="24"/>
        </w:rPr>
        <w:t>maintain calendars, diaries and booking appointments</w:t>
      </w:r>
    </w:p>
    <w:p w:rsidR="00B026B0" w:rsidRPr="00802FD1" w:rsidRDefault="00B026B0" w:rsidP="00B026B0">
      <w:pPr>
        <w:pStyle w:val="ListParagraph"/>
        <w:rPr>
          <w:rFonts w:ascii="Arial" w:hAnsi="Arial" w:cs="Arial"/>
          <w:color w:val="000000"/>
        </w:rPr>
      </w:pPr>
    </w:p>
    <w:p w:rsidR="004E5A19" w:rsidRPr="00802FD1" w:rsidRDefault="00B026B0" w:rsidP="00595C29">
      <w:pPr>
        <w:numPr>
          <w:ilvl w:val="0"/>
          <w:numId w:val="25"/>
        </w:numPr>
        <w:tabs>
          <w:tab w:val="clear" w:pos="360"/>
          <w:tab w:val="num" w:pos="720"/>
        </w:tabs>
        <w:ind w:left="720"/>
        <w:jc w:val="both"/>
        <w:rPr>
          <w:rFonts w:ascii="Arial" w:hAnsi="Arial" w:cs="Arial"/>
          <w:sz w:val="24"/>
          <w:szCs w:val="24"/>
        </w:rPr>
      </w:pPr>
      <w:r w:rsidRPr="00B026B0">
        <w:rPr>
          <w:rFonts w:ascii="Arial" w:hAnsi="Arial" w:cs="Arial"/>
          <w:color w:val="000000"/>
          <w:sz w:val="24"/>
          <w:szCs w:val="24"/>
        </w:rPr>
        <w:t>Minute taking and preparation of board papers, meetings etc.</w:t>
      </w:r>
    </w:p>
    <w:p w:rsidR="00B026B0" w:rsidRPr="00802FD1" w:rsidRDefault="00B026B0" w:rsidP="00B026B0">
      <w:pPr>
        <w:pStyle w:val="ListParagraph"/>
        <w:rPr>
          <w:rFonts w:ascii="Arial" w:hAnsi="Arial" w:cs="Arial"/>
        </w:rPr>
      </w:pPr>
    </w:p>
    <w:p w:rsidR="00B026B0" w:rsidRPr="00802FD1" w:rsidRDefault="00802FD1" w:rsidP="00595C29">
      <w:pPr>
        <w:numPr>
          <w:ilvl w:val="0"/>
          <w:numId w:val="25"/>
        </w:numPr>
        <w:tabs>
          <w:tab w:val="clear" w:pos="360"/>
          <w:tab w:val="num" w:pos="720"/>
        </w:tabs>
        <w:ind w:left="720"/>
        <w:jc w:val="both"/>
        <w:rPr>
          <w:rFonts w:ascii="Arial" w:hAnsi="Arial" w:cs="Arial"/>
          <w:sz w:val="24"/>
          <w:szCs w:val="24"/>
        </w:rPr>
      </w:pPr>
      <w:r w:rsidRPr="00B026B0">
        <w:rPr>
          <w:rFonts w:ascii="Arial" w:hAnsi="Arial" w:cs="Arial"/>
          <w:color w:val="000000"/>
          <w:sz w:val="24"/>
          <w:szCs w:val="24"/>
        </w:rPr>
        <w:t>Assisting with planning and organising events</w:t>
      </w:r>
    </w:p>
    <w:p w:rsidR="00802FD1" w:rsidRPr="00802FD1" w:rsidRDefault="00802FD1" w:rsidP="00802FD1">
      <w:pPr>
        <w:jc w:val="both"/>
        <w:rPr>
          <w:rFonts w:ascii="Arial" w:hAnsi="Arial" w:cs="Arial"/>
          <w:sz w:val="24"/>
          <w:szCs w:val="24"/>
        </w:rPr>
      </w:pPr>
    </w:p>
    <w:p w:rsidR="004E5A19" w:rsidRPr="00802FD1" w:rsidRDefault="00B026B0" w:rsidP="00802FD1">
      <w:pPr>
        <w:numPr>
          <w:ilvl w:val="0"/>
          <w:numId w:val="25"/>
        </w:numPr>
        <w:tabs>
          <w:tab w:val="clear" w:pos="360"/>
          <w:tab w:val="num" w:pos="720"/>
        </w:tabs>
        <w:ind w:left="720"/>
        <w:jc w:val="both"/>
        <w:rPr>
          <w:rFonts w:ascii="Arial" w:hAnsi="Arial" w:cs="Arial"/>
          <w:sz w:val="24"/>
          <w:szCs w:val="24"/>
        </w:rPr>
      </w:pPr>
      <w:r w:rsidRPr="00802FD1">
        <w:rPr>
          <w:rFonts w:ascii="Arial" w:hAnsi="Arial" w:cs="Arial"/>
          <w:sz w:val="24"/>
          <w:szCs w:val="24"/>
        </w:rPr>
        <w:t>To assist with volunteer management</w:t>
      </w:r>
      <w:r w:rsidR="00C8759C" w:rsidRPr="00802FD1">
        <w:rPr>
          <w:rFonts w:ascii="Arial" w:hAnsi="Arial" w:cs="Arial"/>
          <w:sz w:val="24"/>
          <w:szCs w:val="24"/>
        </w:rPr>
        <w:t xml:space="preserve"> </w:t>
      </w:r>
    </w:p>
    <w:p w:rsidR="00802FD1" w:rsidRPr="00802FD1" w:rsidRDefault="00802FD1" w:rsidP="00802FD1">
      <w:pPr>
        <w:pStyle w:val="ListParagraph"/>
        <w:rPr>
          <w:rFonts w:ascii="Arial" w:hAnsi="Arial" w:cs="Arial"/>
        </w:rPr>
      </w:pPr>
    </w:p>
    <w:p w:rsidR="004E5A19" w:rsidRPr="00802FD1" w:rsidRDefault="00802FD1" w:rsidP="00595C29">
      <w:pPr>
        <w:numPr>
          <w:ilvl w:val="0"/>
          <w:numId w:val="25"/>
        </w:numPr>
        <w:tabs>
          <w:tab w:val="clear" w:pos="360"/>
          <w:tab w:val="num" w:pos="720"/>
        </w:tabs>
        <w:ind w:left="720"/>
        <w:jc w:val="both"/>
        <w:rPr>
          <w:rFonts w:ascii="Arial" w:hAnsi="Arial" w:cs="Arial"/>
          <w:sz w:val="24"/>
          <w:szCs w:val="24"/>
        </w:rPr>
      </w:pPr>
      <w:r w:rsidRPr="00B026B0">
        <w:rPr>
          <w:rFonts w:ascii="Arial" w:hAnsi="Arial" w:cs="Arial"/>
          <w:color w:val="000000"/>
          <w:sz w:val="24"/>
          <w:szCs w:val="24"/>
        </w:rPr>
        <w:t>Producing publicity materials e.g. newsletters, flyers etc.</w:t>
      </w:r>
    </w:p>
    <w:p w:rsidR="004E5A19" w:rsidRPr="00802FD1" w:rsidRDefault="004E5A19" w:rsidP="00595C29">
      <w:pPr>
        <w:pStyle w:val="ListParagraph"/>
        <w:rPr>
          <w:rFonts w:ascii="Arial" w:hAnsi="Arial" w:cs="Arial"/>
        </w:rPr>
      </w:pPr>
    </w:p>
    <w:p w:rsidR="004E5A19" w:rsidRPr="00802FD1" w:rsidRDefault="00802FD1" w:rsidP="00595C29">
      <w:pPr>
        <w:numPr>
          <w:ilvl w:val="0"/>
          <w:numId w:val="25"/>
        </w:numPr>
        <w:tabs>
          <w:tab w:val="clear" w:pos="360"/>
          <w:tab w:val="num" w:pos="720"/>
        </w:tabs>
        <w:ind w:left="720"/>
        <w:jc w:val="both"/>
        <w:rPr>
          <w:rFonts w:ascii="Arial" w:hAnsi="Arial" w:cs="Arial"/>
          <w:sz w:val="24"/>
          <w:szCs w:val="24"/>
        </w:rPr>
      </w:pPr>
      <w:r w:rsidRPr="00B026B0">
        <w:rPr>
          <w:rFonts w:ascii="Arial" w:hAnsi="Arial" w:cs="Arial"/>
          <w:color w:val="000000"/>
          <w:sz w:val="24"/>
          <w:szCs w:val="24"/>
        </w:rPr>
        <w:t>Preparation of claims to funders</w:t>
      </w:r>
    </w:p>
    <w:p w:rsidR="004E5A19" w:rsidRPr="00595C29" w:rsidRDefault="004E5A19" w:rsidP="00595C29">
      <w:pPr>
        <w:jc w:val="both"/>
        <w:rPr>
          <w:rFonts w:ascii="Arial" w:hAnsi="Arial" w:cs="Arial"/>
          <w:sz w:val="24"/>
          <w:szCs w:val="24"/>
        </w:rPr>
      </w:pPr>
    </w:p>
    <w:p w:rsidR="004E5A19" w:rsidRPr="00595C29" w:rsidRDefault="004E5A19" w:rsidP="00595C29">
      <w:pPr>
        <w:jc w:val="both"/>
        <w:rPr>
          <w:rFonts w:ascii="Arial" w:hAnsi="Arial" w:cs="Arial"/>
          <w:b/>
          <w:bCs/>
          <w:sz w:val="24"/>
          <w:szCs w:val="24"/>
          <w:u w:val="single"/>
        </w:rPr>
      </w:pPr>
      <w:r w:rsidRPr="00595C29">
        <w:rPr>
          <w:rFonts w:ascii="Arial" w:hAnsi="Arial" w:cs="Arial"/>
          <w:b/>
          <w:bCs/>
          <w:sz w:val="24"/>
          <w:szCs w:val="24"/>
          <w:u w:val="single"/>
        </w:rPr>
        <w:t>Information Technology</w:t>
      </w:r>
    </w:p>
    <w:p w:rsidR="004E5A19" w:rsidRPr="00595C29" w:rsidRDefault="004E5A19" w:rsidP="00595C29">
      <w:pPr>
        <w:jc w:val="both"/>
        <w:rPr>
          <w:rFonts w:ascii="Arial" w:hAnsi="Arial" w:cs="Arial"/>
          <w:sz w:val="24"/>
          <w:szCs w:val="24"/>
        </w:rPr>
      </w:pPr>
    </w:p>
    <w:p w:rsidR="004E5A19" w:rsidRPr="00595C29" w:rsidRDefault="004E5A19" w:rsidP="00595C29">
      <w:pPr>
        <w:numPr>
          <w:ilvl w:val="0"/>
          <w:numId w:val="29"/>
        </w:numPr>
        <w:jc w:val="both"/>
        <w:rPr>
          <w:rFonts w:ascii="Arial" w:hAnsi="Arial" w:cs="Arial"/>
          <w:sz w:val="24"/>
          <w:szCs w:val="24"/>
        </w:rPr>
      </w:pPr>
      <w:r w:rsidRPr="00595C29">
        <w:rPr>
          <w:rFonts w:ascii="Arial" w:hAnsi="Arial" w:cs="Arial"/>
          <w:sz w:val="24"/>
          <w:szCs w:val="24"/>
        </w:rPr>
        <w:t>To maintain and update confidential database systems to provide necessary reports on a regular basis.</w:t>
      </w:r>
    </w:p>
    <w:p w:rsidR="004E5A19" w:rsidRPr="00595C29" w:rsidRDefault="004E5A19" w:rsidP="00595C29">
      <w:pPr>
        <w:ind w:left="360"/>
        <w:jc w:val="both"/>
        <w:rPr>
          <w:rFonts w:ascii="Arial" w:hAnsi="Arial" w:cs="Arial"/>
          <w:sz w:val="24"/>
          <w:szCs w:val="24"/>
        </w:rPr>
      </w:pPr>
    </w:p>
    <w:p w:rsidR="004E5A19" w:rsidRPr="00595C29" w:rsidRDefault="004E5A19" w:rsidP="00595C29">
      <w:pPr>
        <w:numPr>
          <w:ilvl w:val="0"/>
          <w:numId w:val="29"/>
        </w:numPr>
        <w:jc w:val="both"/>
        <w:rPr>
          <w:rFonts w:ascii="Arial" w:hAnsi="Arial" w:cs="Arial"/>
          <w:sz w:val="24"/>
          <w:szCs w:val="24"/>
        </w:rPr>
      </w:pPr>
      <w:r w:rsidRPr="00595C29">
        <w:rPr>
          <w:rFonts w:ascii="Arial" w:hAnsi="Arial" w:cs="Arial"/>
          <w:sz w:val="24"/>
          <w:szCs w:val="24"/>
        </w:rPr>
        <w:t xml:space="preserve">To fully utilise Windows XP/Windows 7 and all aspects of Microsoft Office Suite for all word processing of documents, letters, reports etc.  </w:t>
      </w:r>
    </w:p>
    <w:p w:rsidR="004E5A19" w:rsidRPr="00595C29" w:rsidRDefault="004E5A19" w:rsidP="00595C29">
      <w:pPr>
        <w:jc w:val="both"/>
        <w:rPr>
          <w:rFonts w:ascii="Arial" w:hAnsi="Arial" w:cs="Arial"/>
          <w:sz w:val="24"/>
          <w:szCs w:val="24"/>
        </w:rPr>
      </w:pPr>
    </w:p>
    <w:p w:rsidR="004E5A19" w:rsidRPr="00802FD1" w:rsidRDefault="004E5A19" w:rsidP="00595C29">
      <w:pPr>
        <w:numPr>
          <w:ilvl w:val="0"/>
          <w:numId w:val="29"/>
        </w:numPr>
        <w:jc w:val="both"/>
        <w:rPr>
          <w:rFonts w:ascii="Arial" w:hAnsi="Arial" w:cs="Arial"/>
          <w:sz w:val="24"/>
          <w:szCs w:val="24"/>
        </w:rPr>
      </w:pPr>
      <w:r w:rsidRPr="00802FD1">
        <w:rPr>
          <w:rFonts w:ascii="Arial" w:hAnsi="Arial" w:cs="Arial"/>
          <w:sz w:val="24"/>
          <w:szCs w:val="24"/>
        </w:rPr>
        <w:t>To undertake all photocopying, filing and faxing as required etc.</w:t>
      </w:r>
    </w:p>
    <w:p w:rsidR="00802FD1" w:rsidRPr="00802FD1" w:rsidRDefault="00802FD1" w:rsidP="00802FD1">
      <w:pPr>
        <w:pStyle w:val="ListParagraph"/>
        <w:rPr>
          <w:rFonts w:ascii="Arial" w:hAnsi="Arial" w:cs="Arial"/>
        </w:rPr>
      </w:pPr>
    </w:p>
    <w:p w:rsidR="00802FD1" w:rsidRPr="00802FD1" w:rsidRDefault="00802FD1" w:rsidP="00595C29">
      <w:pPr>
        <w:numPr>
          <w:ilvl w:val="0"/>
          <w:numId w:val="29"/>
        </w:numPr>
        <w:jc w:val="both"/>
        <w:rPr>
          <w:rFonts w:ascii="Arial" w:hAnsi="Arial" w:cs="Arial"/>
          <w:sz w:val="24"/>
          <w:szCs w:val="24"/>
        </w:rPr>
      </w:pPr>
      <w:r w:rsidRPr="00802FD1">
        <w:rPr>
          <w:rFonts w:ascii="Arial" w:hAnsi="Arial" w:cs="Arial"/>
          <w:color w:val="000000"/>
          <w:sz w:val="24"/>
          <w:szCs w:val="24"/>
        </w:rPr>
        <w:t>Maintaining and updating website</w:t>
      </w:r>
    </w:p>
    <w:p w:rsidR="004E5A19" w:rsidRPr="00595C29" w:rsidRDefault="004E5A19" w:rsidP="00595C29">
      <w:pPr>
        <w:jc w:val="both"/>
        <w:rPr>
          <w:rFonts w:ascii="Arial" w:hAnsi="Arial" w:cs="Arial"/>
          <w:sz w:val="24"/>
          <w:szCs w:val="24"/>
        </w:rPr>
      </w:pPr>
    </w:p>
    <w:p w:rsidR="004E5A19" w:rsidRDefault="004E5A19" w:rsidP="00595C29">
      <w:pPr>
        <w:pStyle w:val="Heading6"/>
        <w:rPr>
          <w:rFonts w:ascii="Arial" w:hAnsi="Arial" w:cs="Arial"/>
          <w:sz w:val="24"/>
          <w:szCs w:val="24"/>
        </w:rPr>
      </w:pPr>
    </w:p>
    <w:p w:rsidR="00B9664F" w:rsidRPr="00B9664F" w:rsidRDefault="00B9664F" w:rsidP="00B9664F"/>
    <w:p w:rsidR="004E5A19" w:rsidRPr="00595C29" w:rsidRDefault="004E5A19" w:rsidP="00595C29">
      <w:pPr>
        <w:pStyle w:val="Heading6"/>
        <w:rPr>
          <w:rFonts w:ascii="Arial" w:hAnsi="Arial" w:cs="Arial"/>
          <w:b/>
          <w:bCs/>
          <w:color w:val="auto"/>
          <w:sz w:val="24"/>
          <w:szCs w:val="24"/>
          <w:u w:val="single"/>
        </w:rPr>
      </w:pPr>
      <w:r w:rsidRPr="00595C29">
        <w:rPr>
          <w:rFonts w:ascii="Arial" w:hAnsi="Arial" w:cs="Arial"/>
          <w:b/>
          <w:bCs/>
          <w:color w:val="auto"/>
          <w:sz w:val="24"/>
          <w:szCs w:val="24"/>
          <w:u w:val="single"/>
        </w:rPr>
        <w:lastRenderedPageBreak/>
        <w:t>Other</w:t>
      </w:r>
    </w:p>
    <w:p w:rsidR="004E5A19" w:rsidRPr="00595C29" w:rsidRDefault="004E5A19" w:rsidP="00595C29">
      <w:pPr>
        <w:jc w:val="both"/>
        <w:rPr>
          <w:rFonts w:ascii="Arial" w:hAnsi="Arial" w:cs="Arial"/>
          <w:sz w:val="24"/>
          <w:szCs w:val="24"/>
        </w:rPr>
      </w:pPr>
    </w:p>
    <w:p w:rsidR="004E5A19" w:rsidRPr="00595C29" w:rsidRDefault="004E5A19" w:rsidP="00595C29">
      <w:pPr>
        <w:ind w:left="360"/>
        <w:jc w:val="both"/>
        <w:rPr>
          <w:rFonts w:ascii="Arial" w:hAnsi="Arial" w:cs="Arial"/>
          <w:sz w:val="24"/>
          <w:szCs w:val="24"/>
        </w:rPr>
      </w:pPr>
    </w:p>
    <w:p w:rsidR="004E5A19" w:rsidRPr="00595C29" w:rsidRDefault="004E5A19" w:rsidP="00595C29">
      <w:pPr>
        <w:numPr>
          <w:ilvl w:val="0"/>
          <w:numId w:val="27"/>
        </w:numPr>
        <w:jc w:val="both"/>
        <w:rPr>
          <w:rFonts w:ascii="Arial" w:hAnsi="Arial" w:cs="Arial"/>
          <w:sz w:val="24"/>
          <w:szCs w:val="24"/>
        </w:rPr>
      </w:pPr>
      <w:r w:rsidRPr="00595C29">
        <w:rPr>
          <w:rFonts w:ascii="Arial" w:hAnsi="Arial" w:cs="Arial"/>
          <w:sz w:val="24"/>
          <w:szCs w:val="24"/>
        </w:rPr>
        <w:t>To promote the aims and objectives of OSSHG through marketing strategies i.e. Monthly Updates, Newsletters, Web Content Management and Annual Reports etc.</w:t>
      </w:r>
    </w:p>
    <w:p w:rsidR="004E5A19" w:rsidRPr="00595C29" w:rsidRDefault="004E5A19" w:rsidP="00595C29">
      <w:pPr>
        <w:ind w:left="1080"/>
        <w:jc w:val="both"/>
        <w:rPr>
          <w:rFonts w:ascii="Arial" w:hAnsi="Arial" w:cs="Arial"/>
          <w:sz w:val="24"/>
          <w:szCs w:val="24"/>
        </w:rPr>
      </w:pPr>
    </w:p>
    <w:p w:rsidR="004E5A19" w:rsidRPr="00595C29" w:rsidRDefault="004E5A19" w:rsidP="00595C29">
      <w:pPr>
        <w:numPr>
          <w:ilvl w:val="0"/>
          <w:numId w:val="27"/>
        </w:numPr>
        <w:jc w:val="both"/>
        <w:rPr>
          <w:rFonts w:ascii="Arial" w:hAnsi="Arial" w:cs="Arial"/>
          <w:sz w:val="24"/>
          <w:szCs w:val="24"/>
        </w:rPr>
      </w:pPr>
      <w:r w:rsidRPr="00595C29">
        <w:rPr>
          <w:rFonts w:ascii="Arial" w:hAnsi="Arial" w:cs="Arial"/>
          <w:sz w:val="24"/>
          <w:szCs w:val="24"/>
        </w:rPr>
        <w:t>To complete an individual monthly progress report for submission to the Management Board.</w:t>
      </w:r>
    </w:p>
    <w:p w:rsidR="004E5A19" w:rsidRPr="00595C29" w:rsidRDefault="004E5A19" w:rsidP="00595C29">
      <w:pPr>
        <w:pStyle w:val="ListParagraph"/>
        <w:rPr>
          <w:rFonts w:ascii="Arial" w:hAnsi="Arial" w:cs="Arial"/>
        </w:rPr>
      </w:pPr>
    </w:p>
    <w:p w:rsidR="004E5A19" w:rsidRPr="00595C29" w:rsidRDefault="004E5A19" w:rsidP="00595C29">
      <w:pPr>
        <w:numPr>
          <w:ilvl w:val="0"/>
          <w:numId w:val="27"/>
        </w:numPr>
        <w:jc w:val="both"/>
        <w:rPr>
          <w:rFonts w:ascii="Arial" w:hAnsi="Arial" w:cs="Arial"/>
          <w:sz w:val="24"/>
          <w:szCs w:val="24"/>
        </w:rPr>
      </w:pPr>
      <w:proofErr w:type="gramStart"/>
      <w:r w:rsidRPr="00595C29">
        <w:rPr>
          <w:rFonts w:ascii="Arial" w:hAnsi="Arial" w:cs="Arial"/>
          <w:sz w:val="24"/>
          <w:szCs w:val="24"/>
        </w:rPr>
        <w:t>Provide assistance</w:t>
      </w:r>
      <w:proofErr w:type="gramEnd"/>
      <w:r w:rsidRPr="00595C29">
        <w:rPr>
          <w:rFonts w:ascii="Arial" w:hAnsi="Arial" w:cs="Arial"/>
          <w:sz w:val="24"/>
          <w:szCs w:val="24"/>
        </w:rPr>
        <w:t xml:space="preserve"> with the preparation of funding applications and carrying out research as required. </w:t>
      </w:r>
    </w:p>
    <w:p w:rsidR="004E5A19" w:rsidRPr="00595C29" w:rsidRDefault="004E5A19" w:rsidP="00595C29">
      <w:pPr>
        <w:pStyle w:val="ListParagraph"/>
        <w:rPr>
          <w:rFonts w:ascii="Arial" w:hAnsi="Arial" w:cs="Arial"/>
        </w:rPr>
      </w:pPr>
    </w:p>
    <w:p w:rsidR="004E5A19" w:rsidRPr="00595C29" w:rsidRDefault="004E5A19" w:rsidP="00595C29">
      <w:pPr>
        <w:numPr>
          <w:ilvl w:val="0"/>
          <w:numId w:val="27"/>
        </w:numPr>
        <w:jc w:val="both"/>
        <w:rPr>
          <w:rFonts w:ascii="Arial" w:hAnsi="Arial" w:cs="Arial"/>
          <w:sz w:val="24"/>
          <w:szCs w:val="24"/>
        </w:rPr>
      </w:pPr>
      <w:r w:rsidRPr="00595C29">
        <w:rPr>
          <w:rFonts w:ascii="Arial" w:hAnsi="Arial" w:cs="Arial"/>
          <w:sz w:val="24"/>
          <w:szCs w:val="24"/>
        </w:rPr>
        <w:t>To attend events/meetings as and when required</w:t>
      </w:r>
    </w:p>
    <w:p w:rsidR="004E5A19" w:rsidRPr="00595C29" w:rsidRDefault="004E5A19" w:rsidP="00595C29">
      <w:pPr>
        <w:pStyle w:val="ListParagraph"/>
        <w:rPr>
          <w:rFonts w:ascii="Arial" w:hAnsi="Arial" w:cs="Arial"/>
        </w:rPr>
      </w:pPr>
    </w:p>
    <w:p w:rsidR="004E5A19" w:rsidRPr="00595C29" w:rsidRDefault="004E5A19" w:rsidP="00595C29">
      <w:pPr>
        <w:numPr>
          <w:ilvl w:val="0"/>
          <w:numId w:val="27"/>
        </w:numPr>
        <w:jc w:val="both"/>
        <w:rPr>
          <w:rFonts w:ascii="Arial" w:hAnsi="Arial" w:cs="Arial"/>
          <w:sz w:val="24"/>
          <w:szCs w:val="24"/>
        </w:rPr>
      </w:pPr>
      <w:r w:rsidRPr="00595C29">
        <w:rPr>
          <w:rFonts w:ascii="Arial" w:hAnsi="Arial" w:cs="Arial"/>
          <w:sz w:val="24"/>
          <w:szCs w:val="24"/>
        </w:rPr>
        <w:t>Ensure the secure storage of confidential documentation</w:t>
      </w:r>
    </w:p>
    <w:p w:rsidR="004E5A19" w:rsidRPr="00595C29" w:rsidRDefault="004E5A19" w:rsidP="00595C29">
      <w:pPr>
        <w:jc w:val="both"/>
        <w:rPr>
          <w:rFonts w:ascii="Arial" w:hAnsi="Arial" w:cs="Arial"/>
          <w:sz w:val="24"/>
          <w:szCs w:val="24"/>
        </w:rPr>
      </w:pPr>
    </w:p>
    <w:p w:rsidR="004E5A19" w:rsidRPr="0057018F" w:rsidRDefault="004E5A19" w:rsidP="00E91EE9">
      <w:pPr>
        <w:numPr>
          <w:ilvl w:val="0"/>
          <w:numId w:val="27"/>
        </w:numPr>
        <w:jc w:val="both"/>
        <w:rPr>
          <w:rFonts w:ascii="Arial" w:hAnsi="Arial" w:cs="Arial"/>
          <w:sz w:val="24"/>
          <w:szCs w:val="24"/>
        </w:rPr>
      </w:pPr>
      <w:r w:rsidRPr="00595C29">
        <w:rPr>
          <w:rFonts w:ascii="Arial" w:hAnsi="Arial" w:cs="Arial"/>
          <w:sz w:val="24"/>
          <w:szCs w:val="24"/>
        </w:rPr>
        <w:t>To undertake any other reasonable duties as deemed relevant by the</w:t>
      </w:r>
      <w:r w:rsidR="00802FD1">
        <w:rPr>
          <w:rFonts w:ascii="Arial" w:hAnsi="Arial" w:cs="Arial"/>
          <w:sz w:val="24"/>
          <w:szCs w:val="24"/>
        </w:rPr>
        <w:t xml:space="preserve"> </w:t>
      </w:r>
      <w:r w:rsidR="009E7937">
        <w:rPr>
          <w:rFonts w:ascii="Arial" w:hAnsi="Arial" w:cs="Arial"/>
          <w:sz w:val="24"/>
          <w:szCs w:val="24"/>
        </w:rPr>
        <w:t>DIRECTOR</w:t>
      </w:r>
    </w:p>
    <w:p w:rsidR="004E5A19" w:rsidRPr="00595C29" w:rsidRDefault="004E5A19">
      <w:pPr>
        <w:rPr>
          <w:rFonts w:ascii="Arial" w:hAnsi="Arial" w:cs="Arial"/>
          <w:sz w:val="24"/>
          <w:szCs w:val="24"/>
        </w:rPr>
      </w:pPr>
    </w:p>
    <w:p w:rsidR="004E5A19" w:rsidRPr="00770B10" w:rsidRDefault="004E5A19" w:rsidP="00102446">
      <w:pPr>
        <w:pStyle w:val="Default"/>
        <w:numPr>
          <w:ilvl w:val="0"/>
          <w:numId w:val="19"/>
        </w:numPr>
        <w:rPr>
          <w:sz w:val="48"/>
          <w:szCs w:val="48"/>
        </w:rPr>
      </w:pPr>
      <w:r w:rsidRPr="00770B10">
        <w:rPr>
          <w:b/>
          <w:bCs/>
          <w:sz w:val="48"/>
          <w:szCs w:val="48"/>
        </w:rPr>
        <w:t xml:space="preserve">Role Competencies </w:t>
      </w:r>
    </w:p>
    <w:p w:rsidR="004E5A19" w:rsidRPr="003A0C06" w:rsidRDefault="004E5A19" w:rsidP="00595C29">
      <w:pPr>
        <w:rPr>
          <w:rFonts w:ascii="Tahoma" w:hAnsi="Tahoma" w:cs="Tahoma"/>
          <w:b/>
          <w:bCs/>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3"/>
        <w:gridCol w:w="1206"/>
        <w:gridCol w:w="1286"/>
        <w:gridCol w:w="1523"/>
      </w:tblGrid>
      <w:tr w:rsidR="004E5A19" w:rsidRPr="00F73A96">
        <w:tc>
          <w:tcPr>
            <w:tcW w:w="4513" w:type="dxa"/>
          </w:tcPr>
          <w:p w:rsidR="004E5A19" w:rsidRPr="00F73A96" w:rsidRDefault="004E5A19" w:rsidP="00E84DE5">
            <w:pPr>
              <w:rPr>
                <w:rFonts w:ascii="Tahoma" w:hAnsi="Tahoma" w:cs="Tahoma"/>
                <w:b/>
                <w:bCs/>
              </w:rPr>
            </w:pPr>
            <w:r w:rsidRPr="00F73A96">
              <w:rPr>
                <w:rFonts w:ascii="Tahoma" w:hAnsi="Tahoma" w:cs="Tahoma"/>
                <w:b/>
                <w:bCs/>
              </w:rPr>
              <w:t>Selection Criteria</w:t>
            </w:r>
          </w:p>
        </w:tc>
        <w:tc>
          <w:tcPr>
            <w:tcW w:w="1206" w:type="dxa"/>
          </w:tcPr>
          <w:p w:rsidR="004E5A19" w:rsidRPr="00F73A96" w:rsidRDefault="004E5A19" w:rsidP="00E84DE5">
            <w:pPr>
              <w:jc w:val="center"/>
              <w:rPr>
                <w:rFonts w:ascii="Tahoma" w:hAnsi="Tahoma" w:cs="Tahoma"/>
                <w:b/>
                <w:bCs/>
              </w:rPr>
            </w:pPr>
            <w:r w:rsidRPr="00F73A96">
              <w:rPr>
                <w:rFonts w:ascii="Tahoma" w:hAnsi="Tahoma" w:cs="Tahoma"/>
                <w:b/>
                <w:bCs/>
              </w:rPr>
              <w:t>Essential</w:t>
            </w:r>
          </w:p>
        </w:tc>
        <w:tc>
          <w:tcPr>
            <w:tcW w:w="1286" w:type="dxa"/>
          </w:tcPr>
          <w:p w:rsidR="004E5A19" w:rsidRPr="00F73A96" w:rsidRDefault="004E5A19" w:rsidP="00E84DE5">
            <w:pPr>
              <w:jc w:val="center"/>
              <w:rPr>
                <w:rFonts w:ascii="Tahoma" w:hAnsi="Tahoma" w:cs="Tahoma"/>
                <w:b/>
                <w:bCs/>
              </w:rPr>
            </w:pPr>
            <w:r w:rsidRPr="00F73A96">
              <w:rPr>
                <w:rFonts w:ascii="Tahoma" w:hAnsi="Tahoma" w:cs="Tahoma"/>
                <w:b/>
                <w:bCs/>
              </w:rPr>
              <w:t>Desirable</w:t>
            </w:r>
          </w:p>
        </w:tc>
        <w:tc>
          <w:tcPr>
            <w:tcW w:w="1523" w:type="dxa"/>
          </w:tcPr>
          <w:p w:rsidR="004E5A19" w:rsidRPr="00F73A96" w:rsidRDefault="004E5A19" w:rsidP="00E84DE5">
            <w:pPr>
              <w:jc w:val="center"/>
              <w:rPr>
                <w:rFonts w:ascii="Tahoma" w:hAnsi="Tahoma" w:cs="Tahoma"/>
                <w:b/>
                <w:bCs/>
              </w:rPr>
            </w:pPr>
            <w:r w:rsidRPr="00F73A96">
              <w:rPr>
                <w:rFonts w:ascii="Tahoma" w:hAnsi="Tahoma" w:cs="Tahoma"/>
                <w:b/>
                <w:bCs/>
              </w:rPr>
              <w:t>Method of Assessment</w:t>
            </w:r>
          </w:p>
        </w:tc>
      </w:tr>
      <w:tr w:rsidR="004E5A19" w:rsidRPr="00F73A96">
        <w:tc>
          <w:tcPr>
            <w:tcW w:w="4513" w:type="dxa"/>
          </w:tcPr>
          <w:p w:rsidR="004E5A19" w:rsidRPr="00F73A96" w:rsidRDefault="004E5A19" w:rsidP="00E84DE5">
            <w:pPr>
              <w:rPr>
                <w:rFonts w:ascii="Arial" w:hAnsi="Arial" w:cs="Arial"/>
                <w:b/>
                <w:bCs/>
                <w:sz w:val="24"/>
                <w:szCs w:val="24"/>
              </w:rPr>
            </w:pPr>
            <w:r w:rsidRPr="00F73A96">
              <w:rPr>
                <w:rFonts w:ascii="Arial" w:hAnsi="Arial" w:cs="Arial"/>
                <w:b/>
                <w:bCs/>
                <w:sz w:val="24"/>
                <w:szCs w:val="24"/>
              </w:rPr>
              <w:t>1. Qualification/Education</w:t>
            </w:r>
          </w:p>
          <w:p w:rsidR="004E5A19" w:rsidRPr="004A545A" w:rsidRDefault="004E5A19" w:rsidP="00E84DE5">
            <w:pPr>
              <w:pStyle w:val="Heading2"/>
              <w:keepLines/>
              <w:framePr w:wrap="notBeside"/>
              <w:spacing w:before="200"/>
              <w:jc w:val="both"/>
              <w:rPr>
                <w:rFonts w:ascii="Arial" w:hAnsi="Arial" w:cs="Arial"/>
                <w:b w:val="0"/>
                <w:bCs w:val="0"/>
                <w:sz w:val="24"/>
                <w:szCs w:val="24"/>
              </w:rPr>
            </w:pPr>
            <w:r w:rsidRPr="004A545A">
              <w:rPr>
                <w:rFonts w:ascii="Arial" w:hAnsi="Arial" w:cs="Arial"/>
                <w:b w:val="0"/>
                <w:bCs w:val="0"/>
                <w:sz w:val="24"/>
                <w:szCs w:val="24"/>
              </w:rPr>
              <w:t>(a). GCSE English Language and Maths at Grade C or above (or equivalent)</w:t>
            </w:r>
          </w:p>
          <w:p w:rsidR="004E5A19" w:rsidRPr="00F73A96" w:rsidRDefault="004E5A19" w:rsidP="00E84DE5">
            <w:pPr>
              <w:rPr>
                <w:rFonts w:ascii="Arial" w:hAnsi="Arial" w:cs="Arial"/>
                <w:sz w:val="24"/>
                <w:szCs w:val="24"/>
              </w:rPr>
            </w:pPr>
          </w:p>
          <w:p w:rsidR="004E5A19" w:rsidRPr="00F73A96" w:rsidRDefault="004E5A19" w:rsidP="00E84DE5">
            <w:pPr>
              <w:rPr>
                <w:rFonts w:ascii="Arial" w:hAnsi="Arial" w:cs="Arial"/>
                <w:sz w:val="24"/>
                <w:szCs w:val="24"/>
              </w:rPr>
            </w:pPr>
            <w:r w:rsidRPr="00F73A96">
              <w:rPr>
                <w:rFonts w:ascii="Arial" w:hAnsi="Arial" w:cs="Arial"/>
                <w:sz w:val="24"/>
                <w:szCs w:val="24"/>
              </w:rPr>
              <w:t>(b). 5 GCSEs at Grade C or above (or equivalent)</w:t>
            </w:r>
          </w:p>
          <w:p w:rsidR="004E5A19" w:rsidRPr="004A545A" w:rsidRDefault="00B9664F" w:rsidP="00E84DE5">
            <w:pPr>
              <w:pStyle w:val="Heading2"/>
              <w:keepLines/>
              <w:framePr w:wrap="notBeside"/>
              <w:spacing w:before="200"/>
              <w:jc w:val="both"/>
              <w:rPr>
                <w:rFonts w:ascii="Arial" w:hAnsi="Arial" w:cs="Arial"/>
                <w:b w:val="0"/>
                <w:bCs w:val="0"/>
                <w:sz w:val="24"/>
                <w:szCs w:val="24"/>
              </w:rPr>
            </w:pPr>
            <w:r>
              <w:rPr>
                <w:rFonts w:ascii="Arial" w:hAnsi="Arial" w:cs="Arial"/>
                <w:b w:val="0"/>
                <w:bCs w:val="0"/>
                <w:sz w:val="24"/>
                <w:szCs w:val="24"/>
              </w:rPr>
              <w:t xml:space="preserve"> </w:t>
            </w:r>
            <w:r w:rsidR="004E5A19">
              <w:rPr>
                <w:rFonts w:ascii="Arial" w:hAnsi="Arial" w:cs="Arial"/>
                <w:b w:val="0"/>
                <w:bCs w:val="0"/>
                <w:sz w:val="24"/>
                <w:szCs w:val="24"/>
              </w:rPr>
              <w:t xml:space="preserve">(d). </w:t>
            </w:r>
            <w:r w:rsidR="004E5A19" w:rsidRPr="004A545A">
              <w:rPr>
                <w:rFonts w:ascii="Arial" w:hAnsi="Arial" w:cs="Arial"/>
                <w:b w:val="0"/>
                <w:bCs w:val="0"/>
                <w:sz w:val="24"/>
                <w:szCs w:val="24"/>
              </w:rPr>
              <w:t>OCR/RSA Stage 2 Word Processing (or equivalent)</w:t>
            </w:r>
          </w:p>
          <w:p w:rsidR="004E5A19" w:rsidRPr="00F73A96" w:rsidRDefault="004E5A19" w:rsidP="00B9664F">
            <w:pPr>
              <w:rPr>
                <w:rFonts w:ascii="Arial" w:hAnsi="Arial" w:cs="Arial"/>
                <w:sz w:val="24"/>
                <w:szCs w:val="24"/>
              </w:rPr>
            </w:pPr>
          </w:p>
        </w:tc>
        <w:tc>
          <w:tcPr>
            <w:tcW w:w="1206" w:type="dxa"/>
          </w:tcPr>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r w:rsidRPr="00F73A96">
              <w:rPr>
                <w:rFonts w:ascii="Arial" w:hAnsi="Arial" w:cs="Arial"/>
                <w:sz w:val="24"/>
                <w:szCs w:val="24"/>
                <w:u w:val="single"/>
              </w:rPr>
              <w:sym w:font="Wingdings" w:char="F0FC"/>
            </w:r>
          </w:p>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4E5A19" w:rsidRPr="00F73A96" w:rsidRDefault="004E5A19" w:rsidP="00E84DE5">
            <w:pPr>
              <w:rPr>
                <w:rFonts w:ascii="Arial" w:hAnsi="Arial" w:cs="Arial"/>
                <w:sz w:val="24"/>
                <w:szCs w:val="24"/>
                <w:u w:val="single"/>
              </w:rPr>
            </w:pPr>
          </w:p>
          <w:p w:rsidR="00B9664F" w:rsidRDefault="00B9664F" w:rsidP="00B9664F">
            <w:pPr>
              <w:jc w:val="center"/>
              <w:rPr>
                <w:rFonts w:ascii="Arial" w:hAnsi="Arial" w:cs="Arial"/>
                <w:sz w:val="24"/>
                <w:szCs w:val="24"/>
                <w:u w:val="single"/>
              </w:rPr>
            </w:pPr>
          </w:p>
          <w:p w:rsidR="004E5A19" w:rsidRPr="00F73A96" w:rsidRDefault="004E5A19" w:rsidP="00B9664F">
            <w:pPr>
              <w:jc w:val="center"/>
              <w:rPr>
                <w:rFonts w:ascii="Arial" w:hAnsi="Arial" w:cs="Arial"/>
                <w:sz w:val="24"/>
                <w:szCs w:val="24"/>
                <w:u w:val="single"/>
              </w:rPr>
            </w:pPr>
          </w:p>
        </w:tc>
        <w:tc>
          <w:tcPr>
            <w:tcW w:w="1286" w:type="dxa"/>
          </w:tcPr>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B9664F" w:rsidRPr="00F73A96" w:rsidRDefault="00B9664F" w:rsidP="00B9664F">
            <w:pPr>
              <w:jc w:val="center"/>
              <w:rPr>
                <w:rFonts w:ascii="Arial" w:hAnsi="Arial" w:cs="Arial"/>
                <w:sz w:val="24"/>
                <w:szCs w:val="24"/>
                <w:u w:val="single"/>
              </w:rPr>
            </w:pPr>
            <w:r w:rsidRPr="00F73A96">
              <w:rPr>
                <w:rFonts w:ascii="Arial" w:hAnsi="Arial" w:cs="Arial"/>
                <w:sz w:val="24"/>
                <w:szCs w:val="24"/>
                <w:u w:val="single"/>
              </w:rPr>
              <w:sym w:font="Wingdings" w:char="F0FC"/>
            </w:r>
          </w:p>
          <w:p w:rsidR="004E5A19" w:rsidRPr="00F73A96" w:rsidRDefault="004E5A19" w:rsidP="00E84DE5">
            <w:pPr>
              <w:jc w:val="center"/>
              <w:rPr>
                <w:rFonts w:ascii="Arial" w:hAnsi="Arial" w:cs="Arial"/>
                <w:sz w:val="24"/>
                <w:szCs w:val="24"/>
                <w:u w:val="single"/>
              </w:rPr>
            </w:pPr>
          </w:p>
          <w:p w:rsidR="00B9664F" w:rsidRPr="00F73A96" w:rsidRDefault="00B9664F" w:rsidP="00B9664F">
            <w:pPr>
              <w:jc w:val="center"/>
              <w:rPr>
                <w:rFonts w:ascii="Arial" w:hAnsi="Arial" w:cs="Arial"/>
                <w:sz w:val="24"/>
                <w:szCs w:val="24"/>
                <w:u w:val="single"/>
              </w:rPr>
            </w:pPr>
            <w:r w:rsidRPr="00F73A96">
              <w:rPr>
                <w:rFonts w:ascii="Arial" w:hAnsi="Arial" w:cs="Arial"/>
                <w:sz w:val="24"/>
                <w:szCs w:val="24"/>
                <w:u w:val="single"/>
              </w:rPr>
              <w:sym w:font="Wingdings" w:char="F0FC"/>
            </w:r>
          </w:p>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4E5A19" w:rsidRPr="00F73A96" w:rsidRDefault="004E5A19" w:rsidP="00B9664F">
            <w:pPr>
              <w:rPr>
                <w:rFonts w:ascii="Arial" w:hAnsi="Arial" w:cs="Arial"/>
                <w:sz w:val="24"/>
                <w:szCs w:val="24"/>
                <w:u w:val="single"/>
              </w:rPr>
            </w:pPr>
          </w:p>
        </w:tc>
        <w:tc>
          <w:tcPr>
            <w:tcW w:w="1523" w:type="dxa"/>
          </w:tcPr>
          <w:p w:rsidR="004E5A19" w:rsidRPr="00F73A96" w:rsidRDefault="004E5A19" w:rsidP="00E84DE5">
            <w:pPr>
              <w:jc w:val="center"/>
              <w:rPr>
                <w:rFonts w:ascii="Arial" w:hAnsi="Arial" w:cs="Arial"/>
                <w:sz w:val="24"/>
                <w:szCs w:val="24"/>
              </w:rPr>
            </w:pPr>
          </w:p>
          <w:p w:rsidR="004E5A19" w:rsidRPr="00F73A96" w:rsidRDefault="004E5A19" w:rsidP="00E84DE5">
            <w:pPr>
              <w:jc w:val="center"/>
              <w:rPr>
                <w:rFonts w:ascii="Arial" w:hAnsi="Arial" w:cs="Arial"/>
                <w:sz w:val="24"/>
                <w:szCs w:val="24"/>
              </w:rPr>
            </w:pPr>
          </w:p>
          <w:p w:rsidR="004E5A19" w:rsidRPr="00F73A96" w:rsidRDefault="004E5A19" w:rsidP="00E84DE5">
            <w:pPr>
              <w:jc w:val="center"/>
              <w:rPr>
                <w:rFonts w:ascii="Arial" w:hAnsi="Arial" w:cs="Arial"/>
                <w:sz w:val="24"/>
                <w:szCs w:val="24"/>
              </w:rPr>
            </w:pPr>
            <w:r w:rsidRPr="00F73A96">
              <w:rPr>
                <w:rFonts w:ascii="Arial" w:hAnsi="Arial" w:cs="Arial"/>
                <w:sz w:val="24"/>
                <w:szCs w:val="24"/>
              </w:rPr>
              <w:t>A</w:t>
            </w:r>
          </w:p>
          <w:p w:rsidR="004E5A19" w:rsidRPr="00F73A96" w:rsidRDefault="004E5A19" w:rsidP="00E84DE5">
            <w:pPr>
              <w:jc w:val="center"/>
              <w:rPr>
                <w:rFonts w:ascii="Arial" w:hAnsi="Arial" w:cs="Arial"/>
                <w:sz w:val="24"/>
                <w:szCs w:val="24"/>
              </w:rPr>
            </w:pPr>
          </w:p>
          <w:p w:rsidR="004E5A19" w:rsidRPr="00F73A96" w:rsidRDefault="004E5A19" w:rsidP="00E84DE5">
            <w:pPr>
              <w:jc w:val="center"/>
              <w:rPr>
                <w:rFonts w:ascii="Arial" w:hAnsi="Arial" w:cs="Arial"/>
                <w:sz w:val="24"/>
                <w:szCs w:val="24"/>
              </w:rPr>
            </w:pPr>
          </w:p>
          <w:p w:rsidR="004E5A19" w:rsidRPr="00F73A96" w:rsidRDefault="004E5A19" w:rsidP="00E84DE5">
            <w:pPr>
              <w:jc w:val="center"/>
              <w:rPr>
                <w:rFonts w:ascii="Arial" w:hAnsi="Arial" w:cs="Arial"/>
                <w:sz w:val="24"/>
                <w:szCs w:val="24"/>
              </w:rPr>
            </w:pPr>
            <w:r w:rsidRPr="00F73A96">
              <w:rPr>
                <w:rFonts w:ascii="Arial" w:hAnsi="Arial" w:cs="Arial"/>
                <w:sz w:val="24"/>
                <w:szCs w:val="24"/>
              </w:rPr>
              <w:t>A</w:t>
            </w:r>
          </w:p>
          <w:p w:rsidR="004E5A19" w:rsidRPr="00F73A96" w:rsidRDefault="004E5A19" w:rsidP="00E84DE5">
            <w:pPr>
              <w:jc w:val="center"/>
              <w:rPr>
                <w:rFonts w:ascii="Arial" w:hAnsi="Arial" w:cs="Arial"/>
                <w:sz w:val="24"/>
                <w:szCs w:val="24"/>
              </w:rPr>
            </w:pPr>
          </w:p>
          <w:p w:rsidR="004E5A19" w:rsidRPr="00F73A96" w:rsidRDefault="004E5A19" w:rsidP="00E84DE5">
            <w:pPr>
              <w:jc w:val="center"/>
              <w:rPr>
                <w:rFonts w:ascii="Arial" w:hAnsi="Arial" w:cs="Arial"/>
                <w:sz w:val="24"/>
                <w:szCs w:val="24"/>
              </w:rPr>
            </w:pPr>
          </w:p>
          <w:p w:rsidR="004E5A19" w:rsidRPr="00F73A96" w:rsidRDefault="004E5A19" w:rsidP="00E84DE5">
            <w:pPr>
              <w:jc w:val="center"/>
              <w:rPr>
                <w:rFonts w:ascii="Arial" w:hAnsi="Arial" w:cs="Arial"/>
                <w:sz w:val="24"/>
                <w:szCs w:val="24"/>
              </w:rPr>
            </w:pPr>
            <w:r w:rsidRPr="00F73A96">
              <w:rPr>
                <w:rFonts w:ascii="Arial" w:hAnsi="Arial" w:cs="Arial"/>
                <w:sz w:val="24"/>
                <w:szCs w:val="24"/>
              </w:rPr>
              <w:t>A</w:t>
            </w:r>
          </w:p>
          <w:p w:rsidR="004E5A19" w:rsidRPr="00F73A96" w:rsidRDefault="004E5A19" w:rsidP="00E84DE5">
            <w:pPr>
              <w:jc w:val="center"/>
              <w:rPr>
                <w:rFonts w:ascii="Arial" w:hAnsi="Arial" w:cs="Arial"/>
                <w:sz w:val="24"/>
                <w:szCs w:val="24"/>
              </w:rPr>
            </w:pPr>
          </w:p>
          <w:p w:rsidR="004E5A19" w:rsidRPr="00F73A96" w:rsidRDefault="004E5A19" w:rsidP="00E84DE5">
            <w:pPr>
              <w:jc w:val="center"/>
              <w:rPr>
                <w:rFonts w:ascii="Arial" w:hAnsi="Arial" w:cs="Arial"/>
                <w:sz w:val="24"/>
                <w:szCs w:val="24"/>
              </w:rPr>
            </w:pPr>
          </w:p>
          <w:p w:rsidR="004E5A19" w:rsidRPr="00F73A96" w:rsidRDefault="004E5A19" w:rsidP="00B9664F">
            <w:pPr>
              <w:rPr>
                <w:rFonts w:ascii="Arial" w:hAnsi="Arial" w:cs="Arial"/>
                <w:sz w:val="24"/>
                <w:szCs w:val="24"/>
              </w:rPr>
            </w:pPr>
          </w:p>
        </w:tc>
      </w:tr>
      <w:tr w:rsidR="004E5A19" w:rsidRPr="00F73A96">
        <w:tc>
          <w:tcPr>
            <w:tcW w:w="4513" w:type="dxa"/>
          </w:tcPr>
          <w:p w:rsidR="004E5A19" w:rsidRPr="00F73A96" w:rsidRDefault="004E5A19" w:rsidP="00E84DE5">
            <w:pPr>
              <w:rPr>
                <w:rFonts w:ascii="Arial" w:hAnsi="Arial" w:cs="Arial"/>
                <w:b/>
                <w:bCs/>
                <w:sz w:val="24"/>
                <w:szCs w:val="24"/>
              </w:rPr>
            </w:pPr>
            <w:r w:rsidRPr="00F73A96">
              <w:rPr>
                <w:rFonts w:ascii="Arial" w:hAnsi="Arial" w:cs="Arial"/>
                <w:b/>
                <w:bCs/>
                <w:sz w:val="24"/>
                <w:szCs w:val="24"/>
              </w:rPr>
              <w:t>2. Experience</w:t>
            </w:r>
          </w:p>
          <w:p w:rsidR="004E5A19" w:rsidRPr="004A545A" w:rsidRDefault="004E5A19" w:rsidP="00E84DE5">
            <w:pPr>
              <w:pStyle w:val="Heading2"/>
              <w:keepLines/>
              <w:framePr w:wrap="notBeside"/>
              <w:spacing w:before="200"/>
              <w:jc w:val="both"/>
              <w:rPr>
                <w:rFonts w:ascii="Arial" w:hAnsi="Arial" w:cs="Arial"/>
                <w:b w:val="0"/>
                <w:bCs w:val="0"/>
                <w:sz w:val="24"/>
                <w:szCs w:val="24"/>
              </w:rPr>
            </w:pPr>
            <w:r w:rsidRPr="004A545A">
              <w:rPr>
                <w:rFonts w:ascii="Arial" w:hAnsi="Arial" w:cs="Arial"/>
                <w:b w:val="0"/>
                <w:bCs w:val="0"/>
                <w:sz w:val="24"/>
                <w:szCs w:val="24"/>
              </w:rPr>
              <w:t xml:space="preserve">(a). A minimum of </w:t>
            </w:r>
            <w:r w:rsidR="00B9664F">
              <w:rPr>
                <w:rFonts w:ascii="Arial" w:hAnsi="Arial" w:cs="Arial"/>
                <w:b w:val="0"/>
                <w:bCs w:val="0"/>
                <w:sz w:val="24"/>
                <w:szCs w:val="24"/>
              </w:rPr>
              <w:t>1</w:t>
            </w:r>
            <w:r w:rsidRPr="004A545A">
              <w:rPr>
                <w:rFonts w:ascii="Arial" w:hAnsi="Arial" w:cs="Arial"/>
                <w:b w:val="0"/>
                <w:bCs w:val="0"/>
                <w:sz w:val="24"/>
                <w:szCs w:val="24"/>
              </w:rPr>
              <w:t xml:space="preserve"> years’ experience in an administrative role within a client-facing environment</w:t>
            </w:r>
            <w:r w:rsidR="00B9664F">
              <w:rPr>
                <w:rFonts w:ascii="Arial" w:hAnsi="Arial" w:cs="Arial"/>
                <w:b w:val="0"/>
                <w:bCs w:val="0"/>
                <w:sz w:val="24"/>
                <w:szCs w:val="24"/>
              </w:rPr>
              <w:t>.</w:t>
            </w:r>
          </w:p>
          <w:p w:rsidR="004E5A19" w:rsidRPr="00F73A96" w:rsidRDefault="004E5A19" w:rsidP="004A545A">
            <w:pPr>
              <w:rPr>
                <w:rFonts w:ascii="Arial" w:hAnsi="Arial" w:cs="Arial"/>
                <w:sz w:val="24"/>
                <w:szCs w:val="24"/>
              </w:rPr>
            </w:pPr>
          </w:p>
          <w:p w:rsidR="004E5A19" w:rsidRPr="00F73A96" w:rsidRDefault="004E5A19" w:rsidP="009B2BA0">
            <w:pPr>
              <w:rPr>
                <w:rFonts w:ascii="Arial" w:hAnsi="Arial" w:cs="Arial"/>
                <w:sz w:val="24"/>
                <w:szCs w:val="24"/>
              </w:rPr>
            </w:pPr>
            <w:r w:rsidRPr="00F73A96">
              <w:rPr>
                <w:rFonts w:ascii="Arial" w:hAnsi="Arial" w:cs="Arial"/>
                <w:sz w:val="24"/>
                <w:szCs w:val="24"/>
              </w:rPr>
              <w:t>(b). A minimum of 1 years’ experience of managing budgets</w:t>
            </w:r>
          </w:p>
          <w:p w:rsidR="004E5A19" w:rsidRPr="00F73A96" w:rsidRDefault="004E5A19" w:rsidP="009B2BA0">
            <w:pPr>
              <w:rPr>
                <w:rFonts w:ascii="Arial" w:hAnsi="Arial" w:cs="Arial"/>
                <w:sz w:val="24"/>
                <w:szCs w:val="24"/>
              </w:rPr>
            </w:pPr>
          </w:p>
          <w:p w:rsidR="004E5A19" w:rsidRPr="00F73A96" w:rsidRDefault="004E5A19" w:rsidP="009B2BA0">
            <w:pPr>
              <w:rPr>
                <w:rFonts w:ascii="Arial" w:hAnsi="Arial" w:cs="Arial"/>
                <w:sz w:val="24"/>
                <w:szCs w:val="24"/>
              </w:rPr>
            </w:pPr>
            <w:r w:rsidRPr="00F73A96">
              <w:rPr>
                <w:rFonts w:ascii="Arial" w:hAnsi="Arial" w:cs="Arial"/>
                <w:sz w:val="24"/>
                <w:szCs w:val="24"/>
              </w:rPr>
              <w:lastRenderedPageBreak/>
              <w:t>(c). Experience in working with Victims &amp; Survivors or the voluntary/community sector in a paid capacity.</w:t>
            </w:r>
          </w:p>
          <w:p w:rsidR="004E5A19" w:rsidRPr="00F73A96" w:rsidRDefault="004E5A19" w:rsidP="009B2BA0">
            <w:pPr>
              <w:rPr>
                <w:rFonts w:ascii="Arial" w:hAnsi="Arial" w:cs="Arial"/>
                <w:sz w:val="24"/>
                <w:szCs w:val="24"/>
              </w:rPr>
            </w:pPr>
          </w:p>
          <w:p w:rsidR="004E5A19" w:rsidRPr="00F73A96" w:rsidRDefault="004E5A19" w:rsidP="00E84DE5">
            <w:pPr>
              <w:rPr>
                <w:rFonts w:ascii="Arial" w:hAnsi="Arial" w:cs="Arial"/>
                <w:sz w:val="24"/>
                <w:szCs w:val="24"/>
              </w:rPr>
            </w:pPr>
            <w:r w:rsidRPr="00F73A96">
              <w:rPr>
                <w:rFonts w:ascii="Arial" w:hAnsi="Arial" w:cs="Arial"/>
                <w:sz w:val="24"/>
                <w:szCs w:val="24"/>
              </w:rPr>
              <w:t xml:space="preserve">(d) Experience in Monitoring and Evaluation of EU / Statutory &amp; Cross-border and OFMDFM Core </w:t>
            </w:r>
            <w:proofErr w:type="gramStart"/>
            <w:r w:rsidRPr="00F73A96">
              <w:rPr>
                <w:rFonts w:ascii="Arial" w:hAnsi="Arial" w:cs="Arial"/>
                <w:sz w:val="24"/>
                <w:szCs w:val="24"/>
              </w:rPr>
              <w:t>funded</w:t>
            </w:r>
            <w:proofErr w:type="gramEnd"/>
            <w:r w:rsidRPr="00F73A96">
              <w:rPr>
                <w:rFonts w:ascii="Arial" w:hAnsi="Arial" w:cs="Arial"/>
                <w:sz w:val="24"/>
                <w:szCs w:val="24"/>
              </w:rPr>
              <w:t xml:space="preserve"> Programmes</w:t>
            </w:r>
          </w:p>
          <w:p w:rsidR="004E5A19" w:rsidRPr="00F73A96" w:rsidRDefault="004E5A19" w:rsidP="00E84DE5">
            <w:pPr>
              <w:rPr>
                <w:rFonts w:ascii="Arial" w:hAnsi="Arial" w:cs="Arial"/>
                <w:sz w:val="24"/>
                <w:szCs w:val="24"/>
              </w:rPr>
            </w:pPr>
          </w:p>
          <w:p w:rsidR="004E5A19" w:rsidRPr="00F73A96" w:rsidRDefault="004E5A19" w:rsidP="00E84DE5">
            <w:pPr>
              <w:rPr>
                <w:rFonts w:ascii="Arial" w:hAnsi="Arial" w:cs="Arial"/>
                <w:sz w:val="24"/>
                <w:szCs w:val="24"/>
              </w:rPr>
            </w:pPr>
            <w:r w:rsidRPr="00F73A96">
              <w:rPr>
                <w:rFonts w:ascii="Arial" w:hAnsi="Arial" w:cs="Arial"/>
                <w:sz w:val="24"/>
                <w:szCs w:val="24"/>
              </w:rPr>
              <w:t>(e) Experience in minute taking</w:t>
            </w:r>
            <w:r>
              <w:rPr>
                <w:rFonts w:ascii="Arial" w:hAnsi="Arial" w:cs="Arial"/>
                <w:sz w:val="24"/>
                <w:szCs w:val="24"/>
              </w:rPr>
              <w:t xml:space="preserve"> </w:t>
            </w:r>
            <w:r w:rsidRPr="00F73A96">
              <w:rPr>
                <w:rFonts w:ascii="Arial" w:hAnsi="Arial" w:cs="Arial"/>
                <w:sz w:val="24"/>
                <w:szCs w:val="24"/>
              </w:rPr>
              <w:t>and</w:t>
            </w:r>
          </w:p>
          <w:p w:rsidR="004E5A19" w:rsidRPr="00F73A96" w:rsidRDefault="004E5A19" w:rsidP="00E84DE5">
            <w:pPr>
              <w:rPr>
                <w:rFonts w:ascii="Arial" w:hAnsi="Arial" w:cs="Arial"/>
                <w:sz w:val="24"/>
                <w:szCs w:val="24"/>
              </w:rPr>
            </w:pPr>
            <w:r w:rsidRPr="00F73A96">
              <w:rPr>
                <w:rFonts w:ascii="Arial" w:hAnsi="Arial" w:cs="Arial"/>
                <w:sz w:val="24"/>
                <w:szCs w:val="24"/>
              </w:rPr>
              <w:t xml:space="preserve"> produci</w:t>
            </w:r>
            <w:r>
              <w:rPr>
                <w:rFonts w:ascii="Arial" w:hAnsi="Arial" w:cs="Arial"/>
                <w:sz w:val="24"/>
                <w:szCs w:val="24"/>
              </w:rPr>
              <w:t>ng reports for M</w:t>
            </w:r>
            <w:r w:rsidRPr="00F73A96">
              <w:rPr>
                <w:rFonts w:ascii="Arial" w:hAnsi="Arial" w:cs="Arial"/>
                <w:sz w:val="24"/>
                <w:szCs w:val="24"/>
              </w:rPr>
              <w:t>anagement</w:t>
            </w:r>
          </w:p>
          <w:p w:rsidR="004E5A19" w:rsidRPr="00F73A96" w:rsidRDefault="004E5A19" w:rsidP="00E84DE5">
            <w:pPr>
              <w:rPr>
                <w:rFonts w:ascii="Arial" w:hAnsi="Arial" w:cs="Arial"/>
                <w:sz w:val="24"/>
                <w:szCs w:val="24"/>
              </w:rPr>
            </w:pPr>
          </w:p>
        </w:tc>
        <w:tc>
          <w:tcPr>
            <w:tcW w:w="1206" w:type="dxa"/>
          </w:tcPr>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r w:rsidRPr="00F73A96">
              <w:rPr>
                <w:rFonts w:ascii="Arial" w:hAnsi="Arial" w:cs="Arial"/>
                <w:sz w:val="24"/>
                <w:szCs w:val="24"/>
                <w:u w:val="single"/>
              </w:rPr>
              <w:sym w:font="Wingdings" w:char="F0FC"/>
            </w:r>
          </w:p>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4E5A19" w:rsidRPr="00F73A96" w:rsidRDefault="004E5A19" w:rsidP="009B2BA0">
            <w:pPr>
              <w:jc w:val="center"/>
              <w:rPr>
                <w:rFonts w:ascii="Arial" w:hAnsi="Arial" w:cs="Arial"/>
                <w:sz w:val="24"/>
                <w:szCs w:val="24"/>
                <w:u w:val="single"/>
              </w:rPr>
            </w:pPr>
          </w:p>
          <w:p w:rsidR="004E5A19" w:rsidRPr="00F73A96" w:rsidRDefault="004E5A19" w:rsidP="009B2BA0">
            <w:pPr>
              <w:jc w:val="center"/>
              <w:rPr>
                <w:rFonts w:ascii="Arial" w:hAnsi="Arial" w:cs="Arial"/>
                <w:sz w:val="24"/>
                <w:szCs w:val="24"/>
                <w:u w:val="single"/>
              </w:rPr>
            </w:pPr>
          </w:p>
          <w:p w:rsidR="004E5A19" w:rsidRPr="00F73A96" w:rsidRDefault="004E5A19" w:rsidP="009B2BA0">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tc>
        <w:tc>
          <w:tcPr>
            <w:tcW w:w="1286" w:type="dxa"/>
          </w:tcPr>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B9664F" w:rsidRPr="00F73A96" w:rsidRDefault="00B9664F" w:rsidP="00B9664F">
            <w:pPr>
              <w:jc w:val="center"/>
              <w:rPr>
                <w:rFonts w:ascii="Arial" w:hAnsi="Arial" w:cs="Arial"/>
                <w:sz w:val="24"/>
                <w:szCs w:val="24"/>
                <w:u w:val="single"/>
              </w:rPr>
            </w:pPr>
            <w:r w:rsidRPr="00F73A96">
              <w:rPr>
                <w:rFonts w:ascii="Arial" w:hAnsi="Arial" w:cs="Arial"/>
                <w:sz w:val="24"/>
                <w:szCs w:val="24"/>
                <w:u w:val="single"/>
              </w:rPr>
              <w:sym w:font="Wingdings" w:char="F0FC"/>
            </w:r>
          </w:p>
          <w:p w:rsidR="004E5A19" w:rsidRPr="00F73A96" w:rsidRDefault="004E5A19" w:rsidP="00E84DE5">
            <w:pPr>
              <w:jc w:val="center"/>
              <w:rPr>
                <w:rFonts w:ascii="Arial" w:hAnsi="Arial" w:cs="Arial"/>
                <w:sz w:val="24"/>
                <w:szCs w:val="24"/>
                <w:u w:val="single"/>
              </w:rPr>
            </w:pPr>
          </w:p>
          <w:p w:rsidR="004E5A19" w:rsidRPr="00F73A96" w:rsidRDefault="004E5A19" w:rsidP="00E84DE5">
            <w:pPr>
              <w:rPr>
                <w:rFonts w:ascii="Arial" w:hAnsi="Arial" w:cs="Arial"/>
                <w:sz w:val="24"/>
                <w:szCs w:val="24"/>
                <w:u w:val="single"/>
              </w:rPr>
            </w:pPr>
          </w:p>
          <w:p w:rsidR="004E5A19" w:rsidRPr="00F73A96" w:rsidRDefault="004E5A19" w:rsidP="00B9664F">
            <w:pPr>
              <w:rPr>
                <w:rFonts w:ascii="Arial" w:hAnsi="Arial" w:cs="Arial"/>
                <w:b/>
                <w:bCs/>
                <w:sz w:val="24"/>
                <w:szCs w:val="24"/>
                <w:u w:val="single"/>
              </w:rPr>
            </w:pPr>
          </w:p>
          <w:p w:rsidR="004E5A19" w:rsidRPr="00F73A96" w:rsidRDefault="004E5A19" w:rsidP="00FD6859">
            <w:pPr>
              <w:jc w:val="center"/>
              <w:rPr>
                <w:rFonts w:ascii="Arial" w:hAnsi="Arial" w:cs="Arial"/>
                <w:sz w:val="24"/>
                <w:szCs w:val="24"/>
                <w:u w:val="single"/>
              </w:rPr>
            </w:pPr>
            <w:r w:rsidRPr="00F73A96">
              <w:rPr>
                <w:rFonts w:ascii="Arial" w:hAnsi="Arial" w:cs="Arial"/>
                <w:sz w:val="24"/>
                <w:szCs w:val="24"/>
                <w:u w:val="single"/>
              </w:rPr>
              <w:lastRenderedPageBreak/>
              <w:sym w:font="Wingdings" w:char="F0FC"/>
            </w:r>
          </w:p>
          <w:p w:rsidR="004E5A19" w:rsidRPr="00F73A96" w:rsidRDefault="004E5A19" w:rsidP="00FD6859">
            <w:pPr>
              <w:jc w:val="center"/>
              <w:rPr>
                <w:rFonts w:ascii="Arial" w:hAnsi="Arial" w:cs="Arial"/>
                <w:sz w:val="24"/>
                <w:szCs w:val="24"/>
                <w:u w:val="single"/>
              </w:rPr>
            </w:pPr>
          </w:p>
          <w:p w:rsidR="004E5A19" w:rsidRPr="00F73A96" w:rsidRDefault="004E5A19" w:rsidP="00FD6859">
            <w:pPr>
              <w:jc w:val="center"/>
              <w:rPr>
                <w:rFonts w:ascii="Arial" w:hAnsi="Arial" w:cs="Arial"/>
                <w:sz w:val="24"/>
                <w:szCs w:val="24"/>
                <w:u w:val="single"/>
              </w:rPr>
            </w:pPr>
          </w:p>
          <w:p w:rsidR="004E5A19" w:rsidRPr="00F73A96" w:rsidRDefault="004E5A19" w:rsidP="001B5CA3">
            <w:pPr>
              <w:jc w:val="center"/>
              <w:rPr>
                <w:rFonts w:ascii="Arial" w:hAnsi="Arial" w:cs="Arial"/>
                <w:sz w:val="24"/>
                <w:szCs w:val="24"/>
                <w:u w:val="single"/>
              </w:rPr>
            </w:pPr>
            <w:r w:rsidRPr="00F73A96">
              <w:rPr>
                <w:rFonts w:ascii="Arial" w:hAnsi="Arial" w:cs="Arial"/>
                <w:sz w:val="24"/>
                <w:szCs w:val="24"/>
                <w:u w:val="single"/>
              </w:rPr>
              <w:sym w:font="Wingdings" w:char="F0FC"/>
            </w:r>
          </w:p>
          <w:p w:rsidR="004E5A19" w:rsidRPr="00F73A96" w:rsidRDefault="004E5A19" w:rsidP="00FD6859">
            <w:pPr>
              <w:jc w:val="center"/>
              <w:rPr>
                <w:rFonts w:ascii="Arial" w:hAnsi="Arial" w:cs="Arial"/>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1B5CA3">
            <w:pPr>
              <w:jc w:val="center"/>
              <w:rPr>
                <w:rFonts w:ascii="Arial" w:hAnsi="Arial" w:cs="Arial"/>
                <w:sz w:val="24"/>
                <w:szCs w:val="24"/>
                <w:u w:val="single"/>
              </w:rPr>
            </w:pPr>
            <w:r w:rsidRPr="00F73A96">
              <w:rPr>
                <w:rFonts w:ascii="Arial" w:hAnsi="Arial" w:cs="Arial"/>
                <w:sz w:val="24"/>
                <w:szCs w:val="24"/>
                <w:u w:val="single"/>
              </w:rPr>
              <w:sym w:font="Wingdings" w:char="F0FC"/>
            </w:r>
          </w:p>
          <w:p w:rsidR="004E5A19" w:rsidRPr="00F73A96" w:rsidRDefault="004E5A19" w:rsidP="00E84DE5">
            <w:pPr>
              <w:jc w:val="center"/>
              <w:rPr>
                <w:rFonts w:ascii="Arial" w:hAnsi="Arial" w:cs="Arial"/>
                <w:b/>
                <w:bCs/>
                <w:sz w:val="24"/>
                <w:szCs w:val="24"/>
                <w:u w:val="single"/>
              </w:rPr>
            </w:pPr>
          </w:p>
          <w:p w:rsidR="004E5A19" w:rsidRPr="00F73A96" w:rsidRDefault="004E5A19" w:rsidP="00B9664F">
            <w:pPr>
              <w:rPr>
                <w:rFonts w:ascii="Arial" w:hAnsi="Arial" w:cs="Arial"/>
                <w:b/>
                <w:bCs/>
                <w:sz w:val="24"/>
                <w:szCs w:val="24"/>
                <w:u w:val="single"/>
              </w:rPr>
            </w:pPr>
          </w:p>
        </w:tc>
        <w:tc>
          <w:tcPr>
            <w:tcW w:w="1523" w:type="dxa"/>
          </w:tcPr>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rPr>
            </w:pPr>
          </w:p>
          <w:p w:rsidR="004E5A19" w:rsidRPr="00F73A96" w:rsidRDefault="004E5A19" w:rsidP="00E84DE5">
            <w:pPr>
              <w:jc w:val="center"/>
              <w:rPr>
                <w:rFonts w:ascii="Arial" w:hAnsi="Arial" w:cs="Arial"/>
                <w:sz w:val="24"/>
                <w:szCs w:val="24"/>
              </w:rPr>
            </w:pPr>
            <w:r w:rsidRPr="00F73A96">
              <w:rPr>
                <w:rFonts w:ascii="Arial" w:hAnsi="Arial" w:cs="Arial"/>
                <w:sz w:val="24"/>
                <w:szCs w:val="24"/>
              </w:rPr>
              <w:t>A/I</w:t>
            </w:r>
          </w:p>
          <w:p w:rsidR="004E5A19" w:rsidRPr="00F73A96" w:rsidRDefault="004E5A19" w:rsidP="00E84DE5">
            <w:pPr>
              <w:jc w:val="center"/>
              <w:rPr>
                <w:rFonts w:ascii="Arial" w:hAnsi="Arial" w:cs="Arial"/>
                <w:sz w:val="24"/>
                <w:szCs w:val="24"/>
              </w:rPr>
            </w:pPr>
          </w:p>
          <w:p w:rsidR="004E5A19" w:rsidRPr="00F73A96" w:rsidRDefault="004E5A19" w:rsidP="00B9664F">
            <w:pPr>
              <w:rPr>
                <w:rFonts w:ascii="Arial" w:hAnsi="Arial" w:cs="Arial"/>
                <w:b/>
                <w:bCs/>
                <w:sz w:val="24"/>
                <w:szCs w:val="24"/>
              </w:rPr>
            </w:pPr>
          </w:p>
          <w:p w:rsidR="004E5A19" w:rsidRPr="00F73A96" w:rsidRDefault="004E5A19" w:rsidP="00E84DE5">
            <w:pPr>
              <w:jc w:val="center"/>
              <w:rPr>
                <w:rFonts w:ascii="Arial" w:hAnsi="Arial" w:cs="Arial"/>
                <w:b/>
                <w:bCs/>
                <w:sz w:val="24"/>
                <w:szCs w:val="24"/>
              </w:rPr>
            </w:pPr>
          </w:p>
          <w:p w:rsidR="004E5A19" w:rsidRPr="00F73A96" w:rsidRDefault="004E5A19" w:rsidP="00FD6859">
            <w:pPr>
              <w:jc w:val="center"/>
              <w:rPr>
                <w:rFonts w:ascii="Arial" w:hAnsi="Arial" w:cs="Arial"/>
                <w:b/>
                <w:bCs/>
                <w:sz w:val="24"/>
                <w:szCs w:val="24"/>
              </w:rPr>
            </w:pPr>
            <w:r w:rsidRPr="00F73A96">
              <w:rPr>
                <w:rFonts w:ascii="Arial" w:hAnsi="Arial" w:cs="Arial"/>
                <w:sz w:val="24"/>
                <w:szCs w:val="24"/>
              </w:rPr>
              <w:t>A/I</w:t>
            </w:r>
          </w:p>
          <w:p w:rsidR="004E5A19" w:rsidRPr="00F73A96" w:rsidRDefault="004E5A19" w:rsidP="00E84DE5">
            <w:pPr>
              <w:jc w:val="center"/>
              <w:rPr>
                <w:rFonts w:ascii="Arial" w:hAnsi="Arial" w:cs="Arial"/>
                <w:b/>
                <w:bCs/>
                <w:sz w:val="24"/>
                <w:szCs w:val="24"/>
              </w:rPr>
            </w:pPr>
          </w:p>
          <w:p w:rsidR="004E5A19" w:rsidRDefault="004E5A19" w:rsidP="00E84DE5">
            <w:pPr>
              <w:jc w:val="center"/>
              <w:rPr>
                <w:rFonts w:ascii="Arial" w:hAnsi="Arial" w:cs="Arial"/>
                <w:b/>
                <w:bCs/>
                <w:sz w:val="24"/>
                <w:szCs w:val="24"/>
                <w:u w:val="single"/>
              </w:rPr>
            </w:pPr>
          </w:p>
          <w:p w:rsidR="00B9664F" w:rsidRPr="00F73A96" w:rsidRDefault="00B9664F" w:rsidP="00E84DE5">
            <w:pPr>
              <w:jc w:val="center"/>
              <w:rPr>
                <w:rFonts w:ascii="Arial" w:hAnsi="Arial" w:cs="Arial"/>
                <w:b/>
                <w:bCs/>
                <w:sz w:val="24"/>
                <w:szCs w:val="24"/>
                <w:u w:val="single"/>
              </w:rPr>
            </w:pPr>
          </w:p>
          <w:p w:rsidR="004E5A19" w:rsidRPr="00F73A96" w:rsidRDefault="004E5A19" w:rsidP="00FD6859">
            <w:pPr>
              <w:jc w:val="center"/>
              <w:rPr>
                <w:rFonts w:ascii="Arial" w:hAnsi="Arial" w:cs="Arial"/>
                <w:b/>
                <w:bCs/>
                <w:sz w:val="24"/>
                <w:szCs w:val="24"/>
              </w:rPr>
            </w:pPr>
            <w:r w:rsidRPr="00F73A96">
              <w:rPr>
                <w:rFonts w:ascii="Arial" w:hAnsi="Arial" w:cs="Arial"/>
                <w:sz w:val="24"/>
                <w:szCs w:val="24"/>
              </w:rPr>
              <w:lastRenderedPageBreak/>
              <w:t>A/I</w:t>
            </w: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1B5CA3">
            <w:pPr>
              <w:jc w:val="center"/>
              <w:rPr>
                <w:rFonts w:ascii="Arial" w:hAnsi="Arial" w:cs="Arial"/>
                <w:b/>
                <w:bCs/>
                <w:sz w:val="24"/>
                <w:szCs w:val="24"/>
              </w:rPr>
            </w:pPr>
            <w:r w:rsidRPr="00F73A96">
              <w:rPr>
                <w:rFonts w:ascii="Arial" w:hAnsi="Arial" w:cs="Arial"/>
                <w:sz w:val="24"/>
                <w:szCs w:val="24"/>
              </w:rPr>
              <w:t>A/I</w:t>
            </w: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1B5CA3">
            <w:pPr>
              <w:jc w:val="center"/>
              <w:rPr>
                <w:rFonts w:ascii="Arial" w:hAnsi="Arial" w:cs="Arial"/>
                <w:b/>
                <w:bCs/>
                <w:sz w:val="24"/>
                <w:szCs w:val="24"/>
              </w:rPr>
            </w:pPr>
            <w:r w:rsidRPr="00F73A96">
              <w:rPr>
                <w:rFonts w:ascii="Arial" w:hAnsi="Arial" w:cs="Arial"/>
                <w:sz w:val="24"/>
                <w:szCs w:val="24"/>
              </w:rPr>
              <w:t>A/I</w:t>
            </w:r>
          </w:p>
          <w:p w:rsidR="004E5A19" w:rsidRPr="00F73A96" w:rsidRDefault="004E5A19" w:rsidP="001B5CA3">
            <w:pPr>
              <w:rPr>
                <w:rFonts w:ascii="Arial" w:hAnsi="Arial" w:cs="Arial"/>
                <w:b/>
                <w:bCs/>
                <w:sz w:val="24"/>
                <w:szCs w:val="24"/>
                <w:u w:val="single"/>
              </w:rPr>
            </w:pPr>
          </w:p>
          <w:p w:rsidR="004E5A19" w:rsidRPr="00F73A96" w:rsidRDefault="004E5A19" w:rsidP="00B9664F">
            <w:pPr>
              <w:rPr>
                <w:rFonts w:ascii="Arial" w:hAnsi="Arial" w:cs="Arial"/>
                <w:b/>
                <w:bCs/>
                <w:sz w:val="24"/>
                <w:szCs w:val="24"/>
                <w:u w:val="single"/>
              </w:rPr>
            </w:pPr>
          </w:p>
        </w:tc>
      </w:tr>
      <w:tr w:rsidR="004E5A19" w:rsidRPr="00F73A96">
        <w:tc>
          <w:tcPr>
            <w:tcW w:w="4513" w:type="dxa"/>
          </w:tcPr>
          <w:p w:rsidR="004E5A19" w:rsidRPr="00F73A96" w:rsidRDefault="004E5A19" w:rsidP="00E84DE5">
            <w:pPr>
              <w:rPr>
                <w:rFonts w:ascii="Arial" w:hAnsi="Arial" w:cs="Arial"/>
                <w:b/>
                <w:bCs/>
                <w:sz w:val="24"/>
                <w:szCs w:val="24"/>
              </w:rPr>
            </w:pPr>
            <w:r w:rsidRPr="00F73A96">
              <w:rPr>
                <w:rFonts w:ascii="Arial" w:hAnsi="Arial" w:cs="Arial"/>
                <w:b/>
                <w:bCs/>
                <w:sz w:val="24"/>
                <w:szCs w:val="24"/>
              </w:rPr>
              <w:lastRenderedPageBreak/>
              <w:t>3. Knowledge</w:t>
            </w:r>
          </w:p>
          <w:p w:rsidR="004E5A19" w:rsidRDefault="004E5A19" w:rsidP="00E84DE5">
            <w:pPr>
              <w:pStyle w:val="Heading2"/>
              <w:keepLines/>
              <w:framePr w:wrap="notBeside"/>
              <w:spacing w:before="200"/>
              <w:jc w:val="both"/>
              <w:rPr>
                <w:rFonts w:ascii="Arial" w:hAnsi="Arial" w:cs="Arial"/>
                <w:b w:val="0"/>
                <w:bCs w:val="0"/>
                <w:sz w:val="24"/>
                <w:szCs w:val="24"/>
              </w:rPr>
            </w:pPr>
            <w:r w:rsidRPr="004A545A">
              <w:rPr>
                <w:rFonts w:ascii="Arial" w:hAnsi="Arial" w:cs="Arial"/>
                <w:b w:val="0"/>
                <w:bCs w:val="0"/>
                <w:sz w:val="24"/>
                <w:szCs w:val="24"/>
              </w:rPr>
              <w:t xml:space="preserve">(a). Strong working knowledge of all aspects of Microsoft Office Suite (to include Word, Excel, Outlook, Access, Publisher, PowerPoint).  </w:t>
            </w:r>
          </w:p>
          <w:p w:rsidR="004E5A19" w:rsidRPr="00F73A96" w:rsidRDefault="004E5A19" w:rsidP="004A545A"/>
          <w:p w:rsidR="004E5A19" w:rsidRPr="00F73A96" w:rsidRDefault="004E5A19" w:rsidP="00E84DE5">
            <w:pPr>
              <w:jc w:val="both"/>
              <w:rPr>
                <w:rFonts w:ascii="Arial" w:hAnsi="Arial" w:cs="Arial"/>
                <w:sz w:val="24"/>
                <w:szCs w:val="24"/>
              </w:rPr>
            </w:pPr>
          </w:p>
        </w:tc>
        <w:tc>
          <w:tcPr>
            <w:tcW w:w="1206" w:type="dxa"/>
          </w:tcPr>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sz w:val="24"/>
                <w:szCs w:val="24"/>
                <w:u w:val="single"/>
              </w:rPr>
            </w:pPr>
            <w:r w:rsidRPr="00F73A96">
              <w:rPr>
                <w:rFonts w:ascii="Arial" w:hAnsi="Arial" w:cs="Arial"/>
                <w:sz w:val="24"/>
                <w:szCs w:val="24"/>
                <w:u w:val="single"/>
              </w:rPr>
              <w:sym w:font="Wingdings" w:char="F0FC"/>
            </w:r>
          </w:p>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4E5A19" w:rsidRPr="00F73A96" w:rsidRDefault="004E5A19" w:rsidP="00E84DE5">
            <w:pPr>
              <w:rPr>
                <w:rFonts w:ascii="Arial" w:hAnsi="Arial" w:cs="Arial"/>
                <w:b/>
                <w:bCs/>
                <w:sz w:val="24"/>
                <w:szCs w:val="24"/>
                <w:u w:val="single"/>
              </w:rPr>
            </w:pPr>
          </w:p>
        </w:tc>
        <w:tc>
          <w:tcPr>
            <w:tcW w:w="1286" w:type="dxa"/>
          </w:tcPr>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BB7BD5">
            <w:pPr>
              <w:rPr>
                <w:rFonts w:ascii="Arial" w:hAnsi="Arial" w:cs="Arial"/>
                <w:sz w:val="24"/>
                <w:szCs w:val="24"/>
                <w:u w:val="single"/>
              </w:rPr>
            </w:pPr>
          </w:p>
          <w:p w:rsidR="004E5A19" w:rsidRPr="00F73A96" w:rsidRDefault="004E5A19" w:rsidP="00E84DE5">
            <w:pPr>
              <w:jc w:val="center"/>
              <w:rPr>
                <w:rFonts w:ascii="Arial" w:hAnsi="Arial" w:cs="Arial"/>
                <w:b/>
                <w:bCs/>
                <w:sz w:val="24"/>
                <w:szCs w:val="24"/>
                <w:u w:val="single"/>
              </w:rPr>
            </w:pPr>
          </w:p>
        </w:tc>
        <w:tc>
          <w:tcPr>
            <w:tcW w:w="1523" w:type="dxa"/>
          </w:tcPr>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sz w:val="24"/>
                <w:szCs w:val="24"/>
              </w:rPr>
            </w:pPr>
            <w:r w:rsidRPr="00F73A96">
              <w:rPr>
                <w:rFonts w:ascii="Arial" w:hAnsi="Arial" w:cs="Arial"/>
                <w:sz w:val="24"/>
                <w:szCs w:val="24"/>
              </w:rPr>
              <w:t>A/T</w:t>
            </w:r>
          </w:p>
          <w:p w:rsidR="004E5A19" w:rsidRPr="00F73A96" w:rsidRDefault="004E5A19" w:rsidP="00E84DE5">
            <w:pPr>
              <w:jc w:val="center"/>
              <w:rPr>
                <w:rFonts w:ascii="Arial" w:hAnsi="Arial" w:cs="Arial"/>
                <w:sz w:val="24"/>
                <w:szCs w:val="24"/>
              </w:rPr>
            </w:pPr>
          </w:p>
          <w:p w:rsidR="004E5A19" w:rsidRPr="00F73A96" w:rsidRDefault="004E5A19" w:rsidP="00E84DE5">
            <w:pPr>
              <w:jc w:val="center"/>
              <w:rPr>
                <w:rFonts w:ascii="Arial" w:hAnsi="Arial" w:cs="Arial"/>
                <w:b/>
                <w:bCs/>
                <w:sz w:val="24"/>
                <w:szCs w:val="24"/>
              </w:rPr>
            </w:pPr>
          </w:p>
          <w:p w:rsidR="004E5A19" w:rsidRPr="00F73A96" w:rsidRDefault="004E5A19" w:rsidP="00E84DE5">
            <w:pPr>
              <w:jc w:val="center"/>
              <w:rPr>
                <w:rFonts w:ascii="Arial" w:hAnsi="Arial" w:cs="Arial"/>
                <w:b/>
                <w:bCs/>
                <w:sz w:val="24"/>
                <w:szCs w:val="24"/>
              </w:rPr>
            </w:pPr>
          </w:p>
          <w:p w:rsidR="004E5A19" w:rsidRPr="00F73A96" w:rsidRDefault="004E5A19" w:rsidP="00E84DE5">
            <w:pPr>
              <w:jc w:val="center"/>
              <w:rPr>
                <w:rFonts w:ascii="Arial" w:hAnsi="Arial" w:cs="Arial"/>
                <w:sz w:val="24"/>
                <w:szCs w:val="24"/>
              </w:rPr>
            </w:pPr>
          </w:p>
        </w:tc>
      </w:tr>
    </w:tbl>
    <w:p w:rsidR="004E5A19" w:rsidRPr="003A0C06" w:rsidRDefault="004E5A19" w:rsidP="00595C29">
      <w:pPr>
        <w:jc w:val="center"/>
        <w:rPr>
          <w:rFonts w:ascii="Tahoma" w:hAnsi="Tahoma" w:cs="Tahoma"/>
          <w:b/>
          <w:bCs/>
          <w:u w:val="single"/>
        </w:rPr>
      </w:pPr>
    </w:p>
    <w:p w:rsidR="004E5A19" w:rsidRPr="003A0C06" w:rsidRDefault="004E5A19" w:rsidP="00595C29">
      <w:pPr>
        <w:jc w:val="both"/>
        <w:rPr>
          <w:rFonts w:ascii="Tahoma" w:hAnsi="Tahoma" w:cs="Tahoma"/>
        </w:rPr>
      </w:pPr>
      <w:r w:rsidRPr="003A0C06">
        <w:rPr>
          <w:rFonts w:ascii="Tahoma" w:hAnsi="Tahoma" w:cs="Tahoma"/>
        </w:rPr>
        <w:t>A = Application Form           I = Interview         P = Presentation</w:t>
      </w:r>
      <w:r>
        <w:rPr>
          <w:rFonts w:ascii="Tahoma" w:hAnsi="Tahoma" w:cs="Tahoma"/>
        </w:rPr>
        <w:tab/>
      </w:r>
      <w:r>
        <w:rPr>
          <w:rFonts w:ascii="Tahoma" w:hAnsi="Tahoma" w:cs="Tahoma"/>
        </w:rPr>
        <w:tab/>
        <w:t>T =Test</w:t>
      </w:r>
    </w:p>
    <w:p w:rsidR="004E5A19" w:rsidRPr="004B24AD" w:rsidRDefault="004E5A19" w:rsidP="00102446">
      <w:pPr>
        <w:pStyle w:val="Default"/>
        <w:spacing w:line="276" w:lineRule="auto"/>
      </w:pPr>
    </w:p>
    <w:p w:rsidR="004E5A19" w:rsidRPr="003A0C06" w:rsidRDefault="004E5A19" w:rsidP="003A6CFB">
      <w:pPr>
        <w:jc w:val="both"/>
        <w:rPr>
          <w:rFonts w:ascii="Tahoma" w:hAnsi="Tahoma" w:cs="Tahoma"/>
          <w:b/>
          <w:bCs/>
          <w:u w:val="single"/>
        </w:rPr>
      </w:pPr>
      <w:proofErr w:type="gramStart"/>
      <w:r w:rsidRPr="006632C9">
        <w:rPr>
          <w:rFonts w:ascii="Arial" w:hAnsi="Arial" w:cs="Arial"/>
        </w:rPr>
        <w:t>.</w:t>
      </w:r>
      <w:r w:rsidRPr="003A0C06">
        <w:rPr>
          <w:rFonts w:ascii="Tahoma" w:hAnsi="Tahoma" w:cs="Tahoma"/>
          <w:b/>
          <w:bCs/>
          <w:u w:val="single"/>
        </w:rPr>
        <w:t>General</w:t>
      </w:r>
      <w:proofErr w:type="gramEnd"/>
      <w:r w:rsidRPr="003A0C06">
        <w:rPr>
          <w:rFonts w:ascii="Tahoma" w:hAnsi="Tahoma" w:cs="Tahoma"/>
          <w:b/>
          <w:bCs/>
          <w:u w:val="single"/>
        </w:rPr>
        <w:t xml:space="preserve"> Statement </w:t>
      </w:r>
    </w:p>
    <w:p w:rsidR="004E5A19" w:rsidRPr="003A0C06" w:rsidRDefault="004E5A19" w:rsidP="003A6CFB">
      <w:pPr>
        <w:jc w:val="both"/>
        <w:rPr>
          <w:rFonts w:ascii="Tahoma" w:hAnsi="Tahoma" w:cs="Tahoma"/>
        </w:rPr>
      </w:pPr>
    </w:p>
    <w:p w:rsidR="004E5A19" w:rsidRPr="003A0C06" w:rsidRDefault="004E5A19" w:rsidP="003A6CFB">
      <w:pPr>
        <w:jc w:val="both"/>
        <w:rPr>
          <w:rFonts w:ascii="Tahoma" w:hAnsi="Tahoma" w:cs="Tahoma"/>
        </w:rPr>
      </w:pPr>
      <w:r w:rsidRPr="003A0C06">
        <w:rPr>
          <w:rFonts w:ascii="Tahoma" w:hAnsi="Tahoma" w:cs="Tahoma"/>
        </w:rPr>
        <w:t xml:space="preserve">This job description is an accurate reflection of the job as it is currently.  However due to continuous organisational development the duties, designation </w:t>
      </w:r>
      <w:proofErr w:type="spellStart"/>
      <w:r w:rsidRPr="003A0C06">
        <w:rPr>
          <w:rFonts w:ascii="Tahoma" w:hAnsi="Tahoma" w:cs="Tahoma"/>
        </w:rPr>
        <w:t>etc</w:t>
      </w:r>
      <w:proofErr w:type="spellEnd"/>
      <w:r w:rsidRPr="003A0C06">
        <w:rPr>
          <w:rFonts w:ascii="Tahoma" w:hAnsi="Tahoma" w:cs="Tahoma"/>
        </w:rPr>
        <w:t xml:space="preserve"> of the post may be subject to change to meet the needs of the organisation.  All prospective changes will be discussed with the post holder.</w:t>
      </w:r>
    </w:p>
    <w:p w:rsidR="004E5A19" w:rsidRPr="003A0C06" w:rsidRDefault="004E5A19" w:rsidP="003A6CFB">
      <w:pPr>
        <w:jc w:val="both"/>
        <w:rPr>
          <w:rFonts w:ascii="Tahoma" w:hAnsi="Tahoma" w:cs="Tahoma"/>
        </w:rPr>
      </w:pPr>
    </w:p>
    <w:p w:rsidR="004E5A19" w:rsidRPr="003A0C06" w:rsidRDefault="004E5A19" w:rsidP="003A6CFB">
      <w:pPr>
        <w:jc w:val="both"/>
        <w:rPr>
          <w:rFonts w:ascii="Tahoma" w:hAnsi="Tahoma" w:cs="Tahoma"/>
        </w:rPr>
      </w:pPr>
      <w:r w:rsidRPr="003A0C06">
        <w:rPr>
          <w:rFonts w:ascii="Tahoma" w:hAnsi="Tahoma" w:cs="Tahoma"/>
        </w:rPr>
        <w:t xml:space="preserve">The people who use our services are the reason for our existence.  </w:t>
      </w:r>
      <w:r>
        <w:rPr>
          <w:rFonts w:ascii="Tahoma" w:hAnsi="Tahoma" w:cs="Tahoma"/>
        </w:rPr>
        <w:t>Clients</w:t>
      </w:r>
      <w:r w:rsidRPr="003A0C06">
        <w:rPr>
          <w:rFonts w:ascii="Tahoma" w:hAnsi="Tahoma" w:cs="Tahoma"/>
        </w:rPr>
        <w:t xml:space="preserve"> of staff are </w:t>
      </w:r>
      <w:proofErr w:type="gramStart"/>
      <w:r w:rsidRPr="003A0C06">
        <w:rPr>
          <w:rFonts w:ascii="Tahoma" w:hAnsi="Tahoma" w:cs="Tahoma"/>
        </w:rPr>
        <w:t>at all times</w:t>
      </w:r>
      <w:proofErr w:type="gramEnd"/>
      <w:r w:rsidRPr="003A0C06">
        <w:rPr>
          <w:rFonts w:ascii="Tahoma" w:hAnsi="Tahoma" w:cs="Tahoma"/>
        </w:rPr>
        <w:t xml:space="preserve"> required to provide a caring service and to treat anyone with whom they come into contact in a courteous and respectful manner.</w:t>
      </w:r>
    </w:p>
    <w:p w:rsidR="004E5A19" w:rsidRPr="003A0C06" w:rsidRDefault="004E5A19" w:rsidP="003A6CFB">
      <w:pPr>
        <w:jc w:val="both"/>
        <w:rPr>
          <w:rFonts w:ascii="Tahoma" w:hAnsi="Tahoma" w:cs="Tahoma"/>
        </w:rPr>
      </w:pPr>
    </w:p>
    <w:p w:rsidR="004E5A19" w:rsidRPr="003A0C06" w:rsidRDefault="004E5A19" w:rsidP="003A6CFB">
      <w:pPr>
        <w:jc w:val="both"/>
        <w:rPr>
          <w:rFonts w:ascii="Tahoma" w:hAnsi="Tahoma" w:cs="Tahoma"/>
        </w:rPr>
      </w:pPr>
      <w:r w:rsidRPr="003A0C06">
        <w:rPr>
          <w:rFonts w:ascii="Tahoma" w:hAnsi="Tahoma" w:cs="Tahoma"/>
        </w:rPr>
        <w:t>As a</w:t>
      </w:r>
      <w:r>
        <w:rPr>
          <w:rFonts w:ascii="Tahoma" w:hAnsi="Tahoma" w:cs="Tahoma"/>
        </w:rPr>
        <w:t>n</w:t>
      </w:r>
      <w:r w:rsidRPr="003A0C06">
        <w:rPr>
          <w:rFonts w:ascii="Tahoma" w:hAnsi="Tahoma" w:cs="Tahoma"/>
        </w:rPr>
        <w:t xml:space="preserve"> employee, you have a duty to take reasonable care for your personal health and safety and that of others who may be affected by your acts or omissions at work.  You </w:t>
      </w:r>
      <w:r>
        <w:rPr>
          <w:rFonts w:ascii="Tahoma" w:hAnsi="Tahoma" w:cs="Tahoma"/>
        </w:rPr>
        <w:t>should also co-operate with Omagh Support &amp; Self Help Group</w:t>
      </w:r>
      <w:r w:rsidRPr="003A0C06">
        <w:rPr>
          <w:rFonts w:ascii="Tahoma" w:hAnsi="Tahoma" w:cs="Tahoma"/>
        </w:rPr>
        <w:t xml:space="preserve"> in complying with all statutory requirements.  Staff will be expected to demonstrate their commitment to </w:t>
      </w:r>
      <w:r>
        <w:rPr>
          <w:rFonts w:ascii="Tahoma" w:hAnsi="Tahoma" w:cs="Tahoma"/>
        </w:rPr>
        <w:t>Omagh support &amp; Self Help Group</w:t>
      </w:r>
      <w:r w:rsidRPr="003A0C06">
        <w:rPr>
          <w:rFonts w:ascii="Tahoma" w:hAnsi="Tahoma" w:cs="Tahoma"/>
        </w:rPr>
        <w:t xml:space="preserve"> by their regular attendance and the efficient completion of all tasks allocated to them.</w:t>
      </w:r>
    </w:p>
    <w:p w:rsidR="004E5A19" w:rsidRPr="003A0C06" w:rsidRDefault="004E5A19" w:rsidP="003A6CFB">
      <w:pPr>
        <w:jc w:val="both"/>
        <w:rPr>
          <w:rFonts w:ascii="Tahoma" w:hAnsi="Tahoma" w:cs="Tahoma"/>
        </w:rPr>
      </w:pPr>
    </w:p>
    <w:p w:rsidR="004E5A19" w:rsidRPr="003A0C06" w:rsidRDefault="004E5A19" w:rsidP="003A6CFB">
      <w:pPr>
        <w:jc w:val="both"/>
        <w:rPr>
          <w:rFonts w:ascii="Tahoma" w:hAnsi="Tahoma" w:cs="Tahoma"/>
        </w:rPr>
      </w:pPr>
      <w:r w:rsidRPr="003A0C06">
        <w:rPr>
          <w:rFonts w:ascii="Tahoma" w:hAnsi="Tahoma" w:cs="Tahoma"/>
        </w:rPr>
        <w:t xml:space="preserve">As an employee of </w:t>
      </w:r>
      <w:r>
        <w:rPr>
          <w:rFonts w:ascii="Tahoma" w:hAnsi="Tahoma" w:cs="Tahoma"/>
        </w:rPr>
        <w:t xml:space="preserve">Omagh Support &amp; Self Help Group </w:t>
      </w:r>
      <w:r w:rsidRPr="003A0C06">
        <w:rPr>
          <w:rFonts w:ascii="Tahoma" w:hAnsi="Tahoma" w:cs="Tahoma"/>
        </w:rPr>
        <w:t xml:space="preserve">you should not disclose other than to an authorised person </w:t>
      </w:r>
      <w:proofErr w:type="gramStart"/>
      <w:r w:rsidRPr="003A0C06">
        <w:rPr>
          <w:rFonts w:ascii="Tahoma" w:hAnsi="Tahoma" w:cs="Tahoma"/>
        </w:rPr>
        <w:t>in the course of</w:t>
      </w:r>
      <w:proofErr w:type="gramEnd"/>
      <w:r w:rsidRPr="003A0C06">
        <w:rPr>
          <w:rFonts w:ascii="Tahoma" w:hAnsi="Tahoma" w:cs="Tahoma"/>
        </w:rPr>
        <w:t xml:space="preserve"> your duty, any information which you have obtained or to which you have access.  This condition also applies should you leave the Organisation for any reason.</w:t>
      </w:r>
    </w:p>
    <w:p w:rsidR="002B5D27" w:rsidRDefault="002B5D27" w:rsidP="00102446">
      <w:pPr>
        <w:spacing w:line="276" w:lineRule="auto"/>
      </w:pPr>
    </w:p>
    <w:p w:rsidR="002B5D27" w:rsidRDefault="002B5D27" w:rsidP="00102446">
      <w:pPr>
        <w:spacing w:line="276" w:lineRule="auto"/>
      </w:pPr>
    </w:p>
    <w:p w:rsidR="004E5A19" w:rsidRDefault="004E5A19" w:rsidP="00102446">
      <w:pPr>
        <w:pStyle w:val="Default"/>
        <w:spacing w:line="276" w:lineRule="auto"/>
        <w:rPr>
          <w:b/>
          <w:bCs/>
        </w:rPr>
      </w:pPr>
      <w:r>
        <w:rPr>
          <w:b/>
          <w:bCs/>
        </w:rPr>
        <w:t xml:space="preserve">Person Specification - Behavioural Competencies: </w:t>
      </w:r>
    </w:p>
    <w:p w:rsidR="004E5A19" w:rsidRDefault="004E5A19" w:rsidP="00102446">
      <w:pPr>
        <w:pStyle w:val="Default"/>
        <w:spacing w:line="276" w:lineRule="auto"/>
      </w:pPr>
    </w:p>
    <w:p w:rsidR="004E5A19" w:rsidRDefault="004E5A19" w:rsidP="00102446">
      <w:pPr>
        <w:pStyle w:val="Default"/>
        <w:numPr>
          <w:ilvl w:val="0"/>
          <w:numId w:val="18"/>
        </w:numPr>
        <w:spacing w:line="276" w:lineRule="auto"/>
      </w:pPr>
      <w:r>
        <w:t>Interaction with beneficiaries, external agencies and the public</w:t>
      </w:r>
    </w:p>
    <w:p w:rsidR="004E5A19" w:rsidRDefault="004E5A19" w:rsidP="00102446">
      <w:pPr>
        <w:pStyle w:val="Default"/>
        <w:spacing w:line="276" w:lineRule="auto"/>
      </w:pPr>
      <w:r>
        <w:t xml:space="preserve">Developing, maintaining and enhancing effective working relationships with a wide range of external contacts which will include members of the public, the statutory and voluntary/community sector, colleagues and other appropriate stakeholders. The post holder must possess excellent people management, influencing and negotiation skills. </w:t>
      </w:r>
    </w:p>
    <w:p w:rsidR="004E5A19" w:rsidRDefault="004E5A19" w:rsidP="00102446">
      <w:pPr>
        <w:spacing w:line="276" w:lineRule="auto"/>
      </w:pPr>
    </w:p>
    <w:p w:rsidR="004E5A19" w:rsidRDefault="004E5A19" w:rsidP="00102446">
      <w:pPr>
        <w:pStyle w:val="Default"/>
        <w:numPr>
          <w:ilvl w:val="0"/>
          <w:numId w:val="18"/>
        </w:numPr>
        <w:spacing w:line="276" w:lineRule="auto"/>
      </w:pPr>
      <w:r>
        <w:t xml:space="preserve">Planning and Organising </w:t>
      </w:r>
    </w:p>
    <w:p w:rsidR="004E5A19" w:rsidRDefault="004E5A19" w:rsidP="00102446">
      <w:pPr>
        <w:pStyle w:val="Default"/>
        <w:spacing w:line="276" w:lineRule="auto"/>
      </w:pPr>
      <w:r>
        <w:t xml:space="preserve">The planning and organising of work to ensure the most effective use of available time and resources. Obtaining and organising information and resources to support work activities in line with policies and procedures. Working to tight deadlines and </w:t>
      </w:r>
      <w:proofErr w:type="gramStart"/>
      <w:r>
        <w:t>have the ability to</w:t>
      </w:r>
      <w:proofErr w:type="gramEnd"/>
      <w:r>
        <w:t xml:space="preserve"> work under pressure. Attention to detail and accuracy with figures are essential. </w:t>
      </w:r>
    </w:p>
    <w:p w:rsidR="004E5A19" w:rsidRDefault="004E5A19" w:rsidP="00102446">
      <w:pPr>
        <w:pStyle w:val="Default"/>
        <w:spacing w:line="276" w:lineRule="auto"/>
      </w:pPr>
    </w:p>
    <w:p w:rsidR="004E5A19" w:rsidRDefault="004E5A19" w:rsidP="00102446">
      <w:pPr>
        <w:pStyle w:val="Default"/>
        <w:spacing w:line="276" w:lineRule="auto"/>
      </w:pPr>
    </w:p>
    <w:p w:rsidR="004E5A19" w:rsidRDefault="004E5A19" w:rsidP="00102446">
      <w:pPr>
        <w:pStyle w:val="Default"/>
        <w:numPr>
          <w:ilvl w:val="0"/>
          <w:numId w:val="18"/>
        </w:numPr>
        <w:spacing w:line="276" w:lineRule="auto"/>
      </w:pPr>
      <w:r>
        <w:t xml:space="preserve">Information and Communication </w:t>
      </w:r>
    </w:p>
    <w:p w:rsidR="004E5A19" w:rsidRDefault="004E5A19" w:rsidP="006632C9">
      <w:pPr>
        <w:pStyle w:val="Default"/>
        <w:spacing w:line="276" w:lineRule="auto"/>
      </w:pPr>
      <w:r>
        <w:t xml:space="preserve">Communicate effectively both orally and in writing. </w:t>
      </w:r>
      <w:proofErr w:type="gramStart"/>
      <w:r>
        <w:t>Has the ability to</w:t>
      </w:r>
      <w:proofErr w:type="gramEnd"/>
      <w:r>
        <w:t xml:space="preserve"> receive, process and gather relevant information and to communicate information and advice in a manner that is understood, is timely and is tailored to the needs of the recipient. The post-holder requires strong IT skills and competence in the use of all aspects of Microsoft Office. </w:t>
      </w:r>
    </w:p>
    <w:p w:rsidR="00FD7021" w:rsidRDefault="00FD7021" w:rsidP="006632C9">
      <w:pPr>
        <w:pStyle w:val="Default"/>
        <w:spacing w:line="276" w:lineRule="auto"/>
      </w:pPr>
    </w:p>
    <w:p w:rsidR="00FD7021" w:rsidRPr="00FD7021" w:rsidRDefault="00FD7021" w:rsidP="00FD7021">
      <w:pPr>
        <w:pStyle w:val="Default"/>
        <w:numPr>
          <w:ilvl w:val="0"/>
          <w:numId w:val="18"/>
        </w:numPr>
      </w:pPr>
      <w:r w:rsidRPr="00FD7021">
        <w:t>Team Working</w:t>
      </w:r>
    </w:p>
    <w:p w:rsidR="00FD7021" w:rsidRPr="006E7BFD" w:rsidRDefault="00FD7021" w:rsidP="00FD7021">
      <w:pPr>
        <w:pStyle w:val="Default"/>
        <w:rPr>
          <w:b/>
          <w:bCs/>
        </w:rPr>
      </w:pPr>
      <w:r w:rsidRPr="006E7BFD">
        <w:rPr>
          <w:snapToGrid w:val="0"/>
        </w:rPr>
        <w:t xml:space="preserve">Teamworking is about working co-operatively to achieve shared goals. It is about understanding how you work within a team, the impact of your behaviour and your own strengths and limitations.  OSSHG works across organisations and cultures. Within the organisation, staff must work co-operatively together sharing best practice, breaking down barriers, and communicating fully on new initiatives and priorities.  Understanding oneself enables individuals better to understand and relate to others.  </w:t>
      </w:r>
    </w:p>
    <w:p w:rsidR="004E5A19" w:rsidRDefault="004E5A19" w:rsidP="00FD7021"/>
    <w:p w:rsidR="00455F60" w:rsidRDefault="00455F60" w:rsidP="00FD7021"/>
    <w:p w:rsidR="00455F60" w:rsidRDefault="00455F60" w:rsidP="00FD7021"/>
    <w:p w:rsidR="00455F60" w:rsidRDefault="00455F60" w:rsidP="00FD7021"/>
    <w:p w:rsidR="00455F60" w:rsidRDefault="00455F60" w:rsidP="00FD7021"/>
    <w:p w:rsidR="00455F60" w:rsidRDefault="00455F60" w:rsidP="00FD7021"/>
    <w:p w:rsidR="00455F60" w:rsidRDefault="00455F60" w:rsidP="00FD7021"/>
    <w:p w:rsidR="00455F60" w:rsidRDefault="00455F60" w:rsidP="00FD7021"/>
    <w:p w:rsidR="00455F60" w:rsidRDefault="00455F60" w:rsidP="00FD7021"/>
    <w:p w:rsidR="00455F60" w:rsidRDefault="00455F60" w:rsidP="00FD7021"/>
    <w:p w:rsidR="00455F60" w:rsidRDefault="00455F60" w:rsidP="00FD7021"/>
    <w:p w:rsidR="00455F60" w:rsidRDefault="00455F60" w:rsidP="00FD7021"/>
    <w:p w:rsidR="00455F60" w:rsidRDefault="00455F60" w:rsidP="00FD7021"/>
    <w:p w:rsidR="00455F60" w:rsidRDefault="00455F60" w:rsidP="00FD7021"/>
    <w:p w:rsidR="00455F60" w:rsidRDefault="00455F60" w:rsidP="00455F60">
      <w:pPr>
        <w:pStyle w:val="Default"/>
        <w:rPr>
          <w:b/>
          <w:bCs/>
        </w:rPr>
      </w:pPr>
    </w:p>
    <w:p w:rsidR="00455F60" w:rsidRDefault="00455F60" w:rsidP="00455F60">
      <w:pPr>
        <w:pStyle w:val="Default"/>
        <w:numPr>
          <w:ilvl w:val="0"/>
          <w:numId w:val="31"/>
        </w:numPr>
        <w:rPr>
          <w:b/>
          <w:bCs/>
          <w:sz w:val="48"/>
          <w:szCs w:val="48"/>
        </w:rPr>
      </w:pPr>
      <w:r>
        <w:rPr>
          <w:b/>
          <w:bCs/>
          <w:sz w:val="48"/>
          <w:szCs w:val="48"/>
        </w:rPr>
        <w:t>Application Process</w:t>
      </w:r>
    </w:p>
    <w:p w:rsidR="00455F60" w:rsidRDefault="00455F60" w:rsidP="00455F60">
      <w:pPr>
        <w:pStyle w:val="Default"/>
        <w:rPr>
          <w:b/>
          <w:bCs/>
        </w:rPr>
      </w:pPr>
    </w:p>
    <w:p w:rsidR="00455F60" w:rsidRDefault="00455F60" w:rsidP="00455F60">
      <w:pPr>
        <w:pStyle w:val="Default"/>
      </w:pPr>
      <w:r>
        <w:t>Following deadline for receipt of applications the selection process will continue as follows:</w:t>
      </w:r>
    </w:p>
    <w:p w:rsidR="00455F60" w:rsidRDefault="00455F60" w:rsidP="00455F60">
      <w:pPr>
        <w:jc w:val="center"/>
      </w:pPr>
    </w:p>
    <w:p w:rsidR="00455F60" w:rsidRDefault="00455F60" w:rsidP="00455F60">
      <w:pPr>
        <w:jc w:val="center"/>
      </w:pPr>
      <w:r>
        <w:rPr>
          <w:noProof/>
          <w:lang w:eastAsia="en-GB"/>
        </w:rPr>
        <w:drawing>
          <wp:inline distT="0" distB="0" distL="0" distR="0">
            <wp:extent cx="2400300" cy="447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4476750"/>
                    </a:xfrm>
                    <a:prstGeom prst="rect">
                      <a:avLst/>
                    </a:prstGeom>
                    <a:noFill/>
                    <a:ln>
                      <a:noFill/>
                    </a:ln>
                  </pic:spPr>
                </pic:pic>
              </a:graphicData>
            </a:graphic>
          </wp:inline>
        </w:drawing>
      </w:r>
    </w:p>
    <w:p w:rsidR="00455F60" w:rsidRDefault="00455F60" w:rsidP="00455F60">
      <w:r>
        <w:br w:type="page"/>
      </w:r>
    </w:p>
    <w:p w:rsidR="00455F60" w:rsidRDefault="00455F60" w:rsidP="00455F60">
      <w:pPr>
        <w:pStyle w:val="Default"/>
        <w:numPr>
          <w:ilvl w:val="0"/>
          <w:numId w:val="31"/>
        </w:numPr>
        <w:rPr>
          <w:b/>
          <w:bCs/>
          <w:sz w:val="48"/>
          <w:szCs w:val="48"/>
        </w:rPr>
      </w:pPr>
      <w:r>
        <w:rPr>
          <w:b/>
          <w:bCs/>
          <w:sz w:val="48"/>
          <w:szCs w:val="48"/>
        </w:rPr>
        <w:lastRenderedPageBreak/>
        <w:t>Guidance for Making Your Application</w:t>
      </w:r>
    </w:p>
    <w:p w:rsidR="00455F60" w:rsidRDefault="00455F60" w:rsidP="00455F60">
      <w:pPr>
        <w:pStyle w:val="Default"/>
        <w:rPr>
          <w:b/>
          <w:bCs/>
        </w:rPr>
      </w:pPr>
    </w:p>
    <w:p w:rsidR="00455F60" w:rsidRDefault="00455F60" w:rsidP="00455F60">
      <w:pPr>
        <w:pStyle w:val="Default"/>
      </w:pPr>
      <w:r>
        <w:t>Application should consist of a completed application form an</w:t>
      </w:r>
      <w:r w:rsidR="008427AF">
        <w:t xml:space="preserve">d the completed monitoring form to </w:t>
      </w:r>
      <w:r w:rsidR="008427AF">
        <w:rPr>
          <w:b/>
          <w:bCs/>
        </w:rPr>
        <w:t xml:space="preserve">Geraldine Gormley, GH Skills, </w:t>
      </w:r>
      <w:r w:rsidR="008427AF">
        <w:rPr>
          <w:rStyle w:val="xbe"/>
          <w:b/>
          <w:color w:val="222222"/>
        </w:rPr>
        <w:t>64A Derry Rd, Tyrone, Omagh BT78 5DY</w:t>
      </w:r>
    </w:p>
    <w:p w:rsidR="00455F60" w:rsidRDefault="00455F60" w:rsidP="00455F60">
      <w:pPr>
        <w:pStyle w:val="Default"/>
      </w:pPr>
    </w:p>
    <w:p w:rsidR="00455F60" w:rsidRDefault="00455F60" w:rsidP="00455F60">
      <w:pPr>
        <w:pStyle w:val="Default"/>
        <w:rPr>
          <w:b/>
          <w:bCs/>
        </w:rPr>
      </w:pPr>
      <w:r>
        <w:rPr>
          <w:b/>
          <w:bCs/>
        </w:rPr>
        <w:t xml:space="preserve">Application Submission </w:t>
      </w:r>
    </w:p>
    <w:p w:rsidR="00455F60" w:rsidRDefault="00455F60" w:rsidP="00455F60">
      <w:pPr>
        <w:pStyle w:val="Default"/>
      </w:pPr>
    </w:p>
    <w:p w:rsidR="00455F60" w:rsidRDefault="00455F60" w:rsidP="00455F60">
      <w:pPr>
        <w:pStyle w:val="Default"/>
      </w:pPr>
      <w:r>
        <w:t xml:space="preserve">Completed applications can be submitted by: </w:t>
      </w:r>
    </w:p>
    <w:p w:rsidR="00455F60" w:rsidRDefault="00455F60" w:rsidP="00455F60">
      <w:pPr>
        <w:pStyle w:val="Default"/>
        <w:rPr>
          <w:rFonts w:ascii="Courier New" w:hAnsi="Courier New" w:cs="Courier New"/>
        </w:rPr>
      </w:pPr>
    </w:p>
    <w:p w:rsidR="00455F60" w:rsidRDefault="00455F60" w:rsidP="00455F60">
      <w:pPr>
        <w:pStyle w:val="Default"/>
        <w:numPr>
          <w:ilvl w:val="0"/>
          <w:numId w:val="32"/>
        </w:numPr>
      </w:pPr>
      <w:r>
        <w:t xml:space="preserve">Posted or hand delivered to </w:t>
      </w:r>
    </w:p>
    <w:p w:rsidR="00455F60" w:rsidRDefault="00455F60" w:rsidP="00455F60">
      <w:pPr>
        <w:pStyle w:val="Default"/>
        <w:numPr>
          <w:ilvl w:val="0"/>
          <w:numId w:val="32"/>
        </w:numPr>
      </w:pPr>
      <w:r>
        <w:t xml:space="preserve">Applications must contain an original signature </w:t>
      </w:r>
    </w:p>
    <w:p w:rsidR="00455F60" w:rsidRDefault="00455F60" w:rsidP="00455F60">
      <w:pPr>
        <w:pStyle w:val="Default"/>
      </w:pPr>
    </w:p>
    <w:p w:rsidR="00455F60" w:rsidRDefault="00455F60" w:rsidP="00455F60">
      <w:pPr>
        <w:pStyle w:val="Default"/>
      </w:pPr>
      <w:r>
        <w:t xml:space="preserve">Deadline: 12 noon </w:t>
      </w:r>
      <w:r w:rsidR="00D27CD5">
        <w:t>Friday 26</w:t>
      </w:r>
      <w:r>
        <w:rPr>
          <w:vertAlign w:val="superscript"/>
        </w:rPr>
        <w:t>th</w:t>
      </w:r>
      <w:r>
        <w:t xml:space="preserve"> </w:t>
      </w:r>
      <w:r w:rsidR="00D27CD5">
        <w:t xml:space="preserve">May </w:t>
      </w:r>
      <w:r>
        <w:t xml:space="preserve">2017. </w:t>
      </w:r>
    </w:p>
    <w:p w:rsidR="00455F60" w:rsidRDefault="00455F60" w:rsidP="00455F60">
      <w:pPr>
        <w:pStyle w:val="Default"/>
      </w:pPr>
    </w:p>
    <w:p w:rsidR="00455F60" w:rsidRDefault="00455F60" w:rsidP="00455F60">
      <w:pPr>
        <w:pStyle w:val="Default"/>
      </w:pPr>
      <w:r>
        <w:t>We will not accept incomplete application</w:t>
      </w:r>
      <w:bookmarkStart w:id="0" w:name="_GoBack"/>
      <w:bookmarkEnd w:id="0"/>
      <w:r>
        <w:t xml:space="preserve"> forms; application forms received after the closing deadline or reformatted application forms. </w:t>
      </w:r>
    </w:p>
    <w:p w:rsidR="00455F60" w:rsidRDefault="00455F60" w:rsidP="00455F60">
      <w:pPr>
        <w:pStyle w:val="Default"/>
      </w:pPr>
    </w:p>
    <w:p w:rsidR="00455F60" w:rsidRDefault="00455F60" w:rsidP="00455F60">
      <w:pPr>
        <w:pStyle w:val="Default"/>
      </w:pPr>
      <w:r>
        <w:t>Applicants using Royal Mail should note that 1</w:t>
      </w:r>
      <w:r>
        <w:rPr>
          <w:vertAlign w:val="superscript"/>
        </w:rPr>
        <w:t>st</w:t>
      </w:r>
      <w:r>
        <w:t xml:space="preserve">class mail does not guarantee next day delivery. It is the responsibility of the applicant to ensure that sufficient postage has been paid to return the form to meet the required deadline. </w:t>
      </w:r>
    </w:p>
    <w:p w:rsidR="00455F60" w:rsidRDefault="00455F60" w:rsidP="00455F60">
      <w:pPr>
        <w:pStyle w:val="Default"/>
      </w:pPr>
    </w:p>
    <w:p w:rsidR="00455F60" w:rsidRDefault="00455F60" w:rsidP="00455F60">
      <w:pPr>
        <w:pStyle w:val="Default"/>
      </w:pPr>
      <w:r>
        <w:t xml:space="preserve">Should you have any queries please contact </w:t>
      </w:r>
      <w:r w:rsidR="00EA21D3">
        <w:t xml:space="preserve">Cat Wilkinson, </w:t>
      </w:r>
      <w:r w:rsidR="003D29ED">
        <w:t xml:space="preserve">Director, </w:t>
      </w:r>
      <w:r w:rsidR="00EA21D3">
        <w:t>Bridge Centre, 5A Holmview Avenue, Omagh, Co.Tyrone, BT79 0AQ or telephone 028 82259877.</w:t>
      </w:r>
    </w:p>
    <w:p w:rsidR="00455F60" w:rsidRDefault="00455F60" w:rsidP="00455F60">
      <w:pPr>
        <w:pStyle w:val="Default"/>
      </w:pPr>
    </w:p>
    <w:p w:rsidR="00455F60" w:rsidRDefault="00455F60" w:rsidP="00455F60">
      <w:pPr>
        <w:rPr>
          <w:rFonts w:ascii="Arial" w:hAnsi="Arial" w:cs="Arial"/>
          <w:sz w:val="24"/>
          <w:szCs w:val="24"/>
        </w:rPr>
      </w:pPr>
      <w:r>
        <w:rPr>
          <w:rFonts w:ascii="Arial" w:hAnsi="Arial" w:cs="Arial"/>
          <w:b/>
          <w:bCs/>
          <w:sz w:val="24"/>
          <w:szCs w:val="24"/>
        </w:rPr>
        <w:t>Interview Guidance for Applicants</w:t>
      </w:r>
    </w:p>
    <w:p w:rsidR="00455F60" w:rsidRDefault="00455F60" w:rsidP="00455F60">
      <w:pPr>
        <w:pStyle w:val="Default"/>
        <w:rPr>
          <w:b/>
          <w:u w:val="single"/>
        </w:rPr>
      </w:pPr>
    </w:p>
    <w:p w:rsidR="00455F60" w:rsidRDefault="00455F60" w:rsidP="00455F60">
      <w:pPr>
        <w:pStyle w:val="Default"/>
      </w:pPr>
    </w:p>
    <w:p w:rsidR="00455F60" w:rsidRDefault="00455F60" w:rsidP="00455F60">
      <w:pPr>
        <w:pStyle w:val="Default"/>
      </w:pPr>
      <w:r>
        <w:t xml:space="preserve">At the interview, the selection panel will assess candidates against the behavioural competences, qualifications and experience for the post. </w:t>
      </w:r>
    </w:p>
    <w:p w:rsidR="00455F60" w:rsidRDefault="00455F60" w:rsidP="00455F60">
      <w:pPr>
        <w:pStyle w:val="Default"/>
      </w:pPr>
    </w:p>
    <w:p w:rsidR="00455F60" w:rsidRDefault="00455F60" w:rsidP="00455F60">
      <w:pPr>
        <w:pStyle w:val="Default"/>
        <w:rPr>
          <w:b/>
          <w:bCs/>
        </w:rPr>
      </w:pPr>
      <w:r>
        <w:rPr>
          <w:b/>
          <w:bCs/>
        </w:rPr>
        <w:t>Further Appointments from this Application</w:t>
      </w:r>
    </w:p>
    <w:p w:rsidR="00455F60" w:rsidRDefault="00455F60" w:rsidP="00455F60">
      <w:pPr>
        <w:pStyle w:val="Default"/>
      </w:pPr>
    </w:p>
    <w:p w:rsidR="00455F60" w:rsidRDefault="00455F60" w:rsidP="00455F60">
      <w:pPr>
        <w:pStyle w:val="Default"/>
      </w:pPr>
      <w:r>
        <w:t xml:space="preserve">Where a further position in the Organisation is </w:t>
      </w:r>
      <w:proofErr w:type="gramStart"/>
      <w:r>
        <w:t>identified</w:t>
      </w:r>
      <w:proofErr w:type="gramEnd"/>
      <w:r>
        <w:t xml:space="preserve"> which is considered broadly similar to that outlined in this candidate information booklet, consideration will be given to filling the position from this competition. The reserve list resulting from this competition will be valid for a period of up to one year. </w:t>
      </w:r>
    </w:p>
    <w:p w:rsidR="00455F60" w:rsidRDefault="00455F60" w:rsidP="00455F60">
      <w:pPr>
        <w:pStyle w:val="Default"/>
      </w:pPr>
    </w:p>
    <w:p w:rsidR="00455F60" w:rsidRDefault="00455F60" w:rsidP="00455F60">
      <w:pPr>
        <w:pStyle w:val="Default"/>
        <w:rPr>
          <w:b/>
          <w:bCs/>
        </w:rPr>
      </w:pPr>
    </w:p>
    <w:p w:rsidR="00455F60" w:rsidRDefault="00455F60" w:rsidP="00455F60">
      <w:pPr>
        <w:pStyle w:val="Default"/>
        <w:rPr>
          <w:b/>
          <w:bCs/>
        </w:rPr>
      </w:pPr>
    </w:p>
    <w:p w:rsidR="00455F60" w:rsidRDefault="00455F60" w:rsidP="00455F60">
      <w:pPr>
        <w:pStyle w:val="Default"/>
        <w:rPr>
          <w:b/>
          <w:bCs/>
        </w:rPr>
      </w:pPr>
    </w:p>
    <w:p w:rsidR="00455F60" w:rsidRDefault="00455F60" w:rsidP="00455F60">
      <w:pPr>
        <w:pStyle w:val="Default"/>
        <w:rPr>
          <w:b/>
          <w:bCs/>
        </w:rPr>
      </w:pPr>
    </w:p>
    <w:p w:rsidR="00455F60" w:rsidRDefault="00455F60" w:rsidP="00455F60">
      <w:pPr>
        <w:pStyle w:val="Default"/>
        <w:rPr>
          <w:b/>
          <w:bCs/>
        </w:rPr>
      </w:pPr>
    </w:p>
    <w:p w:rsidR="00455F60" w:rsidRDefault="00455F60" w:rsidP="00455F60">
      <w:pPr>
        <w:pStyle w:val="Default"/>
        <w:rPr>
          <w:b/>
          <w:bCs/>
        </w:rPr>
      </w:pPr>
      <w:r>
        <w:rPr>
          <w:b/>
          <w:bCs/>
        </w:rPr>
        <w:lastRenderedPageBreak/>
        <w:t>Disability Requirements</w:t>
      </w:r>
    </w:p>
    <w:p w:rsidR="00455F60" w:rsidRDefault="00455F60" w:rsidP="00455F60">
      <w:pPr>
        <w:pStyle w:val="Default"/>
      </w:pPr>
    </w:p>
    <w:p w:rsidR="00455F60" w:rsidRDefault="00455F60" w:rsidP="00455F60">
      <w:pPr>
        <w:pStyle w:val="Default"/>
      </w:pPr>
      <w:r>
        <w:t xml:space="preserve">If reasonable adjustments are required by candidates </w:t>
      </w:r>
      <w:proofErr w:type="gramStart"/>
      <w:r>
        <w:t>on account of</w:t>
      </w:r>
      <w:proofErr w:type="gramEnd"/>
      <w:r>
        <w:t xml:space="preserve"> disability the organisation will make every effort reasonable to accommodate such.</w:t>
      </w:r>
    </w:p>
    <w:p w:rsidR="00455F60" w:rsidRDefault="00455F60" w:rsidP="00455F60">
      <w:pPr>
        <w:pStyle w:val="Default"/>
      </w:pPr>
    </w:p>
    <w:p w:rsidR="00455F60" w:rsidRDefault="00455F60" w:rsidP="00455F60">
      <w:pPr>
        <w:pStyle w:val="Default"/>
        <w:rPr>
          <w:b/>
          <w:bCs/>
        </w:rPr>
      </w:pPr>
      <w:r>
        <w:rPr>
          <w:b/>
          <w:bCs/>
        </w:rPr>
        <w:t>Vetting Procedures</w:t>
      </w:r>
    </w:p>
    <w:p w:rsidR="00455F60" w:rsidRDefault="00455F60" w:rsidP="00455F60">
      <w:pPr>
        <w:pStyle w:val="Default"/>
      </w:pPr>
    </w:p>
    <w:p w:rsidR="00455F60" w:rsidRDefault="00455F60" w:rsidP="00455F60">
      <w:pPr>
        <w:pStyle w:val="Default"/>
      </w:pPr>
      <w:r>
        <w:t xml:space="preserve">For vetting procedures candidates will be required to produce the following for interview: </w:t>
      </w:r>
    </w:p>
    <w:p w:rsidR="00455F60" w:rsidRDefault="00455F60" w:rsidP="00455F60">
      <w:pPr>
        <w:pStyle w:val="Default"/>
      </w:pPr>
    </w:p>
    <w:p w:rsidR="00455F60" w:rsidRDefault="00455F60" w:rsidP="00455F60">
      <w:pPr>
        <w:pStyle w:val="Default"/>
        <w:numPr>
          <w:ilvl w:val="0"/>
          <w:numId w:val="33"/>
        </w:numPr>
      </w:pPr>
      <w:r>
        <w:t>Passport;</w:t>
      </w:r>
    </w:p>
    <w:p w:rsidR="00455F60" w:rsidRDefault="00455F60" w:rsidP="00455F60">
      <w:pPr>
        <w:pStyle w:val="Default"/>
        <w:ind w:firstLine="720"/>
      </w:pPr>
      <w:r>
        <w:t>OR</w:t>
      </w:r>
    </w:p>
    <w:p w:rsidR="00455F60" w:rsidRDefault="00455F60" w:rsidP="00455F60">
      <w:pPr>
        <w:pStyle w:val="Default"/>
        <w:ind w:left="720"/>
      </w:pPr>
      <w:r>
        <w:t>Document verifying your permanent National Insurance number (e.</w:t>
      </w:r>
      <w:proofErr w:type="gramStart"/>
      <w:r>
        <w:t>g.P</w:t>
      </w:r>
      <w:proofErr w:type="gramEnd"/>
      <w:r>
        <w:t>45, P60 or National Insurance card);</w:t>
      </w:r>
    </w:p>
    <w:p w:rsidR="00455F60" w:rsidRDefault="00455F60" w:rsidP="00455F60">
      <w:pPr>
        <w:pStyle w:val="Default"/>
        <w:ind w:firstLine="720"/>
      </w:pPr>
      <w:r>
        <w:t>AND</w:t>
      </w:r>
    </w:p>
    <w:p w:rsidR="00455F60" w:rsidRDefault="00455F60" w:rsidP="00455F60">
      <w:pPr>
        <w:pStyle w:val="Default"/>
        <w:ind w:left="720"/>
      </w:pPr>
      <w:r>
        <w:t>Birth certificate which includes the names of your parents (long version);</w:t>
      </w:r>
    </w:p>
    <w:p w:rsidR="00455F60" w:rsidRDefault="00455F60" w:rsidP="00455F60">
      <w:pPr>
        <w:pStyle w:val="Default"/>
      </w:pPr>
    </w:p>
    <w:p w:rsidR="00455F60" w:rsidRDefault="00455F60" w:rsidP="00455F60">
      <w:pPr>
        <w:pStyle w:val="Default"/>
        <w:numPr>
          <w:ilvl w:val="0"/>
          <w:numId w:val="33"/>
        </w:numPr>
      </w:pPr>
      <w:r>
        <w:t>Specimen signature;</w:t>
      </w:r>
    </w:p>
    <w:p w:rsidR="00455F60" w:rsidRDefault="00455F60" w:rsidP="00455F60">
      <w:pPr>
        <w:pStyle w:val="ListParagraph"/>
      </w:pPr>
    </w:p>
    <w:p w:rsidR="00455F60" w:rsidRDefault="00455F60" w:rsidP="00455F60">
      <w:pPr>
        <w:pStyle w:val="Default"/>
        <w:numPr>
          <w:ilvl w:val="0"/>
          <w:numId w:val="33"/>
        </w:numPr>
      </w:pPr>
      <w:r>
        <w:t>Proof of qualifications (original certificates);</w:t>
      </w:r>
    </w:p>
    <w:p w:rsidR="00455F60" w:rsidRDefault="00455F60" w:rsidP="00455F60">
      <w:pPr>
        <w:pStyle w:val="Default"/>
      </w:pPr>
    </w:p>
    <w:p w:rsidR="00455F60" w:rsidRDefault="00455F60" w:rsidP="00455F60">
      <w:pPr>
        <w:pStyle w:val="Default"/>
        <w:numPr>
          <w:ilvl w:val="0"/>
          <w:numId w:val="33"/>
        </w:numPr>
      </w:pPr>
      <w:r>
        <w:t>2 satisfactory references (References will not be sought until after the final stage of the assessment process);</w:t>
      </w:r>
    </w:p>
    <w:p w:rsidR="00455F60" w:rsidRDefault="00455F60" w:rsidP="00455F60">
      <w:pPr>
        <w:pStyle w:val="Default"/>
      </w:pPr>
    </w:p>
    <w:p w:rsidR="00455F60" w:rsidRDefault="00455F60" w:rsidP="00455F60">
      <w:pPr>
        <w:pStyle w:val="Default"/>
        <w:numPr>
          <w:ilvl w:val="0"/>
          <w:numId w:val="33"/>
        </w:numPr>
      </w:pPr>
      <w:r>
        <w:t xml:space="preserve">Access NI criminal record check (unspent convictions only). </w:t>
      </w:r>
    </w:p>
    <w:p w:rsidR="00455F60" w:rsidRDefault="00455F60" w:rsidP="00455F60">
      <w:pPr>
        <w:pStyle w:val="Default"/>
      </w:pPr>
    </w:p>
    <w:p w:rsidR="00455F60" w:rsidRDefault="00455F60" w:rsidP="00455F60">
      <w:pPr>
        <w:jc w:val="center"/>
      </w:pPr>
    </w:p>
    <w:p w:rsidR="00455F60" w:rsidRDefault="00455F60" w:rsidP="00FD7021"/>
    <w:sectPr w:rsidR="00455F60" w:rsidSect="006632C9">
      <w:footerReference w:type="default" r:id="rId1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A19" w:rsidRDefault="004E5A19" w:rsidP="00102446">
      <w:r>
        <w:separator/>
      </w:r>
    </w:p>
  </w:endnote>
  <w:endnote w:type="continuationSeparator" w:id="0">
    <w:p w:rsidR="004E5A19" w:rsidRDefault="004E5A19" w:rsidP="00102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Arabic">
    <w:altName w:val="Times New Roman"/>
    <w:panose1 w:val="00000000000000000000"/>
    <w:charset w:val="00"/>
    <w:family w:val="roman"/>
    <w:notTrueType/>
    <w:pitch w:val="variable"/>
    <w:sig w:usb0="00000000" w:usb1="8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A19" w:rsidRDefault="00201144">
    <w:pPr>
      <w:pStyle w:val="Footer"/>
      <w:jc w:val="center"/>
    </w:pPr>
    <w:r w:rsidRPr="00102446">
      <w:rPr>
        <w:rFonts w:ascii="Arial" w:hAnsi="Arial" w:cs="Arial"/>
        <w:sz w:val="24"/>
        <w:szCs w:val="24"/>
      </w:rPr>
      <w:fldChar w:fldCharType="begin"/>
    </w:r>
    <w:r w:rsidR="004E5A19" w:rsidRPr="00102446">
      <w:rPr>
        <w:rFonts w:ascii="Arial" w:hAnsi="Arial" w:cs="Arial"/>
        <w:sz w:val="24"/>
        <w:szCs w:val="24"/>
      </w:rPr>
      <w:instrText xml:space="preserve"> PAGE   \* MERGEFORMAT </w:instrText>
    </w:r>
    <w:r w:rsidRPr="00102446">
      <w:rPr>
        <w:rFonts w:ascii="Arial" w:hAnsi="Arial" w:cs="Arial"/>
        <w:sz w:val="24"/>
        <w:szCs w:val="24"/>
      </w:rPr>
      <w:fldChar w:fldCharType="separate"/>
    </w:r>
    <w:r w:rsidR="00D27CD5">
      <w:rPr>
        <w:rFonts w:ascii="Arial" w:hAnsi="Arial" w:cs="Arial"/>
        <w:noProof/>
        <w:sz w:val="24"/>
        <w:szCs w:val="24"/>
      </w:rPr>
      <w:t>11</w:t>
    </w:r>
    <w:r w:rsidRPr="00102446">
      <w:rPr>
        <w:rFonts w:ascii="Arial" w:hAnsi="Arial" w:cs="Arial"/>
        <w:sz w:val="24"/>
        <w:szCs w:val="24"/>
      </w:rPr>
      <w:fldChar w:fldCharType="end"/>
    </w:r>
  </w:p>
  <w:p w:rsidR="004E5A19" w:rsidRDefault="004E5A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A19" w:rsidRDefault="004E5A19" w:rsidP="00102446">
      <w:r>
        <w:separator/>
      </w:r>
    </w:p>
  </w:footnote>
  <w:footnote w:type="continuationSeparator" w:id="0">
    <w:p w:rsidR="004E5A19" w:rsidRDefault="004E5A19" w:rsidP="001024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EED360A"/>
    <w:multiLevelType w:val="hybridMultilevel"/>
    <w:tmpl w:val="820A778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21C6345"/>
    <w:multiLevelType w:val="hybridMultilevel"/>
    <w:tmpl w:val="B2CCD18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ACAB261"/>
    <w:multiLevelType w:val="hybridMultilevel"/>
    <w:tmpl w:val="4DAAC86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ACA980C"/>
    <w:multiLevelType w:val="hybridMultilevel"/>
    <w:tmpl w:val="8D2B806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B1A8C62"/>
    <w:multiLevelType w:val="hybridMultilevel"/>
    <w:tmpl w:val="58F5B37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40615E4"/>
    <w:multiLevelType w:val="hybridMultilevel"/>
    <w:tmpl w:val="141E0AE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 w15:restartNumberingAfterBreak="0">
    <w:nsid w:val="06AD158D"/>
    <w:multiLevelType w:val="hybridMultilevel"/>
    <w:tmpl w:val="643CC2E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7433D35"/>
    <w:multiLevelType w:val="hybridMultilevel"/>
    <w:tmpl w:val="C998445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 w15:restartNumberingAfterBreak="0">
    <w:nsid w:val="15AA3E12"/>
    <w:multiLevelType w:val="hybridMultilevel"/>
    <w:tmpl w:val="D6482D5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9" w15:restartNumberingAfterBreak="0">
    <w:nsid w:val="1E8045C7"/>
    <w:multiLevelType w:val="hybridMultilevel"/>
    <w:tmpl w:val="8528D626"/>
    <w:lvl w:ilvl="0" w:tplc="1C0ECF5C">
      <w:start w:val="1"/>
      <w:numFmt w:val="decimal"/>
      <w:lvlText w:val="%1."/>
      <w:lvlJc w:val="left"/>
      <w:pPr>
        <w:ind w:left="1080" w:hanging="720"/>
      </w:pPr>
      <w:rPr>
        <w:rFonts w:hint="default"/>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81E35AE"/>
    <w:multiLevelType w:val="hybridMultilevel"/>
    <w:tmpl w:val="1352A41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2A2D40EC"/>
    <w:multiLevelType w:val="hybridMultilevel"/>
    <w:tmpl w:val="0E4E2EE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DC1DE68"/>
    <w:multiLevelType w:val="hybridMultilevel"/>
    <w:tmpl w:val="57980BE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1652BDF"/>
    <w:multiLevelType w:val="hybridMultilevel"/>
    <w:tmpl w:val="9C0AD32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4" w15:restartNumberingAfterBreak="0">
    <w:nsid w:val="373119B0"/>
    <w:multiLevelType w:val="hybridMultilevel"/>
    <w:tmpl w:val="B6EE633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5" w15:restartNumberingAfterBreak="0">
    <w:nsid w:val="430A2B1E"/>
    <w:multiLevelType w:val="hybridMultilevel"/>
    <w:tmpl w:val="B404B54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454B1594"/>
    <w:multiLevelType w:val="hybridMultilevel"/>
    <w:tmpl w:val="95867DD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8633B6C"/>
    <w:multiLevelType w:val="hybridMultilevel"/>
    <w:tmpl w:val="D72418A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8" w15:restartNumberingAfterBreak="0">
    <w:nsid w:val="52862A0F"/>
    <w:multiLevelType w:val="hybridMultilevel"/>
    <w:tmpl w:val="6BF64B2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9" w15:restartNumberingAfterBreak="0">
    <w:nsid w:val="56391481"/>
    <w:multiLevelType w:val="hybridMultilevel"/>
    <w:tmpl w:val="BA86543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0" w15:restartNumberingAfterBreak="0">
    <w:nsid w:val="5983959E"/>
    <w:multiLevelType w:val="hybridMultilevel"/>
    <w:tmpl w:val="09EC73B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5C74936"/>
    <w:multiLevelType w:val="hybridMultilevel"/>
    <w:tmpl w:val="CA664A0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2" w15:restartNumberingAfterBreak="0">
    <w:nsid w:val="6ABA201C"/>
    <w:multiLevelType w:val="hybridMultilevel"/>
    <w:tmpl w:val="3A1E03D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3" w15:restartNumberingAfterBreak="0">
    <w:nsid w:val="6AD37F51"/>
    <w:multiLevelType w:val="hybridMultilevel"/>
    <w:tmpl w:val="5200615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6E9C37BA"/>
    <w:multiLevelType w:val="hybridMultilevel"/>
    <w:tmpl w:val="0E4E2EE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709D14B6"/>
    <w:multiLevelType w:val="singleLevel"/>
    <w:tmpl w:val="0809000F"/>
    <w:lvl w:ilvl="0">
      <w:start w:val="1"/>
      <w:numFmt w:val="decimal"/>
      <w:lvlText w:val="%1."/>
      <w:lvlJc w:val="left"/>
      <w:pPr>
        <w:tabs>
          <w:tab w:val="num" w:pos="360"/>
        </w:tabs>
        <w:ind w:left="360" w:hanging="360"/>
      </w:pPr>
    </w:lvl>
  </w:abstractNum>
  <w:abstractNum w:abstractNumId="26" w15:restartNumberingAfterBreak="0">
    <w:nsid w:val="7A4200C9"/>
    <w:multiLevelType w:val="hybridMultilevel"/>
    <w:tmpl w:val="7C204A4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7" w15:restartNumberingAfterBreak="0">
    <w:nsid w:val="7C77353D"/>
    <w:multiLevelType w:val="hybridMultilevel"/>
    <w:tmpl w:val="ECE0E12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8" w15:restartNumberingAfterBreak="0">
    <w:nsid w:val="7CEE15B0"/>
    <w:multiLevelType w:val="hybridMultilevel"/>
    <w:tmpl w:val="8CC29A5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9" w15:restartNumberingAfterBreak="0">
    <w:nsid w:val="7DD11138"/>
    <w:multiLevelType w:val="hybridMultilevel"/>
    <w:tmpl w:val="640485E2"/>
    <w:lvl w:ilvl="0" w:tplc="A95839C4">
      <w:start w:val="1"/>
      <w:numFmt w:val="decimal"/>
      <w:lvlText w:val="%1."/>
      <w:lvlJc w:val="left"/>
      <w:pPr>
        <w:ind w:left="720" w:hanging="360"/>
      </w:pPr>
      <w:rPr>
        <w:rFonts w:hint="default"/>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num>
  <w:num w:numId="2">
    <w:abstractNumId w:val="0"/>
  </w:num>
  <w:num w:numId="3">
    <w:abstractNumId w:val="16"/>
  </w:num>
  <w:num w:numId="4">
    <w:abstractNumId w:val="20"/>
  </w:num>
  <w:num w:numId="5">
    <w:abstractNumId w:val="4"/>
  </w:num>
  <w:num w:numId="6">
    <w:abstractNumId w:val="1"/>
  </w:num>
  <w:num w:numId="7">
    <w:abstractNumId w:val="6"/>
  </w:num>
  <w:num w:numId="8">
    <w:abstractNumId w:val="12"/>
  </w:num>
  <w:num w:numId="9">
    <w:abstractNumId w:val="3"/>
  </w:num>
  <w:num w:numId="10">
    <w:abstractNumId w:val="28"/>
  </w:num>
  <w:num w:numId="11">
    <w:abstractNumId w:val="26"/>
  </w:num>
  <w:num w:numId="12">
    <w:abstractNumId w:val="19"/>
  </w:num>
  <w:num w:numId="13">
    <w:abstractNumId w:val="17"/>
  </w:num>
  <w:num w:numId="14">
    <w:abstractNumId w:val="27"/>
  </w:num>
  <w:num w:numId="15">
    <w:abstractNumId w:val="29"/>
  </w:num>
  <w:num w:numId="16">
    <w:abstractNumId w:val="22"/>
  </w:num>
  <w:num w:numId="17">
    <w:abstractNumId w:val="8"/>
  </w:num>
  <w:num w:numId="18">
    <w:abstractNumId w:val="14"/>
  </w:num>
  <w:num w:numId="19">
    <w:abstractNumId w:val="9"/>
  </w:num>
  <w:num w:numId="20">
    <w:abstractNumId w:val="5"/>
  </w:num>
  <w:num w:numId="21">
    <w:abstractNumId w:val="18"/>
  </w:num>
  <w:num w:numId="22">
    <w:abstractNumId w:val="13"/>
  </w:num>
  <w:num w:numId="23">
    <w:abstractNumId w:val="7"/>
  </w:num>
  <w:num w:numId="24">
    <w:abstractNumId w:val="21"/>
  </w:num>
  <w:num w:numId="25">
    <w:abstractNumId w:val="25"/>
    <w:lvlOverride w:ilvl="0">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10"/>
  </w:num>
  <w:num w:numId="29">
    <w:abstractNumId w:val="15"/>
  </w:num>
  <w:num w:numId="30">
    <w:abstractNumId w:val="11"/>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7EC"/>
    <w:rsid w:val="000012FE"/>
    <w:rsid w:val="000641C5"/>
    <w:rsid w:val="00066E69"/>
    <w:rsid w:val="000935D8"/>
    <w:rsid w:val="000D1A3D"/>
    <w:rsid w:val="000D59DE"/>
    <w:rsid w:val="000E1C45"/>
    <w:rsid w:val="00102446"/>
    <w:rsid w:val="00114E5F"/>
    <w:rsid w:val="0011749A"/>
    <w:rsid w:val="00160DCD"/>
    <w:rsid w:val="00165622"/>
    <w:rsid w:val="001669DA"/>
    <w:rsid w:val="00190513"/>
    <w:rsid w:val="00197FE5"/>
    <w:rsid w:val="001B5AC0"/>
    <w:rsid w:val="001B5CA3"/>
    <w:rsid w:val="001C4338"/>
    <w:rsid w:val="001E3AC2"/>
    <w:rsid w:val="00201144"/>
    <w:rsid w:val="00274CE7"/>
    <w:rsid w:val="002B5D27"/>
    <w:rsid w:val="002C1CED"/>
    <w:rsid w:val="002D0B12"/>
    <w:rsid w:val="002D227A"/>
    <w:rsid w:val="002E0E5C"/>
    <w:rsid w:val="003328FC"/>
    <w:rsid w:val="003455DE"/>
    <w:rsid w:val="003A0C06"/>
    <w:rsid w:val="003A6CFB"/>
    <w:rsid w:val="003C69C4"/>
    <w:rsid w:val="003D29ED"/>
    <w:rsid w:val="004376D4"/>
    <w:rsid w:val="00445F32"/>
    <w:rsid w:val="00452F70"/>
    <w:rsid w:val="00455F60"/>
    <w:rsid w:val="00480B0F"/>
    <w:rsid w:val="00485E4A"/>
    <w:rsid w:val="004A545A"/>
    <w:rsid w:val="004B24AD"/>
    <w:rsid w:val="004D3207"/>
    <w:rsid w:val="004D408C"/>
    <w:rsid w:val="004E5A19"/>
    <w:rsid w:val="004F2F58"/>
    <w:rsid w:val="0057018F"/>
    <w:rsid w:val="00595C29"/>
    <w:rsid w:val="005A03BB"/>
    <w:rsid w:val="005E2C46"/>
    <w:rsid w:val="005F4386"/>
    <w:rsid w:val="005F5FA1"/>
    <w:rsid w:val="00640A8E"/>
    <w:rsid w:val="0065706D"/>
    <w:rsid w:val="006632C9"/>
    <w:rsid w:val="00664AE4"/>
    <w:rsid w:val="00675043"/>
    <w:rsid w:val="00687D16"/>
    <w:rsid w:val="00696F6D"/>
    <w:rsid w:val="007467C5"/>
    <w:rsid w:val="00770B10"/>
    <w:rsid w:val="007F4599"/>
    <w:rsid w:val="00802FD1"/>
    <w:rsid w:val="00841D4B"/>
    <w:rsid w:val="008427AF"/>
    <w:rsid w:val="00843197"/>
    <w:rsid w:val="00873A3F"/>
    <w:rsid w:val="008A65CF"/>
    <w:rsid w:val="008C66F5"/>
    <w:rsid w:val="008F6AC5"/>
    <w:rsid w:val="0092431A"/>
    <w:rsid w:val="00955C6B"/>
    <w:rsid w:val="009B08F1"/>
    <w:rsid w:val="009B17EC"/>
    <w:rsid w:val="009B1B19"/>
    <w:rsid w:val="009B2BA0"/>
    <w:rsid w:val="009B56E5"/>
    <w:rsid w:val="009E1CA2"/>
    <w:rsid w:val="009E7937"/>
    <w:rsid w:val="00A655A2"/>
    <w:rsid w:val="00AA2000"/>
    <w:rsid w:val="00AA476A"/>
    <w:rsid w:val="00AB7BD1"/>
    <w:rsid w:val="00AE540C"/>
    <w:rsid w:val="00B026B0"/>
    <w:rsid w:val="00B130D1"/>
    <w:rsid w:val="00B30267"/>
    <w:rsid w:val="00B9664F"/>
    <w:rsid w:val="00BB7BD5"/>
    <w:rsid w:val="00BE3595"/>
    <w:rsid w:val="00BF2146"/>
    <w:rsid w:val="00BF2311"/>
    <w:rsid w:val="00C05625"/>
    <w:rsid w:val="00C762D3"/>
    <w:rsid w:val="00C8759C"/>
    <w:rsid w:val="00CB0231"/>
    <w:rsid w:val="00CB26F3"/>
    <w:rsid w:val="00CB7928"/>
    <w:rsid w:val="00D27CD5"/>
    <w:rsid w:val="00D558E8"/>
    <w:rsid w:val="00DC6991"/>
    <w:rsid w:val="00E55648"/>
    <w:rsid w:val="00E84DE5"/>
    <w:rsid w:val="00E91EE9"/>
    <w:rsid w:val="00E96D48"/>
    <w:rsid w:val="00EA21D3"/>
    <w:rsid w:val="00F73A96"/>
    <w:rsid w:val="00FA33E4"/>
    <w:rsid w:val="00FD63C2"/>
    <w:rsid w:val="00FD6859"/>
    <w:rsid w:val="00FD7021"/>
    <w:rsid w:val="00FE4D6D"/>
    <w:rsid w:val="00FF2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9F9E03"/>
  <w15:docId w15:val="{28F4BBCA-A996-4ECE-9B49-AC8AB73EF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05625"/>
    <w:rPr>
      <w:rFonts w:cs="Calibri"/>
      <w:lang w:val="en-GB"/>
    </w:rPr>
  </w:style>
  <w:style w:type="paragraph" w:styleId="Heading1">
    <w:name w:val="heading 1"/>
    <w:basedOn w:val="Normal"/>
    <w:next w:val="Normal"/>
    <w:link w:val="Heading1Char"/>
    <w:uiPriority w:val="99"/>
    <w:qFormat/>
    <w:rsid w:val="00E91EE9"/>
    <w:pPr>
      <w:keepNext/>
      <w:framePr w:hSpace="180" w:wrap="notBeside" w:vAnchor="text" w:hAnchor="margin" w:y="2236"/>
      <w:outlineLvl w:val="0"/>
    </w:pPr>
    <w:rPr>
      <w:rFonts w:ascii="Times New Roman" w:eastAsia="Times New Roman" w:hAnsi="Times New Roman" w:cs="Times New Roman"/>
      <w:sz w:val="32"/>
      <w:szCs w:val="32"/>
    </w:rPr>
  </w:style>
  <w:style w:type="paragraph" w:styleId="Heading2">
    <w:name w:val="heading 2"/>
    <w:basedOn w:val="Normal"/>
    <w:next w:val="Normal"/>
    <w:link w:val="Heading2Char"/>
    <w:uiPriority w:val="99"/>
    <w:qFormat/>
    <w:rsid w:val="00E91EE9"/>
    <w:pPr>
      <w:keepNext/>
      <w:framePr w:hSpace="180" w:wrap="notBeside" w:vAnchor="text" w:hAnchor="margin" w:y="2236"/>
      <w:outlineLvl w:val="1"/>
    </w:pPr>
    <w:rPr>
      <w:rFonts w:ascii="Times New Roman" w:eastAsia="Times New Roman" w:hAnsi="Times New Roman" w:cs="Times New Roman"/>
      <w:b/>
      <w:bCs/>
      <w:sz w:val="32"/>
      <w:szCs w:val="32"/>
    </w:rPr>
  </w:style>
  <w:style w:type="paragraph" w:styleId="Heading4">
    <w:name w:val="heading 4"/>
    <w:basedOn w:val="Normal"/>
    <w:next w:val="Normal"/>
    <w:link w:val="Heading4Char"/>
    <w:uiPriority w:val="99"/>
    <w:qFormat/>
    <w:rsid w:val="00595C29"/>
    <w:pPr>
      <w:keepNext/>
      <w:keepLines/>
      <w:spacing w:before="20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595C29"/>
    <w:pPr>
      <w:keepNext/>
      <w:keepLines/>
      <w:spacing w:before="20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595C29"/>
    <w:pPr>
      <w:keepNext/>
      <w:keepLines/>
      <w:spacing w:before="200"/>
      <w:outlineLvl w:val="5"/>
    </w:pPr>
    <w:rPr>
      <w:rFonts w:ascii="Cambria" w:eastAsia="Times New Roman" w:hAnsi="Cambria" w:cs="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91EE9"/>
    <w:rPr>
      <w:rFonts w:ascii="Times New Roman" w:hAnsi="Times New Roman" w:cs="Times New Roman"/>
      <w:sz w:val="24"/>
      <w:szCs w:val="24"/>
    </w:rPr>
  </w:style>
  <w:style w:type="character" w:customStyle="1" w:styleId="Heading2Char">
    <w:name w:val="Heading 2 Char"/>
    <w:basedOn w:val="DefaultParagraphFont"/>
    <w:link w:val="Heading2"/>
    <w:uiPriority w:val="99"/>
    <w:locked/>
    <w:rsid w:val="00E91EE9"/>
    <w:rPr>
      <w:rFonts w:ascii="Times New Roman" w:hAnsi="Times New Roman" w:cs="Times New Roman"/>
      <w:b/>
      <w:bCs/>
      <w:sz w:val="24"/>
      <w:szCs w:val="24"/>
    </w:rPr>
  </w:style>
  <w:style w:type="character" w:customStyle="1" w:styleId="Heading4Char">
    <w:name w:val="Heading 4 Char"/>
    <w:basedOn w:val="DefaultParagraphFont"/>
    <w:link w:val="Heading4"/>
    <w:uiPriority w:val="99"/>
    <w:semiHidden/>
    <w:locked/>
    <w:rsid w:val="00595C29"/>
    <w:rPr>
      <w:rFonts w:ascii="Cambria" w:hAnsi="Cambria" w:cs="Cambria"/>
      <w:b/>
      <w:bCs/>
      <w:i/>
      <w:iCs/>
      <w:color w:val="4F81BD"/>
    </w:rPr>
  </w:style>
  <w:style w:type="character" w:customStyle="1" w:styleId="Heading5Char">
    <w:name w:val="Heading 5 Char"/>
    <w:basedOn w:val="DefaultParagraphFont"/>
    <w:link w:val="Heading5"/>
    <w:uiPriority w:val="99"/>
    <w:semiHidden/>
    <w:locked/>
    <w:rsid w:val="00595C29"/>
    <w:rPr>
      <w:rFonts w:ascii="Cambria" w:hAnsi="Cambria" w:cs="Cambria"/>
      <w:color w:val="243F60"/>
    </w:rPr>
  </w:style>
  <w:style w:type="character" w:customStyle="1" w:styleId="Heading6Char">
    <w:name w:val="Heading 6 Char"/>
    <w:basedOn w:val="DefaultParagraphFont"/>
    <w:link w:val="Heading6"/>
    <w:uiPriority w:val="99"/>
    <w:semiHidden/>
    <w:locked/>
    <w:rsid w:val="00595C29"/>
    <w:rPr>
      <w:rFonts w:ascii="Cambria" w:hAnsi="Cambria" w:cs="Cambria"/>
      <w:i/>
      <w:iCs/>
      <w:color w:val="243F60"/>
    </w:rPr>
  </w:style>
  <w:style w:type="paragraph" w:customStyle="1" w:styleId="Default">
    <w:name w:val="Default"/>
    <w:rsid w:val="004D408C"/>
    <w:pPr>
      <w:autoSpaceDE w:val="0"/>
      <w:autoSpaceDN w:val="0"/>
      <w:adjustRightInd w:val="0"/>
    </w:pPr>
    <w:rPr>
      <w:rFonts w:ascii="Arial" w:hAnsi="Arial" w:cs="Arial"/>
      <w:color w:val="000000"/>
      <w:sz w:val="24"/>
      <w:szCs w:val="24"/>
      <w:lang w:val="en-GB"/>
    </w:rPr>
  </w:style>
  <w:style w:type="paragraph" w:styleId="ListParagraph">
    <w:name w:val="List Paragraph"/>
    <w:basedOn w:val="Normal"/>
    <w:uiPriority w:val="99"/>
    <w:qFormat/>
    <w:rsid w:val="00E55648"/>
    <w:pPr>
      <w:ind w:left="720"/>
    </w:pPr>
    <w:rPr>
      <w:rFonts w:ascii="Times New Roman" w:eastAsia="Times New Roman" w:hAnsi="Times New Roman" w:cs="Times New Roman"/>
      <w:sz w:val="24"/>
      <w:szCs w:val="24"/>
    </w:rPr>
  </w:style>
  <w:style w:type="character" w:styleId="Hyperlink">
    <w:name w:val="Hyperlink"/>
    <w:basedOn w:val="DefaultParagraphFont"/>
    <w:uiPriority w:val="99"/>
    <w:rsid w:val="008C66F5"/>
    <w:rPr>
      <w:color w:val="0000FF"/>
      <w:u w:val="single"/>
    </w:rPr>
  </w:style>
  <w:style w:type="paragraph" w:styleId="Header">
    <w:name w:val="header"/>
    <w:basedOn w:val="Normal"/>
    <w:link w:val="HeaderChar"/>
    <w:uiPriority w:val="99"/>
    <w:semiHidden/>
    <w:rsid w:val="00102446"/>
    <w:pPr>
      <w:tabs>
        <w:tab w:val="center" w:pos="4513"/>
        <w:tab w:val="right" w:pos="9026"/>
      </w:tabs>
    </w:pPr>
  </w:style>
  <w:style w:type="character" w:customStyle="1" w:styleId="HeaderChar">
    <w:name w:val="Header Char"/>
    <w:basedOn w:val="DefaultParagraphFont"/>
    <w:link w:val="Header"/>
    <w:uiPriority w:val="99"/>
    <w:semiHidden/>
    <w:locked/>
    <w:rsid w:val="00102446"/>
  </w:style>
  <w:style w:type="paragraph" w:styleId="Footer">
    <w:name w:val="footer"/>
    <w:basedOn w:val="Normal"/>
    <w:link w:val="FooterChar"/>
    <w:uiPriority w:val="99"/>
    <w:rsid w:val="00102446"/>
    <w:pPr>
      <w:tabs>
        <w:tab w:val="center" w:pos="4513"/>
        <w:tab w:val="right" w:pos="9026"/>
      </w:tabs>
    </w:pPr>
  </w:style>
  <w:style w:type="character" w:customStyle="1" w:styleId="FooterChar">
    <w:name w:val="Footer Char"/>
    <w:basedOn w:val="DefaultParagraphFont"/>
    <w:link w:val="Footer"/>
    <w:uiPriority w:val="99"/>
    <w:locked/>
    <w:rsid w:val="00102446"/>
  </w:style>
  <w:style w:type="paragraph" w:styleId="BalloonText">
    <w:name w:val="Balloon Text"/>
    <w:basedOn w:val="Normal"/>
    <w:link w:val="BalloonTextChar"/>
    <w:uiPriority w:val="99"/>
    <w:semiHidden/>
    <w:rsid w:val="006632C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632C9"/>
    <w:rPr>
      <w:rFonts w:ascii="Tahoma" w:hAnsi="Tahoma" w:cs="Tahoma"/>
      <w:sz w:val="16"/>
      <w:szCs w:val="16"/>
    </w:rPr>
  </w:style>
  <w:style w:type="character" w:customStyle="1" w:styleId="xbe">
    <w:name w:val="_xbe"/>
    <w:basedOn w:val="DefaultParagraphFont"/>
    <w:rsid w:val="00455F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647378">
      <w:bodyDiv w:val="1"/>
      <w:marLeft w:val="0"/>
      <w:marRight w:val="0"/>
      <w:marTop w:val="0"/>
      <w:marBottom w:val="0"/>
      <w:divBdr>
        <w:top w:val="none" w:sz="0" w:space="0" w:color="auto"/>
        <w:left w:val="none" w:sz="0" w:space="0" w:color="auto"/>
        <w:bottom w:val="none" w:sz="0" w:space="0" w:color="auto"/>
        <w:right w:val="none" w:sz="0" w:space="0" w:color="auto"/>
      </w:divBdr>
    </w:div>
    <w:div w:id="198504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11</Pages>
  <Words>1582</Words>
  <Characters>9265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Larner</dc:creator>
  <cp:lastModifiedBy>Cat Wilkinson</cp:lastModifiedBy>
  <cp:revision>12</cp:revision>
  <cp:lastPrinted>2016-12-28T17:16:00Z</cp:lastPrinted>
  <dcterms:created xsi:type="dcterms:W3CDTF">2016-12-28T13:52:00Z</dcterms:created>
  <dcterms:modified xsi:type="dcterms:W3CDTF">2017-05-09T11:35:00Z</dcterms:modified>
</cp:coreProperties>
</file>