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23" w:rsidRPr="001D114A" w:rsidRDefault="00105423" w:rsidP="001D114A">
      <w:pPr>
        <w:pStyle w:val="BodyText"/>
        <w:jc w:val="center"/>
        <w:rPr>
          <w:b/>
          <w:szCs w:val="20"/>
        </w:rPr>
      </w:pPr>
      <w:r w:rsidRPr="001D114A">
        <w:rPr>
          <w:b/>
          <w:szCs w:val="20"/>
        </w:rPr>
        <w:t>THE BYTES PROJECT</w:t>
      </w:r>
    </w:p>
    <w:p w:rsidR="00105423" w:rsidRPr="001D114A" w:rsidRDefault="00105423" w:rsidP="001D114A">
      <w:pPr>
        <w:pStyle w:val="BodyText"/>
        <w:jc w:val="center"/>
        <w:rPr>
          <w:b/>
          <w:szCs w:val="20"/>
        </w:rPr>
      </w:pPr>
      <w:r w:rsidRPr="001D114A">
        <w:rPr>
          <w:b/>
          <w:szCs w:val="20"/>
        </w:rPr>
        <w:t>JOB DESCRIPTION</w:t>
      </w:r>
    </w:p>
    <w:p w:rsidR="00105423" w:rsidRPr="00F05FCF" w:rsidRDefault="00105423" w:rsidP="00F05FCF">
      <w:pPr>
        <w:jc w:val="center"/>
        <w:rPr>
          <w:sz w:val="24"/>
        </w:rPr>
      </w:pPr>
    </w:p>
    <w:p w:rsidR="00105423" w:rsidRPr="00F05FCF" w:rsidRDefault="00105423" w:rsidP="00F05FCF">
      <w:pPr>
        <w:rPr>
          <w:sz w:val="24"/>
        </w:rPr>
      </w:pPr>
    </w:p>
    <w:p w:rsidR="00105423" w:rsidRPr="001D114A" w:rsidRDefault="00105423" w:rsidP="00F05FCF">
      <w:pPr>
        <w:rPr>
          <w:b/>
          <w:sz w:val="24"/>
        </w:rPr>
      </w:pPr>
      <w:r w:rsidRPr="001D114A">
        <w:rPr>
          <w:b/>
          <w:sz w:val="24"/>
        </w:rPr>
        <w:t>JOB TITLE:</w:t>
      </w:r>
      <w:r w:rsidRPr="001D114A">
        <w:rPr>
          <w:b/>
          <w:sz w:val="24"/>
        </w:rPr>
        <w:tab/>
      </w:r>
      <w:r w:rsidRPr="001D114A">
        <w:rPr>
          <w:b/>
          <w:sz w:val="24"/>
        </w:rPr>
        <w:tab/>
      </w:r>
      <w:r w:rsidRPr="001D114A">
        <w:rPr>
          <w:b/>
          <w:sz w:val="24"/>
        </w:rPr>
        <w:tab/>
      </w:r>
      <w:r w:rsidR="005A4DC5">
        <w:rPr>
          <w:b/>
          <w:sz w:val="24"/>
        </w:rPr>
        <w:t>Youth Support</w:t>
      </w:r>
      <w:r w:rsidR="007F0EB6">
        <w:rPr>
          <w:b/>
          <w:sz w:val="24"/>
        </w:rPr>
        <w:t xml:space="preserve"> </w:t>
      </w:r>
      <w:r w:rsidR="00CA7F27" w:rsidRPr="001D114A">
        <w:rPr>
          <w:b/>
          <w:sz w:val="24"/>
        </w:rPr>
        <w:t>Manager</w:t>
      </w:r>
      <w:r w:rsidR="00540624">
        <w:rPr>
          <w:b/>
          <w:sz w:val="24"/>
        </w:rPr>
        <w:t xml:space="preserve"> (Exodus 500)</w:t>
      </w:r>
    </w:p>
    <w:p w:rsidR="00105423" w:rsidRPr="001D114A" w:rsidRDefault="00105423" w:rsidP="00F05FCF">
      <w:pPr>
        <w:rPr>
          <w:b/>
          <w:sz w:val="24"/>
        </w:rPr>
      </w:pPr>
    </w:p>
    <w:p w:rsidR="00105423" w:rsidRDefault="00105423" w:rsidP="00F05FCF">
      <w:pPr>
        <w:rPr>
          <w:b/>
          <w:sz w:val="24"/>
        </w:rPr>
      </w:pPr>
      <w:r w:rsidRPr="001D114A">
        <w:rPr>
          <w:b/>
          <w:sz w:val="24"/>
        </w:rPr>
        <w:t>LOCATION:</w:t>
      </w:r>
      <w:r w:rsidRPr="001D114A">
        <w:rPr>
          <w:b/>
          <w:sz w:val="24"/>
        </w:rPr>
        <w:tab/>
      </w:r>
      <w:r w:rsidRPr="001D114A">
        <w:rPr>
          <w:b/>
          <w:sz w:val="24"/>
        </w:rPr>
        <w:tab/>
      </w:r>
      <w:r w:rsidRPr="001D114A">
        <w:rPr>
          <w:b/>
          <w:sz w:val="24"/>
        </w:rPr>
        <w:tab/>
        <w:t>Regional (Northern Ireland)</w:t>
      </w:r>
      <w:r w:rsidR="00540624">
        <w:rPr>
          <w:b/>
          <w:sz w:val="24"/>
        </w:rPr>
        <w:t>. Based in Bytes Office.</w:t>
      </w:r>
    </w:p>
    <w:p w:rsidR="00540624" w:rsidRPr="00540624" w:rsidRDefault="00540624" w:rsidP="00F05FCF">
      <w:pPr>
        <w:rPr>
          <w:b/>
          <w:sz w:val="24"/>
        </w:rPr>
      </w:pPr>
    </w:p>
    <w:p w:rsidR="00540624" w:rsidRDefault="008F6A5A" w:rsidP="008F6A5A">
      <w:pPr>
        <w:rPr>
          <w:b/>
          <w:bCs/>
          <w:sz w:val="24"/>
        </w:rPr>
      </w:pPr>
      <w:r>
        <w:rPr>
          <w:b/>
          <w:bCs/>
          <w:sz w:val="24"/>
        </w:rPr>
        <w:t>DURATION: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     12/06/2017 to 31/03/2019 (E</w:t>
      </w:r>
      <w:bookmarkStart w:id="0" w:name="_GoBack"/>
      <w:bookmarkEnd w:id="0"/>
      <w:r>
        <w:rPr>
          <w:b/>
          <w:bCs/>
          <w:sz w:val="24"/>
        </w:rPr>
        <w:t>xtension subject to funding)</w:t>
      </w:r>
    </w:p>
    <w:p w:rsidR="00540624" w:rsidRPr="001D114A" w:rsidRDefault="00540624" w:rsidP="00F05FCF">
      <w:pPr>
        <w:rPr>
          <w:b/>
          <w:sz w:val="24"/>
        </w:rPr>
      </w:pPr>
    </w:p>
    <w:p w:rsidR="001D114A" w:rsidRPr="001D114A" w:rsidRDefault="001D114A" w:rsidP="00F05FCF">
      <w:pPr>
        <w:rPr>
          <w:b/>
          <w:sz w:val="24"/>
        </w:rPr>
      </w:pPr>
    </w:p>
    <w:p w:rsidR="00105423" w:rsidRPr="00F05FCF" w:rsidRDefault="00105423" w:rsidP="00F05FCF">
      <w:pPr>
        <w:rPr>
          <w:sz w:val="24"/>
        </w:rPr>
      </w:pPr>
    </w:p>
    <w:p w:rsidR="00105423" w:rsidRPr="001D114A" w:rsidRDefault="00105423" w:rsidP="001D114A">
      <w:pPr>
        <w:rPr>
          <w:b/>
          <w:sz w:val="24"/>
        </w:rPr>
      </w:pPr>
      <w:r w:rsidRPr="001D114A">
        <w:rPr>
          <w:b/>
          <w:sz w:val="24"/>
        </w:rPr>
        <w:t>PURPOSE OF JOB:</w:t>
      </w:r>
    </w:p>
    <w:p w:rsidR="00105423" w:rsidRPr="00F05FCF" w:rsidRDefault="00105423" w:rsidP="00F05FCF">
      <w:pPr>
        <w:ind w:left="2880" w:hanging="2880"/>
        <w:rPr>
          <w:sz w:val="24"/>
        </w:rPr>
      </w:pPr>
      <w:r w:rsidRPr="00F05FCF">
        <w:rPr>
          <w:sz w:val="24"/>
        </w:rPr>
        <w:tab/>
      </w:r>
    </w:p>
    <w:p w:rsidR="00D64C2D" w:rsidRDefault="00105423" w:rsidP="00F05FCF">
      <w:pPr>
        <w:pStyle w:val="BodyText"/>
        <w:rPr>
          <w:szCs w:val="20"/>
        </w:rPr>
      </w:pPr>
      <w:r w:rsidRPr="00F05FCF">
        <w:rPr>
          <w:szCs w:val="20"/>
        </w:rPr>
        <w:t xml:space="preserve">To manage </w:t>
      </w:r>
      <w:r w:rsidR="00540624">
        <w:rPr>
          <w:szCs w:val="20"/>
        </w:rPr>
        <w:t>the successful delivery of the outcomes of the Exodus 500 Project, the aims and objectives and the staff team</w:t>
      </w:r>
      <w:r w:rsidR="008A562A">
        <w:rPr>
          <w:szCs w:val="20"/>
        </w:rPr>
        <w:t>. This project aims to support 500 young people (16-25) over three years, who are excluded or disadvantaged in the labour market and who experien</w:t>
      </w:r>
      <w:r w:rsidR="00342A8C">
        <w:rPr>
          <w:szCs w:val="20"/>
        </w:rPr>
        <w:t xml:space="preserve">ce multiple employment barriers in Belfast (60%), Derry/Londonderry (10%), </w:t>
      </w:r>
      <w:proofErr w:type="spellStart"/>
      <w:r w:rsidR="00342A8C">
        <w:rPr>
          <w:szCs w:val="20"/>
        </w:rPr>
        <w:t>Limavady</w:t>
      </w:r>
      <w:proofErr w:type="spellEnd"/>
      <w:r w:rsidR="00342A8C">
        <w:rPr>
          <w:szCs w:val="20"/>
        </w:rPr>
        <w:t xml:space="preserve"> (5%), </w:t>
      </w:r>
      <w:proofErr w:type="spellStart"/>
      <w:r w:rsidR="00342A8C">
        <w:rPr>
          <w:szCs w:val="20"/>
        </w:rPr>
        <w:t>Magherafelt</w:t>
      </w:r>
      <w:proofErr w:type="spellEnd"/>
      <w:r w:rsidR="00342A8C">
        <w:rPr>
          <w:szCs w:val="20"/>
        </w:rPr>
        <w:t xml:space="preserve"> (5%) and Lisburn (20%).</w:t>
      </w:r>
    </w:p>
    <w:p w:rsidR="00540624" w:rsidRPr="00F05FCF" w:rsidRDefault="00540624" w:rsidP="00F05FCF">
      <w:pPr>
        <w:pStyle w:val="BodyText"/>
        <w:rPr>
          <w:szCs w:val="20"/>
        </w:rPr>
      </w:pPr>
    </w:p>
    <w:p w:rsidR="00540624" w:rsidRDefault="00C12513" w:rsidP="00F05FCF">
      <w:pPr>
        <w:pStyle w:val="BodyText"/>
        <w:rPr>
          <w:szCs w:val="20"/>
        </w:rPr>
      </w:pPr>
      <w:r w:rsidRPr="00F05FCF">
        <w:rPr>
          <w:szCs w:val="20"/>
        </w:rPr>
        <w:t xml:space="preserve">To </w:t>
      </w:r>
      <w:r w:rsidR="00105423" w:rsidRPr="00F05FCF">
        <w:rPr>
          <w:szCs w:val="20"/>
        </w:rPr>
        <w:t xml:space="preserve">deliver </w:t>
      </w:r>
      <w:r w:rsidR="008A562A">
        <w:rPr>
          <w:szCs w:val="20"/>
        </w:rPr>
        <w:t>quality programmes</w:t>
      </w:r>
      <w:r w:rsidR="00105423" w:rsidRPr="00F05FCF">
        <w:rPr>
          <w:szCs w:val="20"/>
        </w:rPr>
        <w:t xml:space="preserve"> to </w:t>
      </w:r>
      <w:r w:rsidR="00DE7E3A">
        <w:rPr>
          <w:szCs w:val="20"/>
        </w:rPr>
        <w:t xml:space="preserve">improve </w:t>
      </w:r>
      <w:r w:rsidR="004C297E">
        <w:rPr>
          <w:szCs w:val="20"/>
        </w:rPr>
        <w:t>t</w:t>
      </w:r>
      <w:r w:rsidR="00DE7E3A">
        <w:rPr>
          <w:szCs w:val="20"/>
        </w:rPr>
        <w:t xml:space="preserve">he employability of </w:t>
      </w:r>
      <w:r w:rsidR="00105423" w:rsidRPr="00F05FCF">
        <w:rPr>
          <w:szCs w:val="20"/>
        </w:rPr>
        <w:t>dis</w:t>
      </w:r>
      <w:r w:rsidR="008855E8">
        <w:rPr>
          <w:szCs w:val="20"/>
        </w:rPr>
        <w:t>-</w:t>
      </w:r>
      <w:r w:rsidR="00105423" w:rsidRPr="00F05FCF">
        <w:rPr>
          <w:szCs w:val="20"/>
        </w:rPr>
        <w:t xml:space="preserve">engaged young people </w:t>
      </w:r>
      <w:r w:rsidRPr="00F05FCF">
        <w:rPr>
          <w:szCs w:val="20"/>
        </w:rPr>
        <w:t xml:space="preserve">involving the development of personal progression plans </w:t>
      </w:r>
      <w:r w:rsidR="00DE7E3A">
        <w:rPr>
          <w:szCs w:val="20"/>
        </w:rPr>
        <w:t xml:space="preserve">which </w:t>
      </w:r>
      <w:r w:rsidR="00DC6095" w:rsidRPr="00F05FCF">
        <w:rPr>
          <w:szCs w:val="20"/>
        </w:rPr>
        <w:t>lead to education, training</w:t>
      </w:r>
      <w:r w:rsidR="00540624">
        <w:rPr>
          <w:szCs w:val="20"/>
        </w:rPr>
        <w:t xml:space="preserve"> and employment opportunities. </w:t>
      </w:r>
    </w:p>
    <w:p w:rsidR="00540624" w:rsidRDefault="00540624" w:rsidP="00F05FCF">
      <w:pPr>
        <w:pStyle w:val="BodyText"/>
        <w:rPr>
          <w:szCs w:val="20"/>
        </w:rPr>
      </w:pPr>
    </w:p>
    <w:p w:rsidR="00105423" w:rsidRPr="00F05FCF" w:rsidRDefault="00105423" w:rsidP="00F05FCF">
      <w:pPr>
        <w:pStyle w:val="BodyText"/>
        <w:rPr>
          <w:szCs w:val="20"/>
        </w:rPr>
      </w:pPr>
      <w:r w:rsidRPr="00F05FCF">
        <w:rPr>
          <w:szCs w:val="20"/>
        </w:rPr>
        <w:t>This is a busy and challenging position</w:t>
      </w:r>
      <w:r w:rsidR="00DC6095" w:rsidRPr="00F05FCF">
        <w:rPr>
          <w:szCs w:val="20"/>
        </w:rPr>
        <w:t xml:space="preserve"> that is internally and externally </w:t>
      </w:r>
      <w:r w:rsidR="00053506" w:rsidRPr="00F05FCF">
        <w:rPr>
          <w:szCs w:val="20"/>
        </w:rPr>
        <w:t>young person</w:t>
      </w:r>
      <w:r w:rsidR="00DC6095" w:rsidRPr="00F05FCF">
        <w:rPr>
          <w:szCs w:val="20"/>
        </w:rPr>
        <w:t xml:space="preserve"> focused</w:t>
      </w:r>
      <w:r w:rsidR="00053506" w:rsidRPr="00F05FCF">
        <w:rPr>
          <w:szCs w:val="20"/>
        </w:rPr>
        <w:t>.</w:t>
      </w:r>
      <w:r w:rsidRPr="00F05FCF">
        <w:rPr>
          <w:szCs w:val="20"/>
        </w:rPr>
        <w:t xml:space="preserve"> </w:t>
      </w:r>
    </w:p>
    <w:p w:rsidR="00105423" w:rsidRPr="00F05FCF" w:rsidRDefault="00105423" w:rsidP="00F05FCF">
      <w:pPr>
        <w:pStyle w:val="BodyText"/>
        <w:rPr>
          <w:szCs w:val="20"/>
        </w:rPr>
      </w:pPr>
    </w:p>
    <w:p w:rsidR="00105423" w:rsidRPr="001D114A" w:rsidRDefault="00105423" w:rsidP="001D114A">
      <w:pPr>
        <w:rPr>
          <w:b/>
          <w:sz w:val="24"/>
        </w:rPr>
      </w:pPr>
      <w:r w:rsidRPr="001D114A">
        <w:rPr>
          <w:b/>
          <w:sz w:val="24"/>
        </w:rPr>
        <w:t xml:space="preserve">PRINCIPAL ACCOUNTABILITIES </w:t>
      </w:r>
    </w:p>
    <w:p w:rsidR="00D64C2D" w:rsidRPr="00F05FCF" w:rsidRDefault="00D64C2D" w:rsidP="00F05FCF">
      <w:pPr>
        <w:pStyle w:val="Default"/>
        <w:jc w:val="both"/>
        <w:rPr>
          <w:rFonts w:ascii="Times New Roman" w:hAnsi="Times New Roman" w:cs="Times New Roman"/>
          <w:color w:val="auto"/>
          <w:szCs w:val="20"/>
          <w:lang w:val="en-GB"/>
        </w:rPr>
      </w:pPr>
    </w:p>
    <w:p w:rsidR="00105423" w:rsidRPr="00F05FCF" w:rsidRDefault="00105423" w:rsidP="00F05FCF">
      <w:pPr>
        <w:pStyle w:val="Default"/>
        <w:jc w:val="both"/>
        <w:rPr>
          <w:rFonts w:ascii="Times New Roman" w:hAnsi="Times New Roman" w:cs="Times New Roman"/>
          <w:color w:val="auto"/>
          <w:szCs w:val="20"/>
          <w:lang w:val="en-GB"/>
        </w:rPr>
      </w:pPr>
      <w:r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1. To </w:t>
      </w:r>
      <w:r w:rsidR="00053506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assist with </w:t>
      </w:r>
      <w:r w:rsidRPr="00F05FCF">
        <w:rPr>
          <w:rFonts w:ascii="Times New Roman" w:hAnsi="Times New Roman" w:cs="Times New Roman"/>
          <w:color w:val="auto"/>
          <w:szCs w:val="20"/>
          <w:lang w:val="en-GB"/>
        </w:rPr>
        <w:t>recruit, induct, develop and support a team delivering front line</w:t>
      </w:r>
      <w:r w:rsidR="00B731E1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, </w:t>
      </w:r>
      <w:r w:rsidR="00053506" w:rsidRPr="00F05FCF">
        <w:rPr>
          <w:rFonts w:ascii="Times New Roman" w:hAnsi="Times New Roman" w:cs="Times New Roman"/>
          <w:color w:val="auto"/>
          <w:szCs w:val="20"/>
          <w:lang w:val="en-GB"/>
        </w:rPr>
        <w:t>young person focused s</w:t>
      </w:r>
      <w:r w:rsidRPr="00F05FCF">
        <w:rPr>
          <w:rFonts w:ascii="Times New Roman" w:hAnsi="Times New Roman" w:cs="Times New Roman"/>
          <w:color w:val="auto"/>
          <w:szCs w:val="20"/>
          <w:lang w:val="en-GB"/>
        </w:rPr>
        <w:t>ervices</w:t>
      </w:r>
      <w:r w:rsidR="00B731E1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, responding to identified need in a professional and timely manner.  </w:t>
      </w:r>
      <w:r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</w:t>
      </w:r>
    </w:p>
    <w:p w:rsidR="00105423" w:rsidRPr="00F05FCF" w:rsidRDefault="00105423" w:rsidP="00F05FCF">
      <w:pPr>
        <w:pStyle w:val="Default"/>
        <w:jc w:val="right"/>
        <w:rPr>
          <w:rFonts w:ascii="Times New Roman" w:hAnsi="Times New Roman" w:cs="Times New Roman"/>
          <w:color w:val="auto"/>
          <w:szCs w:val="20"/>
          <w:lang w:val="en-GB"/>
        </w:rPr>
      </w:pPr>
    </w:p>
    <w:p w:rsidR="00105423" w:rsidRPr="00F05FCF" w:rsidRDefault="00105423" w:rsidP="00F05FCF">
      <w:pPr>
        <w:pStyle w:val="Default"/>
        <w:jc w:val="both"/>
        <w:rPr>
          <w:rFonts w:ascii="Times New Roman" w:hAnsi="Times New Roman" w:cs="Times New Roman"/>
          <w:color w:val="auto"/>
          <w:szCs w:val="20"/>
          <w:lang w:val="en-GB"/>
        </w:rPr>
      </w:pPr>
      <w:r w:rsidRPr="00F05FCF">
        <w:rPr>
          <w:rFonts w:ascii="Times New Roman" w:hAnsi="Times New Roman" w:cs="Times New Roman"/>
          <w:color w:val="auto"/>
          <w:szCs w:val="20"/>
          <w:lang w:val="en-GB"/>
        </w:rPr>
        <w:t>2. To supervise the workload of the team, allocating team members to optimise service provision and administrative s</w:t>
      </w:r>
      <w:r w:rsidR="00DE7E3A">
        <w:rPr>
          <w:rFonts w:ascii="Times New Roman" w:hAnsi="Times New Roman" w:cs="Times New Roman"/>
          <w:color w:val="auto"/>
          <w:szCs w:val="20"/>
          <w:lang w:val="en-GB"/>
        </w:rPr>
        <w:t>upport across the project</w:t>
      </w:r>
      <w:r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. </w:t>
      </w:r>
    </w:p>
    <w:p w:rsidR="00105423" w:rsidRPr="00F05FCF" w:rsidRDefault="00105423" w:rsidP="00F05FCF">
      <w:pPr>
        <w:pStyle w:val="Default"/>
        <w:jc w:val="right"/>
        <w:rPr>
          <w:rFonts w:ascii="Times New Roman" w:hAnsi="Times New Roman" w:cs="Times New Roman"/>
          <w:color w:val="auto"/>
          <w:szCs w:val="20"/>
          <w:lang w:val="en-GB"/>
        </w:rPr>
      </w:pPr>
    </w:p>
    <w:p w:rsidR="00105423" w:rsidRPr="00F05FCF" w:rsidRDefault="009B08B9" w:rsidP="00F05FCF">
      <w:pPr>
        <w:pStyle w:val="Default"/>
        <w:jc w:val="both"/>
        <w:rPr>
          <w:rFonts w:ascii="Times New Roman" w:hAnsi="Times New Roman" w:cs="Times New Roman"/>
          <w:color w:val="auto"/>
          <w:szCs w:val="20"/>
          <w:lang w:val="en-GB"/>
        </w:rPr>
      </w:pPr>
      <w:r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4.  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>To monitor t</w:t>
      </w:r>
      <w:r w:rsidR="001B5425">
        <w:rPr>
          <w:rFonts w:ascii="Times New Roman" w:hAnsi="Times New Roman" w:cs="Times New Roman"/>
          <w:color w:val="auto"/>
          <w:szCs w:val="20"/>
          <w:lang w:val="en-GB"/>
        </w:rPr>
        <w:t>he changing needs of the project</w:t>
      </w:r>
      <w:r w:rsidR="004C297E">
        <w:rPr>
          <w:rFonts w:ascii="Times New Roman" w:hAnsi="Times New Roman" w:cs="Times New Roman"/>
          <w:color w:val="auto"/>
          <w:szCs w:val="20"/>
          <w:lang w:val="en-GB"/>
        </w:rPr>
        <w:t xml:space="preserve">, 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liaising with internal and external </w:t>
      </w:r>
      <w:r w:rsidR="00053506" w:rsidRPr="00F05FCF">
        <w:rPr>
          <w:rFonts w:ascii="Times New Roman" w:hAnsi="Times New Roman" w:cs="Times New Roman"/>
          <w:color w:val="auto"/>
          <w:szCs w:val="20"/>
          <w:lang w:val="en-GB"/>
        </w:rPr>
        <w:t>stakeholders</w:t>
      </w:r>
      <w:r w:rsidR="00CA397A" w:rsidRPr="00F05FCF">
        <w:rPr>
          <w:rFonts w:ascii="Times New Roman" w:hAnsi="Times New Roman" w:cs="Times New Roman"/>
          <w:color w:val="auto"/>
          <w:szCs w:val="20"/>
          <w:lang w:val="en-GB"/>
        </w:rPr>
        <w:t>,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to identify </w:t>
      </w:r>
      <w:r w:rsidR="00CA397A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opportunities and 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>areas for improvement</w:t>
      </w:r>
      <w:r w:rsidR="00E62AE6" w:rsidRPr="00F05FCF">
        <w:rPr>
          <w:rFonts w:ascii="Times New Roman" w:hAnsi="Times New Roman" w:cs="Times New Roman"/>
          <w:color w:val="auto"/>
          <w:szCs w:val="20"/>
          <w:lang w:val="en-GB"/>
        </w:rPr>
        <w:t>, making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recommendations</w:t>
      </w:r>
      <w:r w:rsidR="007C7C67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</w:t>
      </w:r>
      <w:r w:rsidR="00E62AE6" w:rsidRPr="00F05FCF">
        <w:rPr>
          <w:rFonts w:ascii="Times New Roman" w:hAnsi="Times New Roman" w:cs="Times New Roman"/>
          <w:color w:val="auto"/>
          <w:szCs w:val="20"/>
          <w:lang w:val="en-GB"/>
        </w:rPr>
        <w:t>for implementation to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the satisfaction of </w:t>
      </w:r>
      <w:r w:rsidR="00053506" w:rsidRPr="00F05FCF">
        <w:rPr>
          <w:rFonts w:ascii="Times New Roman" w:hAnsi="Times New Roman" w:cs="Times New Roman"/>
          <w:color w:val="auto"/>
          <w:szCs w:val="20"/>
          <w:lang w:val="en-GB"/>
        </w:rPr>
        <w:t>all stakeholders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. </w:t>
      </w:r>
    </w:p>
    <w:p w:rsidR="00105423" w:rsidRPr="00F05FCF" w:rsidRDefault="00105423" w:rsidP="00F05FCF">
      <w:pPr>
        <w:pStyle w:val="Default"/>
        <w:jc w:val="right"/>
        <w:rPr>
          <w:rFonts w:ascii="Times New Roman" w:hAnsi="Times New Roman" w:cs="Times New Roman"/>
          <w:color w:val="auto"/>
          <w:szCs w:val="20"/>
          <w:lang w:val="en-GB"/>
        </w:rPr>
      </w:pPr>
    </w:p>
    <w:p w:rsidR="00105423" w:rsidRPr="00F05FCF" w:rsidRDefault="009B08B9" w:rsidP="00F05FCF">
      <w:pPr>
        <w:pStyle w:val="Default"/>
        <w:jc w:val="both"/>
        <w:rPr>
          <w:rFonts w:ascii="Times New Roman" w:hAnsi="Times New Roman" w:cs="Times New Roman"/>
          <w:color w:val="auto"/>
          <w:szCs w:val="20"/>
          <w:lang w:val="en-GB"/>
        </w:rPr>
      </w:pPr>
      <w:r w:rsidRPr="00F05FCF">
        <w:rPr>
          <w:rFonts w:ascii="Times New Roman" w:hAnsi="Times New Roman" w:cs="Times New Roman"/>
          <w:color w:val="auto"/>
          <w:szCs w:val="20"/>
          <w:lang w:val="en-GB"/>
        </w:rPr>
        <w:t>5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. To ensure that </w:t>
      </w:r>
      <w:r w:rsidR="005F68A0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Development </w:t>
      </w:r>
      <w:r w:rsidR="00E62AE6" w:rsidRPr="00F05FCF">
        <w:rPr>
          <w:rFonts w:ascii="Times New Roman" w:hAnsi="Times New Roman" w:cs="Times New Roman"/>
          <w:color w:val="auto"/>
          <w:szCs w:val="20"/>
          <w:lang w:val="en-GB"/>
        </w:rPr>
        <w:t>Officers understand</w:t>
      </w:r>
      <w:r w:rsidR="0099353E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and implement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</w:t>
      </w:r>
      <w:r w:rsidR="008855E8">
        <w:rPr>
          <w:rFonts w:ascii="Times New Roman" w:hAnsi="Times New Roman" w:cs="Times New Roman"/>
          <w:color w:val="auto"/>
          <w:szCs w:val="20"/>
          <w:lang w:val="en-GB"/>
        </w:rPr>
        <w:t>the Exodus 500</w:t>
      </w:r>
      <w:r w:rsidR="00053506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principles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</w:t>
      </w:r>
      <w:r w:rsidR="00E62AE6" w:rsidRPr="00F05FCF">
        <w:rPr>
          <w:rFonts w:ascii="Times New Roman" w:hAnsi="Times New Roman" w:cs="Times New Roman"/>
          <w:color w:val="auto"/>
          <w:szCs w:val="20"/>
          <w:lang w:val="en-GB"/>
        </w:rPr>
        <w:t>for service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request</w:t>
      </w:r>
      <w:r w:rsidR="0099353E" w:rsidRPr="00F05FCF">
        <w:rPr>
          <w:rFonts w:ascii="Times New Roman" w:hAnsi="Times New Roman" w:cs="Times New Roman"/>
          <w:color w:val="auto"/>
          <w:szCs w:val="20"/>
          <w:lang w:val="en-GB"/>
        </w:rPr>
        <w:t>s</w:t>
      </w:r>
      <w:r w:rsidR="00175294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and effective delivery of quality services.  </w:t>
      </w:r>
    </w:p>
    <w:p w:rsidR="00105423" w:rsidRPr="00F05FCF" w:rsidRDefault="00105423" w:rsidP="00F05FCF">
      <w:pPr>
        <w:pStyle w:val="Default"/>
        <w:jc w:val="both"/>
        <w:rPr>
          <w:rFonts w:ascii="Times New Roman" w:hAnsi="Times New Roman" w:cs="Times New Roman"/>
          <w:color w:val="auto"/>
          <w:szCs w:val="20"/>
          <w:lang w:val="en-GB"/>
        </w:rPr>
      </w:pPr>
    </w:p>
    <w:p w:rsidR="00105423" w:rsidRPr="00F05FCF" w:rsidRDefault="00E62AE6" w:rsidP="00F05FCF">
      <w:pPr>
        <w:pStyle w:val="Default"/>
        <w:jc w:val="both"/>
        <w:rPr>
          <w:rFonts w:ascii="Times New Roman" w:hAnsi="Times New Roman" w:cs="Times New Roman"/>
          <w:color w:val="auto"/>
          <w:szCs w:val="20"/>
          <w:lang w:val="en-GB"/>
        </w:rPr>
      </w:pPr>
      <w:r w:rsidRPr="00F05FCF">
        <w:rPr>
          <w:rFonts w:ascii="Times New Roman" w:hAnsi="Times New Roman" w:cs="Times New Roman"/>
          <w:color w:val="auto"/>
          <w:szCs w:val="20"/>
          <w:lang w:val="en-GB"/>
        </w:rPr>
        <w:t>8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. To implement and maintain </w:t>
      </w:r>
      <w:r w:rsidR="000E19DB">
        <w:rPr>
          <w:rFonts w:ascii="Times New Roman" w:hAnsi="Times New Roman" w:cs="Times New Roman"/>
          <w:color w:val="auto"/>
          <w:szCs w:val="20"/>
          <w:lang w:val="en-GB"/>
        </w:rPr>
        <w:t xml:space="preserve">child protection, 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health and safety, security of staff, equal opportunities, </w:t>
      </w:r>
      <w:r w:rsidR="0099353E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confidentially and data protection, 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>customer service standards</w:t>
      </w:r>
      <w:r w:rsidR="000E19DB">
        <w:rPr>
          <w:rFonts w:ascii="Times New Roman" w:hAnsi="Times New Roman" w:cs="Times New Roman"/>
          <w:color w:val="auto"/>
          <w:szCs w:val="20"/>
          <w:lang w:val="en-GB"/>
        </w:rPr>
        <w:t>, financial procedures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and </w:t>
      </w:r>
      <w:r w:rsidR="0099353E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all 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>other organisa</w:t>
      </w:r>
      <w:r w:rsidR="001B5425">
        <w:rPr>
          <w:rFonts w:ascii="Times New Roman" w:hAnsi="Times New Roman" w:cs="Times New Roman"/>
          <w:color w:val="auto"/>
          <w:szCs w:val="20"/>
          <w:lang w:val="en-GB"/>
        </w:rPr>
        <w:t>tional policies as appropriate</w:t>
      </w:r>
      <w:r w:rsidR="00FB0541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ensuring their understanding and implementation by </w:t>
      </w:r>
      <w:r w:rsidR="0099353E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Development Officers, other 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>team members</w:t>
      </w:r>
      <w:r w:rsidR="0099353E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and volunteers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. </w:t>
      </w:r>
    </w:p>
    <w:p w:rsidR="00E62AE6" w:rsidRPr="00F05FCF" w:rsidRDefault="00E62AE6" w:rsidP="00F05FCF">
      <w:pPr>
        <w:rPr>
          <w:sz w:val="24"/>
        </w:rPr>
      </w:pPr>
    </w:p>
    <w:p w:rsidR="00E62AE6" w:rsidRPr="00F05FCF" w:rsidRDefault="00E62AE6" w:rsidP="00F05FCF">
      <w:pPr>
        <w:rPr>
          <w:sz w:val="24"/>
        </w:rPr>
      </w:pPr>
    </w:p>
    <w:p w:rsidR="00E62AE6" w:rsidRDefault="00E62AE6" w:rsidP="00F05FCF">
      <w:pPr>
        <w:rPr>
          <w:sz w:val="24"/>
        </w:rPr>
      </w:pPr>
    </w:p>
    <w:p w:rsidR="00DE7E3A" w:rsidRDefault="00DE7E3A" w:rsidP="00F05FCF">
      <w:pPr>
        <w:rPr>
          <w:sz w:val="24"/>
        </w:rPr>
      </w:pPr>
    </w:p>
    <w:p w:rsidR="00DE7E3A" w:rsidRPr="00F05FCF" w:rsidRDefault="00DE7E3A" w:rsidP="00F05FCF">
      <w:pPr>
        <w:rPr>
          <w:sz w:val="24"/>
        </w:rPr>
      </w:pPr>
    </w:p>
    <w:p w:rsidR="00105423" w:rsidRPr="001D114A" w:rsidRDefault="00105423" w:rsidP="00F05FCF">
      <w:pPr>
        <w:rPr>
          <w:b/>
          <w:sz w:val="24"/>
        </w:rPr>
      </w:pPr>
      <w:r w:rsidRPr="001D114A">
        <w:rPr>
          <w:b/>
          <w:sz w:val="24"/>
        </w:rPr>
        <w:lastRenderedPageBreak/>
        <w:t>KEY TASKS:</w:t>
      </w:r>
    </w:p>
    <w:p w:rsidR="00105423" w:rsidRPr="00F05FCF" w:rsidRDefault="00105423" w:rsidP="00F05FCF">
      <w:pPr>
        <w:ind w:left="2880" w:hanging="2880"/>
        <w:rPr>
          <w:sz w:val="24"/>
        </w:rPr>
      </w:pPr>
    </w:p>
    <w:p w:rsidR="00105423" w:rsidRPr="00F05FCF" w:rsidRDefault="00105423" w:rsidP="007F668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Cs w:val="20"/>
          <w:lang w:val="en-GB"/>
        </w:rPr>
      </w:pPr>
      <w:r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The </w:t>
      </w:r>
      <w:r w:rsidR="00053506" w:rsidRPr="00F05FCF">
        <w:rPr>
          <w:rFonts w:ascii="Times New Roman" w:hAnsi="Times New Roman" w:cs="Times New Roman"/>
          <w:color w:val="auto"/>
          <w:szCs w:val="20"/>
          <w:lang w:val="en-GB"/>
        </w:rPr>
        <w:t>Youth</w:t>
      </w:r>
      <w:r w:rsidR="00DE7E3A">
        <w:rPr>
          <w:rFonts w:ascii="Times New Roman" w:hAnsi="Times New Roman" w:cs="Times New Roman"/>
          <w:color w:val="auto"/>
          <w:szCs w:val="20"/>
          <w:lang w:val="en-GB"/>
        </w:rPr>
        <w:t xml:space="preserve"> Support</w:t>
      </w:r>
      <w:r w:rsidR="009B08B9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Manager</w:t>
      </w:r>
      <w:r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is responsible for the </w:t>
      </w:r>
      <w:r w:rsidR="00E62AE6" w:rsidRPr="00F05FCF">
        <w:rPr>
          <w:rFonts w:ascii="Times New Roman" w:hAnsi="Times New Roman" w:cs="Times New Roman"/>
          <w:color w:val="auto"/>
          <w:szCs w:val="20"/>
          <w:lang w:val="en-GB"/>
        </w:rPr>
        <w:t>daily staffing</w:t>
      </w:r>
      <w:r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of the </w:t>
      </w:r>
      <w:r w:rsidR="00DE7E3A">
        <w:rPr>
          <w:rFonts w:ascii="Times New Roman" w:hAnsi="Times New Roman" w:cs="Times New Roman"/>
          <w:color w:val="auto"/>
          <w:szCs w:val="20"/>
          <w:lang w:val="en-GB"/>
        </w:rPr>
        <w:t xml:space="preserve">project, </w:t>
      </w:r>
      <w:r w:rsidR="00266241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responding and providing solutions to any issues arising. </w:t>
      </w:r>
    </w:p>
    <w:p w:rsidR="00105423" w:rsidRPr="00F05FCF" w:rsidRDefault="00105423" w:rsidP="00F05FCF">
      <w:pPr>
        <w:pStyle w:val="Default"/>
        <w:jc w:val="both"/>
        <w:rPr>
          <w:rFonts w:ascii="Times New Roman" w:hAnsi="Times New Roman" w:cs="Times New Roman"/>
          <w:color w:val="auto"/>
          <w:szCs w:val="20"/>
          <w:lang w:val="en-GB"/>
        </w:rPr>
      </w:pPr>
    </w:p>
    <w:p w:rsidR="00105423" w:rsidRDefault="00266241" w:rsidP="008855E8">
      <w:pPr>
        <w:pStyle w:val="Default"/>
        <w:numPr>
          <w:ilvl w:val="0"/>
          <w:numId w:val="2"/>
        </w:numPr>
        <w:ind w:left="714" w:hanging="357"/>
        <w:rPr>
          <w:rFonts w:ascii="Times New Roman" w:hAnsi="Times New Roman" w:cs="Times New Roman"/>
          <w:color w:val="auto"/>
          <w:szCs w:val="20"/>
          <w:lang w:val="en-GB"/>
        </w:rPr>
      </w:pPr>
      <w:r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The </w:t>
      </w:r>
      <w:r w:rsidR="008855E8" w:rsidRPr="00F05FCF">
        <w:rPr>
          <w:rFonts w:ascii="Times New Roman" w:hAnsi="Times New Roman" w:cs="Times New Roman"/>
          <w:color w:val="auto"/>
          <w:szCs w:val="20"/>
          <w:lang w:val="en-GB"/>
        </w:rPr>
        <w:t>Youth</w:t>
      </w:r>
      <w:r w:rsidR="00DE7E3A">
        <w:rPr>
          <w:rFonts w:ascii="Times New Roman" w:hAnsi="Times New Roman" w:cs="Times New Roman"/>
          <w:color w:val="auto"/>
          <w:szCs w:val="20"/>
          <w:lang w:val="en-GB"/>
        </w:rPr>
        <w:t xml:space="preserve"> Support</w:t>
      </w:r>
      <w:r w:rsidR="008855E8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Manager 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>will supervise, coach and monitor a team of Development Officers</w:t>
      </w:r>
      <w:r w:rsidR="009E46BF" w:rsidRPr="00F05FCF">
        <w:rPr>
          <w:rFonts w:ascii="Times New Roman" w:hAnsi="Times New Roman" w:cs="Times New Roman"/>
          <w:color w:val="auto"/>
          <w:szCs w:val="20"/>
          <w:lang w:val="en-GB"/>
        </w:rPr>
        <w:t>,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</w:t>
      </w:r>
      <w:r w:rsidR="009E46BF" w:rsidRPr="00F05FCF">
        <w:rPr>
          <w:rFonts w:ascii="Times New Roman" w:hAnsi="Times New Roman" w:cs="Times New Roman"/>
          <w:color w:val="auto"/>
          <w:szCs w:val="20"/>
          <w:lang w:val="en-GB"/>
        </w:rPr>
        <w:t>organis</w:t>
      </w:r>
      <w:r w:rsidRPr="00F05FCF">
        <w:rPr>
          <w:rFonts w:ascii="Times New Roman" w:hAnsi="Times New Roman" w:cs="Times New Roman"/>
          <w:color w:val="auto"/>
          <w:szCs w:val="20"/>
          <w:lang w:val="en-GB"/>
        </w:rPr>
        <w:t>ing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regular team meetings, and </w:t>
      </w:r>
      <w:r w:rsidR="00053506" w:rsidRPr="00F05FCF">
        <w:rPr>
          <w:rFonts w:ascii="Times New Roman" w:hAnsi="Times New Roman" w:cs="Times New Roman"/>
          <w:color w:val="auto"/>
          <w:szCs w:val="20"/>
          <w:lang w:val="en-GB"/>
        </w:rPr>
        <w:t>regular</w:t>
      </w:r>
      <w:r w:rsidR="00105423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personal development </w:t>
      </w:r>
      <w:r w:rsidR="009E46BF" w:rsidRPr="00F05FCF">
        <w:rPr>
          <w:rFonts w:ascii="Times New Roman" w:hAnsi="Times New Roman" w:cs="Times New Roman"/>
          <w:color w:val="auto"/>
          <w:szCs w:val="20"/>
          <w:lang w:val="en-GB"/>
        </w:rPr>
        <w:t>meetings</w:t>
      </w:r>
      <w:r w:rsidRPr="00F05FCF">
        <w:rPr>
          <w:rFonts w:ascii="Times New Roman" w:hAnsi="Times New Roman" w:cs="Times New Roman"/>
          <w:color w:val="auto"/>
          <w:szCs w:val="20"/>
          <w:lang w:val="en-GB"/>
        </w:rPr>
        <w:t>.</w:t>
      </w:r>
    </w:p>
    <w:p w:rsidR="004B0CD2" w:rsidRDefault="004B0CD2" w:rsidP="004B0CD2">
      <w:pPr>
        <w:pStyle w:val="ListParagraph"/>
      </w:pPr>
    </w:p>
    <w:p w:rsidR="004B0CD2" w:rsidRDefault="004B0CD2" w:rsidP="004B0CD2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Cs w:val="20"/>
          <w:lang w:val="en-GB"/>
        </w:rPr>
      </w:pPr>
      <w:r>
        <w:rPr>
          <w:rFonts w:ascii="Times New Roman" w:hAnsi="Times New Roman" w:cs="Times New Roman"/>
          <w:color w:val="auto"/>
          <w:szCs w:val="20"/>
          <w:lang w:val="en-GB"/>
        </w:rPr>
        <w:t xml:space="preserve">To </w:t>
      </w:r>
      <w:r w:rsidRPr="004B0CD2">
        <w:rPr>
          <w:rFonts w:ascii="Times New Roman" w:hAnsi="Times New Roman" w:cs="Times New Roman"/>
          <w:color w:val="auto"/>
          <w:szCs w:val="20"/>
          <w:lang w:val="en-GB"/>
        </w:rPr>
        <w:t>be responsible for developing links and relationships with local schools/colleges, community groups</w:t>
      </w:r>
      <w:r>
        <w:rPr>
          <w:rFonts w:ascii="Times New Roman" w:hAnsi="Times New Roman" w:cs="Times New Roman"/>
          <w:color w:val="auto"/>
          <w:szCs w:val="20"/>
          <w:lang w:val="en-GB"/>
        </w:rPr>
        <w:t xml:space="preserve">, </w:t>
      </w:r>
      <w:r w:rsidRPr="004B0CD2">
        <w:rPr>
          <w:rFonts w:ascii="Times New Roman" w:hAnsi="Times New Roman" w:cs="Times New Roman"/>
          <w:color w:val="auto"/>
          <w:szCs w:val="20"/>
          <w:lang w:val="en-GB"/>
        </w:rPr>
        <w:t xml:space="preserve">other youth organisations </w:t>
      </w:r>
      <w:r>
        <w:rPr>
          <w:rFonts w:ascii="Times New Roman" w:hAnsi="Times New Roman" w:cs="Times New Roman"/>
          <w:color w:val="auto"/>
          <w:szCs w:val="20"/>
          <w:lang w:val="en-GB"/>
        </w:rPr>
        <w:t>and potential employers for supporting young p</w:t>
      </w:r>
      <w:r w:rsidRPr="004B0CD2">
        <w:rPr>
          <w:rFonts w:ascii="Times New Roman" w:hAnsi="Times New Roman" w:cs="Times New Roman"/>
          <w:color w:val="auto"/>
          <w:szCs w:val="20"/>
          <w:lang w:val="en-GB"/>
        </w:rPr>
        <w:t>eople</w:t>
      </w:r>
      <w:r>
        <w:rPr>
          <w:rFonts w:ascii="Times New Roman" w:hAnsi="Times New Roman" w:cs="Times New Roman"/>
          <w:color w:val="auto"/>
          <w:szCs w:val="20"/>
          <w:lang w:val="en-GB"/>
        </w:rPr>
        <w:t xml:space="preserve">’s </w:t>
      </w:r>
      <w:r w:rsidRPr="004B0CD2">
        <w:rPr>
          <w:rFonts w:ascii="Times New Roman" w:hAnsi="Times New Roman" w:cs="Times New Roman"/>
          <w:color w:val="auto"/>
          <w:szCs w:val="20"/>
          <w:lang w:val="en-GB"/>
        </w:rPr>
        <w:t xml:space="preserve">progression into workplaces.  </w:t>
      </w:r>
    </w:p>
    <w:p w:rsidR="00DE7E3A" w:rsidRDefault="00DE7E3A" w:rsidP="00DE7E3A">
      <w:pPr>
        <w:pStyle w:val="ListParagraph"/>
      </w:pPr>
    </w:p>
    <w:p w:rsidR="00DE7E3A" w:rsidRPr="00DE7E3A" w:rsidRDefault="00DE7E3A" w:rsidP="00DE7E3A">
      <w:pPr>
        <w:pStyle w:val="BodyTextIndent"/>
        <w:numPr>
          <w:ilvl w:val="0"/>
          <w:numId w:val="2"/>
        </w:numPr>
        <w:rPr>
          <w:sz w:val="24"/>
          <w:szCs w:val="24"/>
        </w:rPr>
      </w:pPr>
      <w:r>
        <w:rPr>
          <w:sz w:val="24"/>
        </w:rPr>
        <w:t>Work directly with young people; particularly those engaged in risk taking behaviour and assist in enabling them to develop a suitable range of personal, social and ICT skills by delivering informal accredited and non-accredited education through a range of teaching methods.</w:t>
      </w:r>
    </w:p>
    <w:p w:rsidR="00105423" w:rsidRPr="00F05FCF" w:rsidRDefault="00105423" w:rsidP="00F05FCF">
      <w:pPr>
        <w:pStyle w:val="Default"/>
        <w:jc w:val="both"/>
        <w:rPr>
          <w:rFonts w:ascii="Times New Roman" w:hAnsi="Times New Roman" w:cs="Times New Roman"/>
          <w:color w:val="auto"/>
          <w:szCs w:val="20"/>
          <w:lang w:val="en-GB"/>
        </w:rPr>
      </w:pPr>
    </w:p>
    <w:p w:rsidR="00105423" w:rsidRPr="00F05FCF" w:rsidRDefault="00105423" w:rsidP="007F668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Cs w:val="20"/>
          <w:lang w:val="en-GB"/>
        </w:rPr>
      </w:pPr>
      <w:r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The </w:t>
      </w:r>
      <w:r w:rsidR="008855E8" w:rsidRPr="00F05FCF">
        <w:rPr>
          <w:rFonts w:ascii="Times New Roman" w:hAnsi="Times New Roman" w:cs="Times New Roman"/>
          <w:color w:val="auto"/>
          <w:szCs w:val="20"/>
          <w:lang w:val="en-GB"/>
        </w:rPr>
        <w:t>Youth</w:t>
      </w:r>
      <w:r w:rsidR="00DE7E3A">
        <w:rPr>
          <w:rFonts w:ascii="Times New Roman" w:hAnsi="Times New Roman" w:cs="Times New Roman"/>
          <w:color w:val="auto"/>
          <w:szCs w:val="20"/>
          <w:lang w:val="en-GB"/>
        </w:rPr>
        <w:t xml:space="preserve"> Support</w:t>
      </w:r>
      <w:r w:rsidR="008855E8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Manager </w:t>
      </w:r>
      <w:r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will work closely with the </w:t>
      </w:r>
      <w:r w:rsidR="00053506" w:rsidRPr="00F05FCF">
        <w:rPr>
          <w:rFonts w:ascii="Times New Roman" w:hAnsi="Times New Roman" w:cs="Times New Roman"/>
          <w:color w:val="auto"/>
          <w:szCs w:val="20"/>
          <w:lang w:val="en-GB"/>
        </w:rPr>
        <w:t>Senior Management Team</w:t>
      </w:r>
      <w:r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to facilita</w:t>
      </w:r>
      <w:r w:rsidR="009E46BF" w:rsidRPr="00F05FCF">
        <w:rPr>
          <w:rFonts w:ascii="Times New Roman" w:hAnsi="Times New Roman" w:cs="Times New Roman"/>
          <w:color w:val="auto"/>
          <w:szCs w:val="20"/>
          <w:lang w:val="en-GB"/>
        </w:rPr>
        <w:t>te the effective implementation, monitoring and review of the Bytes curriculum</w:t>
      </w:r>
      <w:r w:rsidR="00266241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, within a quality and </w:t>
      </w:r>
      <w:r w:rsidR="00053506" w:rsidRPr="00F05FCF">
        <w:rPr>
          <w:rFonts w:ascii="Times New Roman" w:hAnsi="Times New Roman" w:cs="Times New Roman"/>
          <w:color w:val="auto"/>
          <w:szCs w:val="20"/>
          <w:lang w:val="en-GB"/>
        </w:rPr>
        <w:t>young person focused</w:t>
      </w:r>
      <w:r w:rsidR="00266241" w:rsidRPr="00F05FCF">
        <w:rPr>
          <w:rFonts w:ascii="Times New Roman" w:hAnsi="Times New Roman" w:cs="Times New Roman"/>
          <w:color w:val="auto"/>
          <w:szCs w:val="20"/>
          <w:lang w:val="en-GB"/>
        </w:rPr>
        <w:t xml:space="preserve"> framework.  </w:t>
      </w:r>
    </w:p>
    <w:p w:rsidR="00105423" w:rsidRPr="00F05FCF" w:rsidRDefault="00105423" w:rsidP="00F05FCF">
      <w:pPr>
        <w:pStyle w:val="Default"/>
        <w:jc w:val="both"/>
        <w:rPr>
          <w:rFonts w:ascii="Times New Roman" w:hAnsi="Times New Roman" w:cs="Times New Roman"/>
          <w:color w:val="auto"/>
          <w:szCs w:val="20"/>
          <w:lang w:val="en-GB"/>
        </w:rPr>
      </w:pPr>
    </w:p>
    <w:p w:rsidR="00105423" w:rsidRDefault="00266241" w:rsidP="007F6682">
      <w:pPr>
        <w:numPr>
          <w:ilvl w:val="0"/>
          <w:numId w:val="3"/>
        </w:numPr>
        <w:rPr>
          <w:sz w:val="24"/>
        </w:rPr>
      </w:pPr>
      <w:r w:rsidRPr="00F05FCF">
        <w:rPr>
          <w:sz w:val="24"/>
        </w:rPr>
        <w:t xml:space="preserve">The </w:t>
      </w:r>
      <w:r w:rsidR="00053506" w:rsidRPr="00F05FCF">
        <w:rPr>
          <w:sz w:val="24"/>
        </w:rPr>
        <w:t xml:space="preserve">Youth </w:t>
      </w:r>
      <w:r w:rsidR="001B5425">
        <w:rPr>
          <w:sz w:val="24"/>
        </w:rPr>
        <w:t xml:space="preserve">Support </w:t>
      </w:r>
      <w:r w:rsidR="009E46BF" w:rsidRPr="00F05FCF">
        <w:rPr>
          <w:sz w:val="24"/>
        </w:rPr>
        <w:t>Manager</w:t>
      </w:r>
      <w:r w:rsidR="00105423" w:rsidRPr="00F05FCF">
        <w:rPr>
          <w:sz w:val="24"/>
        </w:rPr>
        <w:t xml:space="preserve"> will report to</w:t>
      </w:r>
      <w:r w:rsidRPr="00F05FCF">
        <w:rPr>
          <w:sz w:val="24"/>
        </w:rPr>
        <w:t>, and meet regularly with,</w:t>
      </w:r>
      <w:r w:rsidR="009E46BF" w:rsidRPr="00F05FCF">
        <w:rPr>
          <w:sz w:val="24"/>
        </w:rPr>
        <w:t xml:space="preserve"> the </w:t>
      </w:r>
      <w:r w:rsidR="00E62AE6" w:rsidRPr="00F05FCF">
        <w:rPr>
          <w:sz w:val="24"/>
        </w:rPr>
        <w:t>Director on</w:t>
      </w:r>
      <w:r w:rsidRPr="00F05FCF">
        <w:rPr>
          <w:sz w:val="24"/>
        </w:rPr>
        <w:t xml:space="preserve"> </w:t>
      </w:r>
      <w:r w:rsidR="00105423" w:rsidRPr="00F05FCF">
        <w:rPr>
          <w:sz w:val="24"/>
        </w:rPr>
        <w:t xml:space="preserve">  </w:t>
      </w:r>
      <w:r w:rsidRPr="00F05FCF">
        <w:rPr>
          <w:sz w:val="24"/>
        </w:rPr>
        <w:t xml:space="preserve">operational </w:t>
      </w:r>
      <w:r w:rsidR="00105423" w:rsidRPr="00F05FCF">
        <w:rPr>
          <w:sz w:val="24"/>
        </w:rPr>
        <w:t>developments</w:t>
      </w:r>
      <w:r w:rsidR="00E62AE6" w:rsidRPr="00F05FCF">
        <w:rPr>
          <w:sz w:val="24"/>
        </w:rPr>
        <w:t xml:space="preserve"> </w:t>
      </w:r>
      <w:r w:rsidRPr="00F05FCF">
        <w:rPr>
          <w:sz w:val="24"/>
        </w:rPr>
        <w:t>and</w:t>
      </w:r>
      <w:r w:rsidR="00105423" w:rsidRPr="00F05FCF">
        <w:rPr>
          <w:sz w:val="24"/>
        </w:rPr>
        <w:t xml:space="preserve"> issues arisin</w:t>
      </w:r>
      <w:r w:rsidR="009E46BF" w:rsidRPr="00F05FCF">
        <w:rPr>
          <w:sz w:val="24"/>
        </w:rPr>
        <w:t xml:space="preserve">g </w:t>
      </w:r>
      <w:r w:rsidRPr="00F05FCF">
        <w:rPr>
          <w:sz w:val="24"/>
        </w:rPr>
        <w:t xml:space="preserve">in the delivery of quality, </w:t>
      </w:r>
      <w:r w:rsidR="00053506" w:rsidRPr="00F05FCF">
        <w:rPr>
          <w:sz w:val="24"/>
        </w:rPr>
        <w:t>young person focused</w:t>
      </w:r>
      <w:r w:rsidRPr="00F05FCF">
        <w:rPr>
          <w:sz w:val="24"/>
        </w:rPr>
        <w:t xml:space="preserve"> services.  </w:t>
      </w:r>
    </w:p>
    <w:p w:rsidR="00B71326" w:rsidRDefault="00B71326" w:rsidP="00B71326">
      <w:pPr>
        <w:ind w:left="360"/>
        <w:rPr>
          <w:sz w:val="24"/>
        </w:rPr>
      </w:pPr>
    </w:p>
    <w:p w:rsidR="00B71326" w:rsidRDefault="00DE7E3A" w:rsidP="007F668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To</w:t>
      </w:r>
      <w:r w:rsidR="001B5425">
        <w:rPr>
          <w:sz w:val="24"/>
        </w:rPr>
        <w:t xml:space="preserve"> be responsible for co-ordination, d</w:t>
      </w:r>
      <w:r w:rsidR="00B71326">
        <w:rPr>
          <w:sz w:val="24"/>
        </w:rPr>
        <w:t>evelop</w:t>
      </w:r>
      <w:r w:rsidR="001B5425">
        <w:rPr>
          <w:sz w:val="24"/>
        </w:rPr>
        <w:t xml:space="preserve"> and support of</w:t>
      </w:r>
      <w:r w:rsidR="00B71326">
        <w:rPr>
          <w:sz w:val="24"/>
        </w:rPr>
        <w:t xml:space="preserve"> the </w:t>
      </w:r>
      <w:r>
        <w:rPr>
          <w:sz w:val="24"/>
        </w:rPr>
        <w:t>Bytes Youth F</w:t>
      </w:r>
      <w:r w:rsidR="00B71326">
        <w:rPr>
          <w:sz w:val="24"/>
        </w:rPr>
        <w:t>orum</w:t>
      </w:r>
      <w:r w:rsidR="001B5425">
        <w:rPr>
          <w:sz w:val="24"/>
        </w:rPr>
        <w:t>.</w:t>
      </w:r>
    </w:p>
    <w:p w:rsidR="000E19DB" w:rsidRDefault="000E19DB" w:rsidP="000E19DB">
      <w:pPr>
        <w:pStyle w:val="ListParagraph"/>
        <w:rPr>
          <w:sz w:val="24"/>
        </w:rPr>
      </w:pPr>
    </w:p>
    <w:p w:rsidR="000E19DB" w:rsidRDefault="000E19DB" w:rsidP="007F668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To be responsible for the development and optimal use of the project website.</w:t>
      </w:r>
    </w:p>
    <w:p w:rsidR="00BD061D" w:rsidRDefault="00BD061D" w:rsidP="00BD061D">
      <w:pPr>
        <w:pStyle w:val="ListParagraph"/>
        <w:rPr>
          <w:sz w:val="24"/>
        </w:rPr>
      </w:pPr>
    </w:p>
    <w:p w:rsidR="00BD061D" w:rsidRDefault="00BD061D" w:rsidP="007F668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To seek funding for additional projects that will enhance the project.</w:t>
      </w:r>
    </w:p>
    <w:p w:rsidR="000E19DB" w:rsidRDefault="000E19DB" w:rsidP="000E19DB">
      <w:pPr>
        <w:pStyle w:val="ListParagraph"/>
        <w:rPr>
          <w:sz w:val="24"/>
        </w:rPr>
      </w:pPr>
    </w:p>
    <w:p w:rsidR="000E19DB" w:rsidRDefault="000E19DB" w:rsidP="007F668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To monitor the finances of the project to ensure it says on budget and to ensure good financial control and that all financial procedures are followed.</w:t>
      </w:r>
    </w:p>
    <w:p w:rsidR="00142F1E" w:rsidRDefault="00142F1E" w:rsidP="00142F1E">
      <w:pPr>
        <w:pStyle w:val="ListParagraph"/>
        <w:rPr>
          <w:sz w:val="24"/>
        </w:rPr>
      </w:pPr>
    </w:p>
    <w:p w:rsidR="00142F1E" w:rsidRPr="00F05FCF" w:rsidRDefault="00142F1E" w:rsidP="007F668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To provide reports as required on progress against outcomes for the funders of the project.</w:t>
      </w:r>
    </w:p>
    <w:p w:rsidR="00E87F62" w:rsidRPr="00F05FCF" w:rsidRDefault="00E87F62" w:rsidP="00F05FCF">
      <w:pPr>
        <w:jc w:val="both"/>
        <w:rPr>
          <w:sz w:val="24"/>
        </w:rPr>
      </w:pPr>
    </w:p>
    <w:p w:rsidR="00105423" w:rsidRPr="00F05FCF" w:rsidRDefault="00105423" w:rsidP="00F05FCF">
      <w:pPr>
        <w:jc w:val="both"/>
        <w:rPr>
          <w:sz w:val="24"/>
        </w:rPr>
      </w:pPr>
      <w:r w:rsidRPr="00F05FCF">
        <w:rPr>
          <w:sz w:val="24"/>
        </w:rPr>
        <w:t>The duties of the post may vary from time to time without changing the general character of the duties or the level of responsibilities entailed.</w:t>
      </w:r>
    </w:p>
    <w:p w:rsidR="00105423" w:rsidRPr="00F05FCF" w:rsidRDefault="00105423" w:rsidP="00F05FCF">
      <w:pPr>
        <w:pStyle w:val="BodyTextIndent"/>
        <w:ind w:left="0" w:firstLine="0"/>
        <w:rPr>
          <w:sz w:val="24"/>
        </w:rPr>
      </w:pPr>
    </w:p>
    <w:p w:rsidR="006B11E9" w:rsidRDefault="006B11E9" w:rsidP="006B11E9">
      <w:pPr>
        <w:pStyle w:val="BodyTextInden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HOURS OF WORK</w:t>
      </w:r>
    </w:p>
    <w:p w:rsidR="006B11E9" w:rsidRDefault="006B11E9" w:rsidP="006B11E9">
      <w:pPr>
        <w:pStyle w:val="BodyTextIndent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The applicant will be flexible in their working hours and may be required to work evenings and weekends.  The post holder will be required to work day, evening and night-time sessions at </w:t>
      </w:r>
      <w:r w:rsidR="00B018AA">
        <w:rPr>
          <w:sz w:val="24"/>
          <w:szCs w:val="24"/>
        </w:rPr>
        <w:t>approx.</w:t>
      </w:r>
      <w:r>
        <w:rPr>
          <w:sz w:val="24"/>
          <w:szCs w:val="24"/>
        </w:rPr>
        <w:t xml:space="preserve"> 37.5 hours </w:t>
      </w:r>
      <w:proofErr w:type="spellStart"/>
      <w:r>
        <w:rPr>
          <w:sz w:val="24"/>
          <w:szCs w:val="24"/>
        </w:rPr>
        <w:t>pw</w:t>
      </w:r>
      <w:proofErr w:type="spellEnd"/>
      <w:r>
        <w:rPr>
          <w:sz w:val="24"/>
          <w:szCs w:val="24"/>
        </w:rPr>
        <w:t xml:space="preserve">.  This is subject to change depending on need. </w:t>
      </w:r>
    </w:p>
    <w:p w:rsidR="00105423" w:rsidRPr="00F05FCF" w:rsidRDefault="00105423" w:rsidP="00F05FCF">
      <w:pPr>
        <w:pStyle w:val="BodyTextIndent"/>
        <w:ind w:left="0" w:firstLine="0"/>
        <w:rPr>
          <w:sz w:val="24"/>
        </w:rPr>
      </w:pPr>
    </w:p>
    <w:p w:rsidR="00105423" w:rsidRPr="001D114A" w:rsidRDefault="00105423" w:rsidP="001D114A">
      <w:pPr>
        <w:rPr>
          <w:b/>
          <w:sz w:val="24"/>
        </w:rPr>
      </w:pPr>
      <w:r w:rsidRPr="001D114A">
        <w:rPr>
          <w:b/>
          <w:sz w:val="24"/>
        </w:rPr>
        <w:t>RESPONSIBLE TO:</w:t>
      </w:r>
      <w:r w:rsidRPr="001D114A">
        <w:rPr>
          <w:b/>
          <w:sz w:val="24"/>
        </w:rPr>
        <w:tab/>
      </w:r>
    </w:p>
    <w:p w:rsidR="00105423" w:rsidRPr="00F05FCF" w:rsidRDefault="00105423" w:rsidP="00F05FCF">
      <w:pPr>
        <w:pStyle w:val="BodyTextIndent"/>
        <w:ind w:left="0" w:firstLine="0"/>
        <w:rPr>
          <w:sz w:val="24"/>
        </w:rPr>
      </w:pPr>
    </w:p>
    <w:p w:rsidR="00105423" w:rsidRPr="00F05FCF" w:rsidRDefault="009E46BF" w:rsidP="00F05FCF">
      <w:pPr>
        <w:pStyle w:val="BodyTextIndent"/>
        <w:ind w:left="0" w:firstLine="0"/>
        <w:rPr>
          <w:sz w:val="24"/>
        </w:rPr>
      </w:pPr>
      <w:r w:rsidRPr="00F05FCF">
        <w:rPr>
          <w:sz w:val="24"/>
        </w:rPr>
        <w:t>The Bytes Project Director</w:t>
      </w:r>
    </w:p>
    <w:p w:rsidR="00E62AE6" w:rsidRDefault="00E62AE6" w:rsidP="00F05FCF">
      <w:pPr>
        <w:pStyle w:val="BodyTextIndent"/>
        <w:ind w:left="0" w:firstLine="0"/>
        <w:rPr>
          <w:rFonts w:asciiTheme="minorHAnsi" w:hAnsiTheme="minorHAnsi"/>
          <w:sz w:val="22"/>
          <w:szCs w:val="22"/>
        </w:rPr>
      </w:pPr>
    </w:p>
    <w:p w:rsidR="00041175" w:rsidRDefault="00041175" w:rsidP="00F05FCF">
      <w:pPr>
        <w:pStyle w:val="BodyTextIndent"/>
        <w:rPr>
          <w:b/>
          <w:sz w:val="24"/>
        </w:rPr>
      </w:pPr>
      <w:r>
        <w:rPr>
          <w:b/>
          <w:sz w:val="24"/>
        </w:rPr>
        <w:t xml:space="preserve">ESSENTIAL CRITERIA </w:t>
      </w:r>
    </w:p>
    <w:p w:rsidR="00041175" w:rsidRDefault="00041175" w:rsidP="00F05FCF">
      <w:pPr>
        <w:pStyle w:val="BodyTextIndent"/>
        <w:rPr>
          <w:b/>
          <w:sz w:val="24"/>
        </w:rPr>
      </w:pPr>
    </w:p>
    <w:p w:rsidR="00041175" w:rsidRDefault="00041175" w:rsidP="00F05FCF">
      <w:pPr>
        <w:pStyle w:val="BodyTextIndent"/>
        <w:ind w:left="0" w:firstLine="0"/>
        <w:rPr>
          <w:sz w:val="24"/>
        </w:rPr>
      </w:pPr>
      <w:r>
        <w:rPr>
          <w:sz w:val="24"/>
        </w:rPr>
        <w:t xml:space="preserve">The post-holder must </w:t>
      </w:r>
    </w:p>
    <w:p w:rsidR="00041175" w:rsidRPr="00FB3816" w:rsidRDefault="00041175" w:rsidP="00F05FCF">
      <w:pPr>
        <w:ind w:left="1440"/>
        <w:contextualSpacing/>
        <w:jc w:val="both"/>
        <w:rPr>
          <w:iCs/>
          <w:sz w:val="24"/>
          <w:szCs w:val="24"/>
        </w:rPr>
      </w:pPr>
    </w:p>
    <w:p w:rsidR="00041175" w:rsidRPr="00ED7388" w:rsidRDefault="00041175" w:rsidP="007F6682">
      <w:pPr>
        <w:numPr>
          <w:ilvl w:val="0"/>
          <w:numId w:val="4"/>
        </w:numPr>
        <w:contextualSpacing/>
        <w:jc w:val="both"/>
        <w:rPr>
          <w:iCs/>
          <w:sz w:val="24"/>
          <w:szCs w:val="24"/>
          <w:u w:val="single"/>
        </w:rPr>
      </w:pPr>
      <w:r w:rsidRPr="00ED7388">
        <w:rPr>
          <w:iCs/>
          <w:sz w:val="24"/>
          <w:szCs w:val="24"/>
          <w:u w:val="single"/>
          <w:lang w:val="en-US"/>
        </w:rPr>
        <w:t>L3 Youth Work</w:t>
      </w:r>
      <w:r>
        <w:rPr>
          <w:iCs/>
          <w:sz w:val="24"/>
          <w:szCs w:val="24"/>
          <w:u w:val="single"/>
          <w:lang w:val="en-US"/>
        </w:rPr>
        <w:t>/ Training Qualification Minimum:</w:t>
      </w:r>
    </w:p>
    <w:p w:rsidR="00041175" w:rsidRPr="00ED7388" w:rsidRDefault="00041175" w:rsidP="007F6682">
      <w:pPr>
        <w:numPr>
          <w:ilvl w:val="1"/>
          <w:numId w:val="4"/>
        </w:numPr>
        <w:contextualSpacing/>
        <w:jc w:val="both"/>
        <w:rPr>
          <w:iCs/>
          <w:sz w:val="24"/>
          <w:szCs w:val="24"/>
        </w:rPr>
      </w:pPr>
      <w:r w:rsidRPr="00ED7388">
        <w:rPr>
          <w:iCs/>
          <w:sz w:val="24"/>
          <w:szCs w:val="24"/>
          <w:lang w:val="en-US"/>
        </w:rPr>
        <w:t>OCN NI Level 3 Award in Youth Work Practice (QCF)</w:t>
      </w:r>
    </w:p>
    <w:p w:rsidR="00041175" w:rsidRPr="00ED7388" w:rsidRDefault="00041175" w:rsidP="00F05FCF">
      <w:pPr>
        <w:ind w:left="1440"/>
        <w:contextualSpacing/>
        <w:jc w:val="both"/>
        <w:rPr>
          <w:iCs/>
          <w:sz w:val="24"/>
          <w:szCs w:val="24"/>
        </w:rPr>
      </w:pPr>
    </w:p>
    <w:p w:rsidR="00041175" w:rsidRPr="00ED7388" w:rsidRDefault="00041175" w:rsidP="007F6682">
      <w:pPr>
        <w:numPr>
          <w:ilvl w:val="0"/>
          <w:numId w:val="4"/>
        </w:numPr>
        <w:contextualSpacing/>
        <w:jc w:val="both"/>
        <w:rPr>
          <w:iCs/>
          <w:sz w:val="24"/>
          <w:szCs w:val="24"/>
          <w:u w:val="single"/>
          <w:lang w:val="en-US"/>
        </w:rPr>
      </w:pPr>
      <w:r w:rsidRPr="00ED7388">
        <w:rPr>
          <w:iCs/>
          <w:sz w:val="24"/>
          <w:szCs w:val="24"/>
          <w:u w:val="single"/>
          <w:lang w:val="en-US"/>
        </w:rPr>
        <w:t>L2</w:t>
      </w:r>
      <w:r>
        <w:rPr>
          <w:iCs/>
          <w:sz w:val="24"/>
          <w:szCs w:val="24"/>
          <w:u w:val="single"/>
          <w:lang w:val="en-US"/>
        </w:rPr>
        <w:t xml:space="preserve"> ICT Qualification Minimum: </w:t>
      </w:r>
    </w:p>
    <w:p w:rsidR="00041175" w:rsidRPr="00ED7388" w:rsidRDefault="00041175" w:rsidP="007F6682">
      <w:pPr>
        <w:numPr>
          <w:ilvl w:val="1"/>
          <w:numId w:val="4"/>
        </w:numPr>
        <w:contextualSpacing/>
        <w:jc w:val="both"/>
        <w:rPr>
          <w:iCs/>
          <w:sz w:val="24"/>
          <w:szCs w:val="24"/>
          <w:u w:val="single"/>
          <w:lang w:val="en-US"/>
        </w:rPr>
      </w:pPr>
      <w:r w:rsidRPr="00ED7388">
        <w:rPr>
          <w:iCs/>
          <w:sz w:val="24"/>
          <w:szCs w:val="24"/>
          <w:lang w:val="en-US"/>
        </w:rPr>
        <w:t xml:space="preserve">L2 QCF Diploma or equivalent </w:t>
      </w:r>
      <w:r w:rsidRPr="00ED7388">
        <w:rPr>
          <w:i/>
          <w:iCs/>
          <w:sz w:val="24"/>
          <w:szCs w:val="24"/>
          <w:lang w:val="en-US"/>
        </w:rPr>
        <w:t>(b</w:t>
      </w:r>
      <w:r>
        <w:rPr>
          <w:i/>
          <w:iCs/>
          <w:sz w:val="24"/>
          <w:szCs w:val="24"/>
          <w:lang w:val="en-US"/>
        </w:rPr>
        <w:t>eing GCSE Grade A-C</w:t>
      </w:r>
      <w:r w:rsidRPr="00ED7388">
        <w:rPr>
          <w:i/>
          <w:iCs/>
          <w:sz w:val="24"/>
          <w:szCs w:val="24"/>
          <w:lang w:val="en-US"/>
        </w:rPr>
        <w:t>)</w:t>
      </w:r>
    </w:p>
    <w:p w:rsidR="00041175" w:rsidRPr="00ED7388" w:rsidRDefault="00041175" w:rsidP="00F05FCF">
      <w:pPr>
        <w:ind w:left="1440"/>
        <w:contextualSpacing/>
        <w:jc w:val="both"/>
        <w:rPr>
          <w:iCs/>
          <w:sz w:val="24"/>
          <w:szCs w:val="24"/>
          <w:u w:val="single"/>
          <w:lang w:val="en-US"/>
        </w:rPr>
      </w:pPr>
    </w:p>
    <w:p w:rsidR="00041175" w:rsidRPr="00EF6F38" w:rsidRDefault="00041175" w:rsidP="007F6682">
      <w:pPr>
        <w:numPr>
          <w:ilvl w:val="0"/>
          <w:numId w:val="4"/>
        </w:numPr>
        <w:contextualSpacing/>
        <w:jc w:val="both"/>
        <w:rPr>
          <w:bCs/>
          <w:sz w:val="24"/>
          <w:szCs w:val="24"/>
        </w:rPr>
      </w:pPr>
      <w:r w:rsidRPr="00ED7388">
        <w:rPr>
          <w:iCs/>
          <w:sz w:val="24"/>
          <w:szCs w:val="24"/>
          <w:lang w:val="en-US"/>
        </w:rPr>
        <w:t>GCSE English &amp;</w:t>
      </w:r>
      <w:r w:rsidRPr="001D114A">
        <w:rPr>
          <w:iCs/>
          <w:sz w:val="24"/>
          <w:szCs w:val="24"/>
        </w:rPr>
        <w:t xml:space="preserve"> Maths</w:t>
      </w:r>
      <w:r w:rsidRPr="00ED7388">
        <w:rPr>
          <w:iCs/>
          <w:sz w:val="24"/>
          <w:szCs w:val="24"/>
          <w:lang w:val="en-US"/>
        </w:rPr>
        <w:t xml:space="preserve"> Grade A-C</w:t>
      </w:r>
    </w:p>
    <w:p w:rsidR="00EF6F38" w:rsidRPr="00EF6F38" w:rsidRDefault="00EF6F38" w:rsidP="00EF6F38">
      <w:pPr>
        <w:ind w:left="720"/>
        <w:contextualSpacing/>
        <w:jc w:val="both"/>
        <w:rPr>
          <w:bCs/>
          <w:sz w:val="24"/>
          <w:szCs w:val="24"/>
        </w:rPr>
      </w:pPr>
    </w:p>
    <w:p w:rsidR="00EF6F38" w:rsidRPr="00ED7388" w:rsidRDefault="00EF6F38" w:rsidP="007F6682">
      <w:pPr>
        <w:numPr>
          <w:ilvl w:val="0"/>
          <w:numId w:val="4"/>
        </w:num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Have a  minimum of 6 months experience of managing a similar youth project </w:t>
      </w:r>
    </w:p>
    <w:p w:rsidR="00041175" w:rsidRPr="00ED7388" w:rsidRDefault="00041175" w:rsidP="00F05FCF">
      <w:pPr>
        <w:ind w:left="720"/>
        <w:contextualSpacing/>
        <w:jc w:val="both"/>
        <w:rPr>
          <w:bCs/>
          <w:sz w:val="24"/>
          <w:szCs w:val="24"/>
        </w:rPr>
      </w:pPr>
    </w:p>
    <w:p w:rsidR="00EF6F38" w:rsidRPr="00EF6F38" w:rsidRDefault="00041175" w:rsidP="007F6682">
      <w:pPr>
        <w:numPr>
          <w:ilvl w:val="0"/>
          <w:numId w:val="4"/>
        </w:numPr>
        <w:contextualSpacing/>
        <w:jc w:val="both"/>
        <w:rPr>
          <w:iCs/>
          <w:sz w:val="24"/>
          <w:szCs w:val="24"/>
          <w:u w:val="single"/>
          <w:lang w:val="en-US"/>
        </w:rPr>
      </w:pPr>
      <w:r w:rsidRPr="00ED7388">
        <w:rPr>
          <w:iCs/>
          <w:sz w:val="24"/>
          <w:szCs w:val="24"/>
        </w:rPr>
        <w:t xml:space="preserve">Have a minimum of 1 year full time (or 2 years 16+ </w:t>
      </w:r>
      <w:proofErr w:type="spellStart"/>
      <w:r w:rsidRPr="00ED7388">
        <w:rPr>
          <w:iCs/>
          <w:sz w:val="24"/>
          <w:szCs w:val="24"/>
        </w:rPr>
        <w:t>hrs</w:t>
      </w:r>
      <w:proofErr w:type="spellEnd"/>
      <w:r w:rsidRPr="00ED7388">
        <w:rPr>
          <w:iCs/>
          <w:sz w:val="24"/>
          <w:szCs w:val="24"/>
        </w:rPr>
        <w:t xml:space="preserve"> part time) experience of working with unattached 16-25 year olds in a youth work environment.  </w:t>
      </w:r>
    </w:p>
    <w:p w:rsidR="00EF6F38" w:rsidRDefault="00EF6F38" w:rsidP="00EF6F38">
      <w:pPr>
        <w:pStyle w:val="ListParagraph"/>
        <w:rPr>
          <w:iCs/>
          <w:sz w:val="24"/>
          <w:szCs w:val="24"/>
        </w:rPr>
      </w:pPr>
    </w:p>
    <w:p w:rsidR="00041175" w:rsidRPr="00ED7388" w:rsidRDefault="00A36F31" w:rsidP="007F6682">
      <w:pPr>
        <w:numPr>
          <w:ilvl w:val="0"/>
          <w:numId w:val="4"/>
        </w:numPr>
        <w:contextualSpacing/>
        <w:jc w:val="both"/>
        <w:rPr>
          <w:iCs/>
          <w:sz w:val="24"/>
          <w:szCs w:val="24"/>
          <w:u w:val="single"/>
          <w:lang w:val="en-US"/>
        </w:rPr>
      </w:pPr>
      <w:r>
        <w:rPr>
          <w:iCs/>
          <w:sz w:val="24"/>
          <w:szCs w:val="24"/>
        </w:rPr>
        <w:t>Current clean driving licenc</w:t>
      </w:r>
      <w:r w:rsidR="00041175" w:rsidRPr="00ED7388">
        <w:rPr>
          <w:iCs/>
          <w:sz w:val="24"/>
          <w:szCs w:val="24"/>
        </w:rPr>
        <w:t>e and have access to a vehicle.</w:t>
      </w:r>
    </w:p>
    <w:p w:rsidR="00041175" w:rsidRPr="00ED7388" w:rsidRDefault="00041175" w:rsidP="00F05FCF">
      <w:pPr>
        <w:pStyle w:val="BodyTextIndent"/>
        <w:ind w:left="0" w:firstLine="0"/>
        <w:rPr>
          <w:sz w:val="24"/>
        </w:rPr>
      </w:pPr>
    </w:p>
    <w:p w:rsidR="00041175" w:rsidRDefault="00041175" w:rsidP="00F05FCF">
      <w:pPr>
        <w:pStyle w:val="BodyTextIndent"/>
        <w:ind w:left="0" w:firstLine="0"/>
        <w:rPr>
          <w:b/>
          <w:sz w:val="24"/>
        </w:rPr>
      </w:pPr>
      <w:r>
        <w:rPr>
          <w:b/>
          <w:sz w:val="24"/>
        </w:rPr>
        <w:t>For this post the applicant must:</w:t>
      </w:r>
    </w:p>
    <w:p w:rsidR="00041175" w:rsidRPr="00993620" w:rsidRDefault="00041175" w:rsidP="00F05FCF">
      <w:pPr>
        <w:pStyle w:val="BodyTextIndent"/>
        <w:ind w:left="0" w:firstLine="0"/>
        <w:rPr>
          <w:sz w:val="24"/>
        </w:rPr>
      </w:pPr>
      <w:r w:rsidRPr="00993620">
        <w:rPr>
          <w:sz w:val="24"/>
        </w:rPr>
        <w:t>Hold a drivers licence and have access to a car (this can be waived in the case of an applicant whose disability prohibits driving, but who is able to organise suitable alternative arrangements which enable them t</w:t>
      </w:r>
      <w:r>
        <w:rPr>
          <w:sz w:val="24"/>
        </w:rPr>
        <w:t>o me</w:t>
      </w:r>
      <w:r w:rsidRPr="00993620">
        <w:rPr>
          <w:sz w:val="24"/>
        </w:rPr>
        <w:t>et the duties of the post.)</w:t>
      </w:r>
    </w:p>
    <w:p w:rsidR="00041175" w:rsidRDefault="00041175" w:rsidP="00F05FCF">
      <w:pPr>
        <w:pStyle w:val="BodyTextIndent"/>
        <w:ind w:left="0" w:firstLine="0"/>
        <w:rPr>
          <w:b/>
          <w:sz w:val="24"/>
        </w:rPr>
      </w:pPr>
    </w:p>
    <w:p w:rsidR="00041175" w:rsidRDefault="00041175" w:rsidP="00F05FCF">
      <w:pPr>
        <w:pStyle w:val="BodyTextIndent"/>
        <w:ind w:left="0" w:firstLine="0"/>
        <w:rPr>
          <w:b/>
          <w:sz w:val="24"/>
        </w:rPr>
      </w:pPr>
      <w:r>
        <w:rPr>
          <w:b/>
          <w:sz w:val="24"/>
        </w:rPr>
        <w:t>DESIRABLE CRITERIA</w:t>
      </w:r>
    </w:p>
    <w:p w:rsidR="00041175" w:rsidRDefault="00041175" w:rsidP="007F6682">
      <w:pPr>
        <w:pStyle w:val="BodyTextIndent"/>
        <w:numPr>
          <w:ilvl w:val="0"/>
          <w:numId w:val="1"/>
        </w:numPr>
        <w:rPr>
          <w:sz w:val="24"/>
        </w:rPr>
      </w:pPr>
      <w:r>
        <w:rPr>
          <w:sz w:val="24"/>
        </w:rPr>
        <w:t>Experience of fundraising activities.</w:t>
      </w:r>
    </w:p>
    <w:p w:rsidR="00041175" w:rsidRDefault="00041175" w:rsidP="007F6682">
      <w:pPr>
        <w:pStyle w:val="BodyTextIndent"/>
        <w:numPr>
          <w:ilvl w:val="0"/>
          <w:numId w:val="1"/>
        </w:numPr>
        <w:rPr>
          <w:sz w:val="24"/>
        </w:rPr>
      </w:pPr>
      <w:r>
        <w:rPr>
          <w:sz w:val="24"/>
        </w:rPr>
        <w:t>Experience of working in partnerships within the community &amp; voluntary sector.</w:t>
      </w:r>
    </w:p>
    <w:p w:rsidR="00041175" w:rsidRDefault="00041175" w:rsidP="007F6682">
      <w:pPr>
        <w:pStyle w:val="BodyTextIndent"/>
        <w:numPr>
          <w:ilvl w:val="0"/>
          <w:numId w:val="1"/>
        </w:numPr>
        <w:rPr>
          <w:sz w:val="24"/>
        </w:rPr>
      </w:pPr>
      <w:r w:rsidRPr="0028553C">
        <w:rPr>
          <w:sz w:val="24"/>
        </w:rPr>
        <w:t>Experience of delivering personal development programmes</w:t>
      </w:r>
      <w:r w:rsidR="00142F1E">
        <w:rPr>
          <w:sz w:val="24"/>
        </w:rPr>
        <w:t>.</w:t>
      </w:r>
    </w:p>
    <w:p w:rsidR="00142F1E" w:rsidRPr="0028553C" w:rsidRDefault="00142F1E" w:rsidP="007F6682">
      <w:pPr>
        <w:pStyle w:val="BodyTextIndent"/>
        <w:numPr>
          <w:ilvl w:val="0"/>
          <w:numId w:val="1"/>
        </w:numPr>
        <w:rPr>
          <w:sz w:val="24"/>
        </w:rPr>
      </w:pPr>
      <w:r>
        <w:rPr>
          <w:sz w:val="24"/>
        </w:rPr>
        <w:t>Experience of liaising with employers on youth work placements.</w:t>
      </w:r>
    </w:p>
    <w:p w:rsidR="00041175" w:rsidRPr="008758D5" w:rsidRDefault="00041175" w:rsidP="00F05FCF">
      <w:pPr>
        <w:pStyle w:val="BodyTextIndent"/>
        <w:ind w:left="720" w:firstLine="0"/>
        <w:rPr>
          <w:sz w:val="24"/>
        </w:rPr>
      </w:pPr>
    </w:p>
    <w:p w:rsidR="00041175" w:rsidRDefault="00041175" w:rsidP="00F05FCF">
      <w:pPr>
        <w:pStyle w:val="BodyTextIndent"/>
        <w:ind w:left="0" w:firstLine="0"/>
        <w:rPr>
          <w:b/>
          <w:sz w:val="24"/>
        </w:rPr>
      </w:pPr>
    </w:p>
    <w:p w:rsidR="00041175" w:rsidRDefault="00041175" w:rsidP="00F05FCF">
      <w:pPr>
        <w:pStyle w:val="BodyTextIndent"/>
        <w:rPr>
          <w:b/>
          <w:sz w:val="24"/>
        </w:rPr>
      </w:pPr>
      <w:r>
        <w:rPr>
          <w:b/>
          <w:sz w:val="24"/>
        </w:rPr>
        <w:t>EMPLOYMENT TERMS/CONDITIONS:</w:t>
      </w:r>
      <w:r>
        <w:rPr>
          <w:b/>
          <w:sz w:val="24"/>
        </w:rPr>
        <w:tab/>
      </w:r>
    </w:p>
    <w:p w:rsidR="00041175" w:rsidRDefault="00041175" w:rsidP="00F05FCF">
      <w:pPr>
        <w:pStyle w:val="BodyTextIndent"/>
        <w:rPr>
          <w:b/>
          <w:sz w:val="24"/>
        </w:rPr>
      </w:pPr>
    </w:p>
    <w:p w:rsidR="00041175" w:rsidRDefault="00041175" w:rsidP="00F05FCF">
      <w:pPr>
        <w:pStyle w:val="BodyTextIndent"/>
        <w:rPr>
          <w:bCs/>
          <w:sz w:val="24"/>
        </w:rPr>
      </w:pPr>
      <w:r>
        <w:rPr>
          <w:bCs/>
          <w:sz w:val="24"/>
        </w:rPr>
        <w:t>The employee will have to undergo a six-month probationary period.</w:t>
      </w:r>
    </w:p>
    <w:p w:rsidR="00041175" w:rsidRDefault="00041175" w:rsidP="00F05FCF">
      <w:pPr>
        <w:pStyle w:val="BodyTextIndent"/>
        <w:ind w:left="0" w:firstLine="0"/>
        <w:rPr>
          <w:sz w:val="24"/>
        </w:rPr>
      </w:pPr>
      <w:r>
        <w:rPr>
          <w:sz w:val="24"/>
        </w:rPr>
        <w:t xml:space="preserve">An appraisal will be carried out by the </w:t>
      </w:r>
      <w:r w:rsidR="00B018AA">
        <w:rPr>
          <w:sz w:val="24"/>
        </w:rPr>
        <w:t>Director</w:t>
      </w:r>
      <w:r>
        <w:rPr>
          <w:sz w:val="24"/>
        </w:rPr>
        <w:t xml:space="preserve">, and subject to funding. </w:t>
      </w:r>
    </w:p>
    <w:p w:rsidR="00041175" w:rsidRDefault="00041175" w:rsidP="00F05FCF">
      <w:pPr>
        <w:pStyle w:val="BodyTextIndent"/>
        <w:rPr>
          <w:b/>
          <w:sz w:val="24"/>
        </w:rPr>
      </w:pPr>
    </w:p>
    <w:p w:rsidR="00041175" w:rsidRDefault="00041175" w:rsidP="00F05FCF">
      <w:pPr>
        <w:pStyle w:val="Heading1"/>
      </w:pPr>
      <w:r>
        <w:t xml:space="preserve">HOLIDAYS </w:t>
      </w:r>
    </w:p>
    <w:p w:rsidR="00041175" w:rsidRDefault="00041175" w:rsidP="00F05FCF">
      <w:pPr>
        <w:rPr>
          <w:sz w:val="24"/>
        </w:rPr>
      </w:pPr>
    </w:p>
    <w:p w:rsidR="00041175" w:rsidRDefault="00041175" w:rsidP="00F05FCF">
      <w:pPr>
        <w:rPr>
          <w:sz w:val="24"/>
        </w:rPr>
      </w:pPr>
      <w:r>
        <w:rPr>
          <w:sz w:val="24"/>
        </w:rPr>
        <w:t xml:space="preserve">25 days annual holidays and 12 statutory days, to apply during any 52-week period of employment.  Fixed term periods apply.  Holidays will be taken by arrangement with the Project Director.  </w:t>
      </w:r>
    </w:p>
    <w:p w:rsidR="00B018AA" w:rsidRDefault="00B018AA" w:rsidP="00F05FCF">
      <w:pPr>
        <w:rPr>
          <w:sz w:val="24"/>
        </w:rPr>
      </w:pPr>
    </w:p>
    <w:p w:rsidR="00041175" w:rsidRDefault="00041175" w:rsidP="00F05FCF">
      <w:pPr>
        <w:pStyle w:val="Heading1"/>
        <w:rPr>
          <w:bCs w:val="0"/>
        </w:rPr>
      </w:pPr>
      <w:r>
        <w:rPr>
          <w:bCs w:val="0"/>
        </w:rPr>
        <w:t>SALARY</w:t>
      </w:r>
      <w:r w:rsidR="00A16EE2">
        <w:rPr>
          <w:bCs w:val="0"/>
        </w:rPr>
        <w:t xml:space="preserve"> NJC Point 29</w:t>
      </w:r>
      <w:r>
        <w:rPr>
          <w:bCs w:val="0"/>
        </w:rPr>
        <w:t xml:space="preserve"> £25</w:t>
      </w:r>
      <w:r w:rsidR="00B018AA">
        <w:rPr>
          <w:bCs w:val="0"/>
        </w:rPr>
        <w:t>,</w:t>
      </w:r>
      <w:r w:rsidR="00065BCB">
        <w:rPr>
          <w:bCs w:val="0"/>
        </w:rPr>
        <w:t>440</w:t>
      </w:r>
      <w:r>
        <w:rPr>
          <w:bCs w:val="0"/>
        </w:rPr>
        <w:t xml:space="preserve"> pa</w:t>
      </w:r>
    </w:p>
    <w:p w:rsidR="00E62AE6" w:rsidRDefault="00E62AE6" w:rsidP="00F05FCF">
      <w:pPr>
        <w:pStyle w:val="BodyTextIndent"/>
        <w:ind w:left="0" w:firstLine="0"/>
        <w:rPr>
          <w:rFonts w:asciiTheme="minorHAnsi" w:hAnsiTheme="minorHAnsi"/>
          <w:sz w:val="22"/>
          <w:szCs w:val="22"/>
        </w:rPr>
      </w:pPr>
    </w:p>
    <w:p w:rsidR="00105423" w:rsidRPr="00E62AE6" w:rsidRDefault="00105423" w:rsidP="00F05FCF">
      <w:pPr>
        <w:rPr>
          <w:rFonts w:asciiTheme="minorHAnsi" w:hAnsiTheme="minorHAnsi"/>
          <w:sz w:val="22"/>
          <w:szCs w:val="22"/>
          <w:lang w:val="en-US"/>
        </w:rPr>
      </w:pPr>
    </w:p>
    <w:sectPr w:rsidR="00105423" w:rsidRPr="00E62AE6" w:rsidSect="00066B6B"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35" w:rsidRDefault="00455135">
      <w:r>
        <w:separator/>
      </w:r>
    </w:p>
  </w:endnote>
  <w:endnote w:type="continuationSeparator" w:id="0">
    <w:p w:rsidR="00455135" w:rsidRDefault="0045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423" w:rsidRDefault="00105423">
    <w:pPr>
      <w:pStyle w:val="Footer"/>
      <w:rPr>
        <w:sz w:val="16"/>
        <w:szCs w:val="16"/>
      </w:rPr>
    </w:pPr>
    <w:r>
      <w:rPr>
        <w:sz w:val="16"/>
        <w:szCs w:val="16"/>
      </w:rPr>
      <w:t>C: Personnel</w:t>
    </w:r>
    <w:r w:rsidR="00053506">
      <w:rPr>
        <w:sz w:val="16"/>
        <w:szCs w:val="16"/>
      </w:rPr>
      <w:t xml:space="preserve">/job descriptions </w:t>
    </w:r>
    <w:r w:rsidR="002D7F5E">
      <w:rPr>
        <w:sz w:val="16"/>
        <w:szCs w:val="16"/>
      </w:rPr>
      <w:t>Mar 16</w:t>
    </w:r>
    <w:r>
      <w:rPr>
        <w:sz w:val="16"/>
        <w:szCs w:val="16"/>
      </w:rPr>
      <w:tab/>
    </w:r>
    <w:r w:rsidR="00B073C9"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 w:rsidR="00B073C9">
      <w:rPr>
        <w:rStyle w:val="PageNumber"/>
        <w:sz w:val="16"/>
        <w:szCs w:val="16"/>
      </w:rPr>
      <w:fldChar w:fldCharType="separate"/>
    </w:r>
    <w:r w:rsidR="008F6A5A">
      <w:rPr>
        <w:rStyle w:val="PageNumber"/>
        <w:noProof/>
        <w:sz w:val="16"/>
        <w:szCs w:val="16"/>
      </w:rPr>
      <w:t>2</w:t>
    </w:r>
    <w:r w:rsidR="00B073C9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35" w:rsidRDefault="00455135">
      <w:r>
        <w:separator/>
      </w:r>
    </w:p>
  </w:footnote>
  <w:footnote w:type="continuationSeparator" w:id="0">
    <w:p w:rsidR="00455135" w:rsidRDefault="0045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ECD"/>
    <w:multiLevelType w:val="hybridMultilevel"/>
    <w:tmpl w:val="2FAA17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734E4"/>
    <w:multiLevelType w:val="hybridMultilevel"/>
    <w:tmpl w:val="2D56C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33FF9"/>
    <w:multiLevelType w:val="hybridMultilevel"/>
    <w:tmpl w:val="05E0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B6766"/>
    <w:multiLevelType w:val="hybridMultilevel"/>
    <w:tmpl w:val="1F30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F2FBE"/>
    <w:multiLevelType w:val="hybridMultilevel"/>
    <w:tmpl w:val="7C462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3B"/>
    <w:rsid w:val="0000447D"/>
    <w:rsid w:val="00026019"/>
    <w:rsid w:val="00041175"/>
    <w:rsid w:val="00053506"/>
    <w:rsid w:val="00065BCB"/>
    <w:rsid w:val="00066B6B"/>
    <w:rsid w:val="0008123D"/>
    <w:rsid w:val="000A195F"/>
    <w:rsid w:val="000A4E28"/>
    <w:rsid w:val="000A5437"/>
    <w:rsid w:val="000E19DB"/>
    <w:rsid w:val="00105423"/>
    <w:rsid w:val="001368FD"/>
    <w:rsid w:val="00142F1E"/>
    <w:rsid w:val="00175294"/>
    <w:rsid w:val="001832BF"/>
    <w:rsid w:val="001B5425"/>
    <w:rsid w:val="001D114A"/>
    <w:rsid w:val="001F753B"/>
    <w:rsid w:val="0020648B"/>
    <w:rsid w:val="00224B49"/>
    <w:rsid w:val="002264D3"/>
    <w:rsid w:val="00266241"/>
    <w:rsid w:val="0026643B"/>
    <w:rsid w:val="00267620"/>
    <w:rsid w:val="002706AC"/>
    <w:rsid w:val="00270F41"/>
    <w:rsid w:val="00286C2A"/>
    <w:rsid w:val="002A66DE"/>
    <w:rsid w:val="002B6387"/>
    <w:rsid w:val="002C1C4F"/>
    <w:rsid w:val="002D302C"/>
    <w:rsid w:val="002D7F5E"/>
    <w:rsid w:val="002E064F"/>
    <w:rsid w:val="00342A8C"/>
    <w:rsid w:val="00344570"/>
    <w:rsid w:val="00362DE8"/>
    <w:rsid w:val="003B02AE"/>
    <w:rsid w:val="003C0AA5"/>
    <w:rsid w:val="003E26EB"/>
    <w:rsid w:val="003E7427"/>
    <w:rsid w:val="004365B6"/>
    <w:rsid w:val="004462B4"/>
    <w:rsid w:val="00455135"/>
    <w:rsid w:val="004665B1"/>
    <w:rsid w:val="00467CA3"/>
    <w:rsid w:val="0047080E"/>
    <w:rsid w:val="0049017F"/>
    <w:rsid w:val="00493C82"/>
    <w:rsid w:val="004A014C"/>
    <w:rsid w:val="004B0CD2"/>
    <w:rsid w:val="004B3883"/>
    <w:rsid w:val="004B3964"/>
    <w:rsid w:val="004C297E"/>
    <w:rsid w:val="00501CD1"/>
    <w:rsid w:val="005218F7"/>
    <w:rsid w:val="00540624"/>
    <w:rsid w:val="0055686E"/>
    <w:rsid w:val="00556FF0"/>
    <w:rsid w:val="005752D6"/>
    <w:rsid w:val="005851AD"/>
    <w:rsid w:val="00585CAF"/>
    <w:rsid w:val="005910A9"/>
    <w:rsid w:val="005A4DC5"/>
    <w:rsid w:val="005C3744"/>
    <w:rsid w:val="005D21E7"/>
    <w:rsid w:val="005E5856"/>
    <w:rsid w:val="005E702E"/>
    <w:rsid w:val="005E73F3"/>
    <w:rsid w:val="005F68A0"/>
    <w:rsid w:val="00604886"/>
    <w:rsid w:val="006223AA"/>
    <w:rsid w:val="006448D4"/>
    <w:rsid w:val="00654480"/>
    <w:rsid w:val="00661F11"/>
    <w:rsid w:val="00670AAD"/>
    <w:rsid w:val="006B11E9"/>
    <w:rsid w:val="006B63D4"/>
    <w:rsid w:val="00700A4F"/>
    <w:rsid w:val="00720311"/>
    <w:rsid w:val="00720EA4"/>
    <w:rsid w:val="00727989"/>
    <w:rsid w:val="0073390D"/>
    <w:rsid w:val="0075583A"/>
    <w:rsid w:val="00770AED"/>
    <w:rsid w:val="00773681"/>
    <w:rsid w:val="0077560D"/>
    <w:rsid w:val="0077698D"/>
    <w:rsid w:val="007835B2"/>
    <w:rsid w:val="007910B9"/>
    <w:rsid w:val="007B0F66"/>
    <w:rsid w:val="007C507B"/>
    <w:rsid w:val="007C7C67"/>
    <w:rsid w:val="007D68B3"/>
    <w:rsid w:val="007F0EB6"/>
    <w:rsid w:val="007F6682"/>
    <w:rsid w:val="007F6DF8"/>
    <w:rsid w:val="00806F83"/>
    <w:rsid w:val="008249F2"/>
    <w:rsid w:val="00840739"/>
    <w:rsid w:val="008465B1"/>
    <w:rsid w:val="00846A15"/>
    <w:rsid w:val="008605EE"/>
    <w:rsid w:val="00874737"/>
    <w:rsid w:val="008751BB"/>
    <w:rsid w:val="00884A9D"/>
    <w:rsid w:val="008855E8"/>
    <w:rsid w:val="00887D02"/>
    <w:rsid w:val="008A562A"/>
    <w:rsid w:val="008C6592"/>
    <w:rsid w:val="008E0597"/>
    <w:rsid w:val="008E47FD"/>
    <w:rsid w:val="008F6A5A"/>
    <w:rsid w:val="00913717"/>
    <w:rsid w:val="00916E8B"/>
    <w:rsid w:val="009361F7"/>
    <w:rsid w:val="00952C43"/>
    <w:rsid w:val="0096218A"/>
    <w:rsid w:val="0099353E"/>
    <w:rsid w:val="009B08B9"/>
    <w:rsid w:val="009B0B6A"/>
    <w:rsid w:val="009B2C72"/>
    <w:rsid w:val="009E263E"/>
    <w:rsid w:val="009E46BF"/>
    <w:rsid w:val="00A16AB2"/>
    <w:rsid w:val="00A16EE2"/>
    <w:rsid w:val="00A36F31"/>
    <w:rsid w:val="00A45366"/>
    <w:rsid w:val="00A46D45"/>
    <w:rsid w:val="00A513FC"/>
    <w:rsid w:val="00A60A4A"/>
    <w:rsid w:val="00A84083"/>
    <w:rsid w:val="00AA1B2C"/>
    <w:rsid w:val="00AA21E3"/>
    <w:rsid w:val="00AB6370"/>
    <w:rsid w:val="00AE3664"/>
    <w:rsid w:val="00AF24EE"/>
    <w:rsid w:val="00B018AA"/>
    <w:rsid w:val="00B073C9"/>
    <w:rsid w:val="00B12248"/>
    <w:rsid w:val="00B17102"/>
    <w:rsid w:val="00B53FFF"/>
    <w:rsid w:val="00B60018"/>
    <w:rsid w:val="00B71326"/>
    <w:rsid w:val="00B731E1"/>
    <w:rsid w:val="00B934E0"/>
    <w:rsid w:val="00BA0183"/>
    <w:rsid w:val="00BA0E6A"/>
    <w:rsid w:val="00BC7758"/>
    <w:rsid w:val="00BD061D"/>
    <w:rsid w:val="00BD3D2F"/>
    <w:rsid w:val="00C05796"/>
    <w:rsid w:val="00C12513"/>
    <w:rsid w:val="00C73911"/>
    <w:rsid w:val="00C81219"/>
    <w:rsid w:val="00C9370B"/>
    <w:rsid w:val="00CA05FC"/>
    <w:rsid w:val="00CA397A"/>
    <w:rsid w:val="00CA59A3"/>
    <w:rsid w:val="00CA7F27"/>
    <w:rsid w:val="00CB2848"/>
    <w:rsid w:val="00CC04BF"/>
    <w:rsid w:val="00CD3112"/>
    <w:rsid w:val="00D10E80"/>
    <w:rsid w:val="00D256CB"/>
    <w:rsid w:val="00D26B7C"/>
    <w:rsid w:val="00D30E56"/>
    <w:rsid w:val="00D5610F"/>
    <w:rsid w:val="00D64C2D"/>
    <w:rsid w:val="00D75BB7"/>
    <w:rsid w:val="00D80707"/>
    <w:rsid w:val="00DB2020"/>
    <w:rsid w:val="00DB46C6"/>
    <w:rsid w:val="00DC6095"/>
    <w:rsid w:val="00DE7E3A"/>
    <w:rsid w:val="00DE7FA7"/>
    <w:rsid w:val="00DF68FD"/>
    <w:rsid w:val="00E23296"/>
    <w:rsid w:val="00E534BF"/>
    <w:rsid w:val="00E536BB"/>
    <w:rsid w:val="00E62AE6"/>
    <w:rsid w:val="00E70446"/>
    <w:rsid w:val="00E73BF6"/>
    <w:rsid w:val="00E87F62"/>
    <w:rsid w:val="00EC30F2"/>
    <w:rsid w:val="00EF5B47"/>
    <w:rsid w:val="00EF6F38"/>
    <w:rsid w:val="00F05FCF"/>
    <w:rsid w:val="00F5186E"/>
    <w:rsid w:val="00F5373A"/>
    <w:rsid w:val="00F63A5A"/>
    <w:rsid w:val="00F652FA"/>
    <w:rsid w:val="00F66722"/>
    <w:rsid w:val="00F67CA8"/>
    <w:rsid w:val="00F87522"/>
    <w:rsid w:val="00F918FE"/>
    <w:rsid w:val="00FB0541"/>
    <w:rsid w:val="00F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6B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6B6B"/>
    <w:pPr>
      <w:keepNext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3C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5B47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5B47"/>
    <w:rPr>
      <w:rFonts w:ascii="Cambria" w:hAnsi="Cambria" w:cs="Cambria"/>
      <w:b/>
      <w:bCs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rsid w:val="00066B6B"/>
    <w:pPr>
      <w:ind w:left="2880" w:hanging="288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EF5B47"/>
    <w:rPr>
      <w:rFonts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066B6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F5B47"/>
    <w:rPr>
      <w:rFonts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066B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5B47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066B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5B47"/>
    <w:rPr>
      <w:rFonts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066B6B"/>
    <w:rPr>
      <w:rFonts w:cs="Times New Roman"/>
    </w:rPr>
  </w:style>
  <w:style w:type="paragraph" w:styleId="NormalWeb">
    <w:name w:val="Normal (Web)"/>
    <w:basedOn w:val="Normal"/>
    <w:uiPriority w:val="99"/>
    <w:rsid w:val="00AA21E3"/>
    <w:pPr>
      <w:spacing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840739"/>
    <w:pPr>
      <w:ind w:left="720"/>
    </w:pPr>
  </w:style>
  <w:style w:type="paragraph" w:customStyle="1" w:styleId="Default">
    <w:name w:val="Default"/>
    <w:uiPriority w:val="99"/>
    <w:rsid w:val="00846A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2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6B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6B6B"/>
    <w:pPr>
      <w:keepNext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3C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5B47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5B47"/>
    <w:rPr>
      <w:rFonts w:ascii="Cambria" w:hAnsi="Cambria" w:cs="Cambria"/>
      <w:b/>
      <w:bCs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rsid w:val="00066B6B"/>
    <w:pPr>
      <w:ind w:left="2880" w:hanging="288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EF5B47"/>
    <w:rPr>
      <w:rFonts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066B6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F5B47"/>
    <w:rPr>
      <w:rFonts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066B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5B47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066B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5B47"/>
    <w:rPr>
      <w:rFonts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066B6B"/>
    <w:rPr>
      <w:rFonts w:cs="Times New Roman"/>
    </w:rPr>
  </w:style>
  <w:style w:type="paragraph" w:styleId="NormalWeb">
    <w:name w:val="Normal (Web)"/>
    <w:basedOn w:val="Normal"/>
    <w:uiPriority w:val="99"/>
    <w:rsid w:val="00AA21E3"/>
    <w:pPr>
      <w:spacing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840739"/>
    <w:pPr>
      <w:ind w:left="720"/>
    </w:pPr>
  </w:style>
  <w:style w:type="paragraph" w:customStyle="1" w:styleId="Default">
    <w:name w:val="Default"/>
    <w:uiPriority w:val="99"/>
    <w:rsid w:val="00846A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6207">
          <w:marLeft w:val="259"/>
          <w:marRight w:val="259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6195">
          <w:marLeft w:val="259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DAF99-9336-864A-B834-1427E35F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856</Words>
  <Characters>4881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BYTES FOR BELFAST</vt:lpstr>
    </vt:vector>
  </TitlesOfParts>
  <Company>Synergy Centres Ltd.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BYTES FOR BELFAST</dc:title>
  <dc:creator>Reception Desk</dc:creator>
  <cp:lastModifiedBy>Kevin McGuckin</cp:lastModifiedBy>
  <cp:revision>2</cp:revision>
  <cp:lastPrinted>2016-04-26T09:44:00Z</cp:lastPrinted>
  <dcterms:created xsi:type="dcterms:W3CDTF">2017-05-18T10:08:00Z</dcterms:created>
  <dcterms:modified xsi:type="dcterms:W3CDTF">2017-05-18T10:08:00Z</dcterms:modified>
</cp:coreProperties>
</file>