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D11" w:rsidRPr="00CA1B28" w:rsidRDefault="00935D11" w:rsidP="00FF5BC2">
      <w:pPr>
        <w:spacing w:after="0" w:line="240" w:lineRule="auto"/>
        <w:rPr>
          <w:rFonts w:ascii="Times New Roman" w:hAnsi="Times New Roman"/>
          <w:sz w:val="24"/>
        </w:rPr>
      </w:pPr>
      <w:bookmarkStart w:id="0" w:name="_GoBack"/>
      <w:bookmarkEnd w:id="0"/>
    </w:p>
    <w:p w:rsidR="00935D11" w:rsidRPr="00CA1B28" w:rsidRDefault="00935D11" w:rsidP="00FF5BC2">
      <w:pPr>
        <w:spacing w:after="0" w:line="240" w:lineRule="auto"/>
        <w:rPr>
          <w:rFonts w:ascii="Times New Roman" w:hAnsi="Times New Roman"/>
          <w:sz w:val="24"/>
        </w:rPr>
      </w:pPr>
    </w:p>
    <w:p w:rsidR="00493D31" w:rsidRPr="00CA1B28" w:rsidRDefault="00493D31" w:rsidP="00493D31">
      <w:pPr>
        <w:pStyle w:val="ReturnAddress"/>
        <w:framePr w:w="0" w:hRule="auto" w:hSpace="0" w:wrap="auto" w:vAnchor="margin" w:hAnchor="text" w:xAlign="left" w:yAlign="inline"/>
        <w:rPr>
          <w:sz w:val="24"/>
        </w:rPr>
      </w:pPr>
      <w:r w:rsidRPr="00CA1B28">
        <w:rPr>
          <w:sz w:val="24"/>
        </w:rPr>
        <w:t xml:space="preserve">Date: </w:t>
      </w:r>
      <w:r w:rsidR="00C17459" w:rsidRPr="00CA1B28">
        <w:rPr>
          <w:sz w:val="24"/>
        </w:rPr>
        <w:fldChar w:fldCharType="begin"/>
      </w:r>
      <w:r w:rsidRPr="00CA1B28">
        <w:rPr>
          <w:sz w:val="24"/>
        </w:rPr>
        <w:instrText xml:space="preserve"> DATE \@ "dd MMMM yyyy" </w:instrText>
      </w:r>
      <w:r w:rsidR="00C17459" w:rsidRPr="00CA1B28">
        <w:rPr>
          <w:sz w:val="24"/>
        </w:rPr>
        <w:fldChar w:fldCharType="separate"/>
      </w:r>
      <w:r w:rsidR="00AF389A">
        <w:rPr>
          <w:noProof/>
          <w:sz w:val="24"/>
        </w:rPr>
        <w:t>18 May 2017</w:t>
      </w:r>
      <w:r w:rsidR="00C17459" w:rsidRPr="00CA1B28">
        <w:rPr>
          <w:sz w:val="24"/>
        </w:rPr>
        <w:fldChar w:fldCharType="end"/>
      </w:r>
    </w:p>
    <w:p w:rsidR="00493D31" w:rsidRPr="00FC1181" w:rsidRDefault="00493D31" w:rsidP="00FC1181">
      <w:pPr>
        <w:spacing w:after="0"/>
        <w:rPr>
          <w:rFonts w:ascii="Times New Roman" w:hAnsi="Times New Roman"/>
          <w:sz w:val="24"/>
        </w:rPr>
      </w:pPr>
    </w:p>
    <w:p w:rsidR="00FC1181" w:rsidRPr="00FC1181" w:rsidRDefault="00FC1181" w:rsidP="00187222">
      <w:pPr>
        <w:spacing w:after="0"/>
        <w:jc w:val="center"/>
        <w:rPr>
          <w:rFonts w:ascii="Times New Roman" w:hAnsi="Times New Roman"/>
          <w:sz w:val="24"/>
        </w:rPr>
      </w:pPr>
      <w:r w:rsidRPr="00FC1181">
        <w:rPr>
          <w:rFonts w:ascii="Times New Roman" w:hAnsi="Times New Roman"/>
          <w:sz w:val="24"/>
        </w:rPr>
        <w:t xml:space="preserve">Position: </w:t>
      </w:r>
      <w:r w:rsidR="0051285A">
        <w:rPr>
          <w:rFonts w:ascii="Times New Roman" w:hAnsi="Times New Roman"/>
          <w:sz w:val="24"/>
        </w:rPr>
        <w:t>Exodus 500</w:t>
      </w:r>
      <w:r w:rsidR="002E7FB1">
        <w:rPr>
          <w:rFonts w:ascii="Times New Roman" w:hAnsi="Times New Roman"/>
          <w:sz w:val="24"/>
        </w:rPr>
        <w:t xml:space="preserve"> - </w:t>
      </w:r>
      <w:r w:rsidR="000122C2">
        <w:rPr>
          <w:rFonts w:ascii="Times New Roman" w:hAnsi="Times New Roman"/>
          <w:sz w:val="24"/>
        </w:rPr>
        <w:t xml:space="preserve">Youth </w:t>
      </w:r>
      <w:r w:rsidR="0051285A">
        <w:rPr>
          <w:rFonts w:ascii="Times New Roman" w:hAnsi="Times New Roman"/>
          <w:sz w:val="24"/>
        </w:rPr>
        <w:t>Support Manager</w:t>
      </w:r>
    </w:p>
    <w:p w:rsidR="00FC1181" w:rsidRPr="00FC1181" w:rsidRDefault="00FC1181" w:rsidP="00FC1181">
      <w:pPr>
        <w:spacing w:after="0"/>
        <w:rPr>
          <w:rFonts w:ascii="Times New Roman" w:hAnsi="Times New Roman"/>
          <w:sz w:val="24"/>
        </w:rPr>
      </w:pPr>
    </w:p>
    <w:p w:rsidR="00F91507" w:rsidRPr="00FC1181" w:rsidRDefault="00F91507" w:rsidP="00F91507">
      <w:pPr>
        <w:spacing w:after="0"/>
        <w:rPr>
          <w:rFonts w:ascii="Times New Roman" w:hAnsi="Times New Roman"/>
          <w:sz w:val="24"/>
        </w:rPr>
      </w:pPr>
      <w:r w:rsidRPr="00FC1181">
        <w:rPr>
          <w:rFonts w:ascii="Times New Roman" w:hAnsi="Times New Roman"/>
          <w:sz w:val="24"/>
        </w:rPr>
        <w:t>Thank-you for applying for the above position, please find enclosed an application form, job description and monitoring form</w:t>
      </w:r>
      <w:r>
        <w:rPr>
          <w:rFonts w:ascii="Times New Roman" w:hAnsi="Times New Roman"/>
          <w:sz w:val="24"/>
        </w:rPr>
        <w:t>.</w:t>
      </w:r>
    </w:p>
    <w:p w:rsidR="00187222" w:rsidRPr="00187222" w:rsidRDefault="00187222" w:rsidP="00187222">
      <w:pPr>
        <w:numPr>
          <w:ilvl w:val="0"/>
          <w:numId w:val="2"/>
        </w:numPr>
        <w:spacing w:after="0" w:line="240" w:lineRule="auto"/>
        <w:ind w:left="0"/>
        <w:rPr>
          <w:rFonts w:ascii="Times New Roman" w:hAnsi="Times New Roman"/>
          <w:sz w:val="24"/>
        </w:rPr>
      </w:pPr>
      <w:r w:rsidRPr="00187222">
        <w:rPr>
          <w:rFonts w:ascii="Times New Roman" w:hAnsi="Times New Roman"/>
          <w:sz w:val="24"/>
        </w:rPr>
        <w:t>Only this completed application form will be considered.  Any additional information or C.V. will be disregarded.  You may, however, use continuation sheets where necessary.  Please complete all sections of this application using black ink or typescript.</w:t>
      </w:r>
    </w:p>
    <w:p w:rsidR="00187222" w:rsidRPr="00187222" w:rsidRDefault="00187222" w:rsidP="00187222">
      <w:pPr>
        <w:spacing w:after="0"/>
        <w:rPr>
          <w:rFonts w:ascii="Times New Roman" w:hAnsi="Times New Roman"/>
          <w:sz w:val="24"/>
        </w:rPr>
      </w:pPr>
    </w:p>
    <w:p w:rsidR="00187222" w:rsidRPr="00187222" w:rsidRDefault="00187222" w:rsidP="00187222">
      <w:pPr>
        <w:numPr>
          <w:ilvl w:val="0"/>
          <w:numId w:val="2"/>
        </w:numPr>
        <w:spacing w:after="0" w:line="240" w:lineRule="auto"/>
        <w:ind w:left="0"/>
        <w:rPr>
          <w:rFonts w:ascii="Times New Roman" w:hAnsi="Times New Roman"/>
          <w:sz w:val="24"/>
        </w:rPr>
      </w:pPr>
      <w:r w:rsidRPr="00187222">
        <w:rPr>
          <w:rFonts w:ascii="Times New Roman" w:hAnsi="Times New Roman"/>
          <w:sz w:val="24"/>
        </w:rPr>
        <w:t>Applications must be legible.</w:t>
      </w:r>
    </w:p>
    <w:p w:rsidR="00187222" w:rsidRPr="00187222" w:rsidRDefault="00187222" w:rsidP="00187222">
      <w:pPr>
        <w:spacing w:after="0"/>
        <w:rPr>
          <w:rFonts w:ascii="Times New Roman" w:hAnsi="Times New Roman"/>
          <w:sz w:val="24"/>
        </w:rPr>
      </w:pPr>
    </w:p>
    <w:p w:rsidR="00187222" w:rsidRPr="00187222" w:rsidRDefault="00187222" w:rsidP="00187222">
      <w:pPr>
        <w:numPr>
          <w:ilvl w:val="0"/>
          <w:numId w:val="2"/>
        </w:numPr>
        <w:spacing w:after="0" w:line="240" w:lineRule="auto"/>
        <w:ind w:left="0"/>
        <w:rPr>
          <w:rFonts w:ascii="Times New Roman" w:hAnsi="Times New Roman"/>
          <w:sz w:val="24"/>
        </w:rPr>
      </w:pPr>
      <w:r w:rsidRPr="00187222">
        <w:rPr>
          <w:rFonts w:ascii="Times New Roman" w:hAnsi="Times New Roman"/>
          <w:sz w:val="24"/>
        </w:rPr>
        <w:t>It is the responsibility of all applicants to clearly demonstrate – by the information which they give in their application form – exactly how they meet the essential (and desirable if applicable) criteria for the post as stated.  Failure to do so may result in not being short-listed.</w:t>
      </w:r>
    </w:p>
    <w:p w:rsidR="00187222" w:rsidRPr="00187222" w:rsidRDefault="00187222" w:rsidP="00187222">
      <w:pPr>
        <w:spacing w:after="0"/>
        <w:rPr>
          <w:rFonts w:ascii="Times New Roman" w:hAnsi="Times New Roman"/>
          <w:sz w:val="24"/>
        </w:rPr>
      </w:pPr>
    </w:p>
    <w:p w:rsidR="00187222" w:rsidRPr="00187222" w:rsidRDefault="00187222" w:rsidP="00187222">
      <w:pPr>
        <w:numPr>
          <w:ilvl w:val="0"/>
          <w:numId w:val="2"/>
        </w:numPr>
        <w:spacing w:after="0" w:line="240" w:lineRule="auto"/>
        <w:ind w:left="0"/>
        <w:rPr>
          <w:rFonts w:ascii="Times New Roman" w:hAnsi="Times New Roman"/>
          <w:sz w:val="24"/>
        </w:rPr>
      </w:pPr>
      <w:r w:rsidRPr="00187222">
        <w:rPr>
          <w:rFonts w:ascii="Times New Roman" w:hAnsi="Times New Roman"/>
          <w:sz w:val="24"/>
        </w:rPr>
        <w:t>Where a high volume of applications is received, desirable criteria may be relied upon during shortlisting</w:t>
      </w:r>
    </w:p>
    <w:p w:rsidR="00187222" w:rsidRPr="00187222" w:rsidRDefault="00187222" w:rsidP="00187222">
      <w:pPr>
        <w:spacing w:after="0"/>
        <w:rPr>
          <w:rFonts w:ascii="Times New Roman" w:hAnsi="Times New Roman"/>
          <w:sz w:val="24"/>
        </w:rPr>
      </w:pPr>
    </w:p>
    <w:p w:rsidR="00187222" w:rsidRPr="00187222" w:rsidRDefault="00187222" w:rsidP="00187222">
      <w:pPr>
        <w:numPr>
          <w:ilvl w:val="0"/>
          <w:numId w:val="2"/>
        </w:numPr>
        <w:spacing w:after="0" w:line="240" w:lineRule="auto"/>
        <w:ind w:left="0"/>
        <w:rPr>
          <w:rFonts w:ascii="Times New Roman" w:hAnsi="Times New Roman"/>
          <w:sz w:val="24"/>
        </w:rPr>
      </w:pPr>
      <w:r w:rsidRPr="00187222">
        <w:rPr>
          <w:rFonts w:ascii="Times New Roman" w:hAnsi="Times New Roman"/>
          <w:sz w:val="24"/>
        </w:rPr>
        <w:t xml:space="preserve">All information provided by an applicant on an application form must be true and accurate.  Any application forms containing information that is discovered to be untrue or inaccurate will not be accepted.  If an appointment has already been made, it </w:t>
      </w:r>
      <w:r w:rsidR="007D1688">
        <w:rPr>
          <w:rFonts w:ascii="Times New Roman" w:hAnsi="Times New Roman"/>
          <w:sz w:val="24"/>
        </w:rPr>
        <w:t>will</w:t>
      </w:r>
      <w:r w:rsidRPr="00187222">
        <w:rPr>
          <w:rFonts w:ascii="Times New Roman" w:hAnsi="Times New Roman"/>
          <w:sz w:val="24"/>
        </w:rPr>
        <w:t xml:space="preserve"> result in disqualification from appointment or dismissal.</w:t>
      </w:r>
    </w:p>
    <w:p w:rsidR="00187222" w:rsidRPr="00187222" w:rsidRDefault="00187222" w:rsidP="00187222">
      <w:pPr>
        <w:spacing w:after="0"/>
        <w:rPr>
          <w:rFonts w:ascii="Times New Roman" w:hAnsi="Times New Roman"/>
          <w:sz w:val="24"/>
        </w:rPr>
      </w:pPr>
    </w:p>
    <w:p w:rsidR="00187222" w:rsidRDefault="00187222" w:rsidP="00187222">
      <w:pPr>
        <w:numPr>
          <w:ilvl w:val="0"/>
          <w:numId w:val="2"/>
        </w:numPr>
        <w:spacing w:after="0" w:line="240" w:lineRule="auto"/>
        <w:ind w:left="0"/>
        <w:rPr>
          <w:rFonts w:ascii="Times New Roman" w:hAnsi="Times New Roman"/>
          <w:sz w:val="24"/>
        </w:rPr>
      </w:pPr>
      <w:r w:rsidRPr="00187222">
        <w:rPr>
          <w:rFonts w:ascii="Times New Roman" w:hAnsi="Times New Roman"/>
          <w:sz w:val="24"/>
        </w:rPr>
        <w:t xml:space="preserve">Applications submitted by email will require a handwritten signature at interview. </w:t>
      </w:r>
    </w:p>
    <w:p w:rsidR="00D8443F" w:rsidRDefault="00D8443F" w:rsidP="00D8443F">
      <w:pPr>
        <w:pStyle w:val="ListParagraph"/>
        <w:rPr>
          <w:rFonts w:ascii="Times New Roman" w:hAnsi="Times New Roman"/>
          <w:sz w:val="24"/>
        </w:rPr>
      </w:pPr>
    </w:p>
    <w:p w:rsidR="00D8443F" w:rsidRPr="00187222" w:rsidRDefault="00D8443F" w:rsidP="00187222">
      <w:pPr>
        <w:numPr>
          <w:ilvl w:val="0"/>
          <w:numId w:val="2"/>
        </w:numPr>
        <w:spacing w:after="0" w:line="240" w:lineRule="auto"/>
        <w:ind w:left="0"/>
        <w:rPr>
          <w:rFonts w:ascii="Times New Roman" w:hAnsi="Times New Roman"/>
          <w:sz w:val="24"/>
        </w:rPr>
      </w:pPr>
      <w:r>
        <w:rPr>
          <w:rFonts w:ascii="Times New Roman" w:hAnsi="Times New Roman"/>
          <w:sz w:val="24"/>
        </w:rPr>
        <w:t>If shortlisted for interview, essential qualifications certificates and driving licen</w:t>
      </w:r>
      <w:r w:rsidR="007D1688">
        <w:rPr>
          <w:rFonts w:ascii="Times New Roman" w:hAnsi="Times New Roman"/>
          <w:sz w:val="24"/>
        </w:rPr>
        <w:t>c</w:t>
      </w:r>
      <w:r>
        <w:rPr>
          <w:rFonts w:ascii="Times New Roman" w:hAnsi="Times New Roman"/>
          <w:sz w:val="24"/>
        </w:rPr>
        <w:t>e will be required.</w:t>
      </w:r>
    </w:p>
    <w:p w:rsidR="00187222" w:rsidRPr="00187222" w:rsidRDefault="00187222" w:rsidP="00187222">
      <w:pPr>
        <w:spacing w:after="0"/>
        <w:rPr>
          <w:rFonts w:ascii="Times New Roman" w:hAnsi="Times New Roman"/>
          <w:sz w:val="24"/>
        </w:rPr>
      </w:pPr>
    </w:p>
    <w:p w:rsidR="00A241BB" w:rsidRDefault="00A241BB" w:rsidP="00A241BB">
      <w:pPr>
        <w:spacing w:after="0"/>
        <w:rPr>
          <w:rFonts w:ascii="Times New Roman" w:hAnsi="Times New Roman"/>
          <w:b/>
          <w:sz w:val="24"/>
        </w:rPr>
      </w:pPr>
      <w:r>
        <w:rPr>
          <w:rFonts w:ascii="Times New Roman" w:hAnsi="Times New Roman"/>
          <w:sz w:val="24"/>
        </w:rPr>
        <w:t xml:space="preserve">Applications must be received by the designated </w:t>
      </w:r>
      <w:r w:rsidR="0051285A">
        <w:rPr>
          <w:rFonts w:ascii="Times New Roman" w:hAnsi="Times New Roman"/>
          <w:sz w:val="24"/>
        </w:rPr>
        <w:t>deadline Friday</w:t>
      </w:r>
      <w:r>
        <w:rPr>
          <w:rFonts w:ascii="Times New Roman" w:hAnsi="Times New Roman"/>
          <w:sz w:val="24"/>
        </w:rPr>
        <w:t xml:space="preserve"> </w:t>
      </w:r>
      <w:r w:rsidR="0051285A">
        <w:rPr>
          <w:rFonts w:ascii="Times New Roman" w:hAnsi="Times New Roman"/>
          <w:sz w:val="24"/>
        </w:rPr>
        <w:t>26</w:t>
      </w:r>
      <w:r>
        <w:rPr>
          <w:rFonts w:ascii="Times New Roman" w:hAnsi="Times New Roman"/>
          <w:sz w:val="24"/>
          <w:vertAlign w:val="superscript"/>
        </w:rPr>
        <w:t>th</w:t>
      </w:r>
      <w:r w:rsidR="0051285A">
        <w:rPr>
          <w:rFonts w:ascii="Times New Roman" w:hAnsi="Times New Roman"/>
          <w:sz w:val="24"/>
        </w:rPr>
        <w:t xml:space="preserve"> May 2</w:t>
      </w:r>
      <w:r>
        <w:rPr>
          <w:rFonts w:ascii="Times New Roman" w:hAnsi="Times New Roman"/>
          <w:sz w:val="24"/>
        </w:rPr>
        <w:t>pm. Those applications received after the designated deadline will not be accepted.</w:t>
      </w:r>
      <w:r w:rsidR="003E774B">
        <w:rPr>
          <w:rFonts w:ascii="Times New Roman" w:hAnsi="Times New Roman"/>
          <w:b/>
          <w:sz w:val="24"/>
        </w:rPr>
        <w:t xml:space="preserve"> Interviews 2</w:t>
      </w:r>
      <w:r w:rsidR="003E774B">
        <w:rPr>
          <w:rFonts w:ascii="Times New Roman" w:hAnsi="Times New Roman"/>
          <w:b/>
          <w:sz w:val="24"/>
          <w:vertAlign w:val="superscript"/>
        </w:rPr>
        <w:t>nd</w:t>
      </w:r>
      <w:r w:rsidR="003E774B">
        <w:rPr>
          <w:rFonts w:ascii="Times New Roman" w:hAnsi="Times New Roman"/>
          <w:b/>
          <w:sz w:val="24"/>
        </w:rPr>
        <w:t xml:space="preserve"> June 2017</w:t>
      </w:r>
      <w:r>
        <w:rPr>
          <w:rFonts w:ascii="Times New Roman" w:hAnsi="Times New Roman"/>
          <w:b/>
          <w:sz w:val="24"/>
        </w:rPr>
        <w:t>.</w:t>
      </w:r>
    </w:p>
    <w:p w:rsidR="00187222" w:rsidRDefault="00187222" w:rsidP="00187222">
      <w:pPr>
        <w:spacing w:after="0"/>
        <w:rPr>
          <w:rFonts w:ascii="Times New Roman" w:hAnsi="Times New Roman"/>
          <w:sz w:val="24"/>
        </w:rPr>
      </w:pPr>
    </w:p>
    <w:p w:rsidR="00FC1181" w:rsidRPr="00FC1181" w:rsidRDefault="00FC1181" w:rsidP="00187222">
      <w:pPr>
        <w:spacing w:after="0"/>
        <w:rPr>
          <w:rFonts w:ascii="Times New Roman" w:hAnsi="Times New Roman"/>
          <w:sz w:val="24"/>
        </w:rPr>
      </w:pPr>
      <w:r w:rsidRPr="00FC1181">
        <w:rPr>
          <w:rFonts w:ascii="Times New Roman" w:hAnsi="Times New Roman"/>
          <w:sz w:val="24"/>
        </w:rPr>
        <w:t>Yours faithfully</w:t>
      </w:r>
    </w:p>
    <w:p w:rsidR="00FC1181" w:rsidRPr="00FC1181" w:rsidRDefault="00FC1181" w:rsidP="00187222">
      <w:pPr>
        <w:spacing w:after="0"/>
        <w:rPr>
          <w:rFonts w:ascii="Times New Roman" w:hAnsi="Times New Roman"/>
          <w:sz w:val="24"/>
        </w:rPr>
      </w:pPr>
    </w:p>
    <w:p w:rsidR="00FC1181" w:rsidRPr="00FC1181" w:rsidRDefault="00FC1181" w:rsidP="00187222">
      <w:pPr>
        <w:spacing w:after="0"/>
        <w:rPr>
          <w:rFonts w:ascii="Times New Roman" w:hAnsi="Times New Roman"/>
          <w:sz w:val="24"/>
        </w:rPr>
      </w:pPr>
      <w:r>
        <w:rPr>
          <w:rFonts w:ascii="Times New Roman" w:hAnsi="Times New Roman"/>
          <w:sz w:val="24"/>
        </w:rPr>
        <w:t>____________________</w:t>
      </w:r>
    </w:p>
    <w:p w:rsidR="00FC1181" w:rsidRPr="00FC1181" w:rsidRDefault="003E774B" w:rsidP="00187222">
      <w:pPr>
        <w:spacing w:after="0"/>
        <w:rPr>
          <w:rFonts w:ascii="Times New Roman" w:hAnsi="Times New Roman"/>
          <w:sz w:val="24"/>
        </w:rPr>
      </w:pPr>
      <w:r>
        <w:rPr>
          <w:rFonts w:ascii="Times New Roman" w:hAnsi="Times New Roman"/>
          <w:sz w:val="24"/>
        </w:rPr>
        <w:t>Fiona Hamilton</w:t>
      </w:r>
    </w:p>
    <w:p w:rsidR="00FC1181" w:rsidRPr="00FC1181" w:rsidRDefault="00FC1181" w:rsidP="00187222">
      <w:pPr>
        <w:spacing w:after="0"/>
        <w:rPr>
          <w:rFonts w:ascii="Times New Roman" w:hAnsi="Times New Roman"/>
          <w:sz w:val="24"/>
        </w:rPr>
      </w:pPr>
      <w:r w:rsidRPr="00FC1181">
        <w:rPr>
          <w:rFonts w:ascii="Times New Roman" w:hAnsi="Times New Roman"/>
          <w:sz w:val="24"/>
        </w:rPr>
        <w:t>Administrator</w:t>
      </w:r>
    </w:p>
    <w:p w:rsidR="00FC1181" w:rsidRPr="00FC1181" w:rsidRDefault="00FC1181" w:rsidP="00187222">
      <w:pPr>
        <w:spacing w:after="0"/>
        <w:rPr>
          <w:rFonts w:ascii="Times New Roman" w:hAnsi="Times New Roman"/>
          <w:sz w:val="24"/>
        </w:rPr>
      </w:pPr>
    </w:p>
    <w:p w:rsidR="00691A6F" w:rsidRPr="00FC1181" w:rsidRDefault="00691A6F" w:rsidP="00187222">
      <w:pPr>
        <w:spacing w:after="0" w:line="240" w:lineRule="auto"/>
        <w:rPr>
          <w:rFonts w:ascii="Times New Roman" w:hAnsi="Times New Roman"/>
        </w:rPr>
      </w:pPr>
    </w:p>
    <w:sectPr w:rsidR="00691A6F" w:rsidRPr="00FC1181" w:rsidSect="00771483">
      <w:headerReference w:type="default" r:id="rId8"/>
      <w:footerReference w:type="default" r:id="rId9"/>
      <w:pgSz w:w="11906" w:h="16838"/>
      <w:pgMar w:top="720" w:right="720" w:bottom="720" w:left="720" w:header="850"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0EF0" w:rsidRDefault="00B70EF0" w:rsidP="007865CD">
      <w:pPr>
        <w:spacing w:after="0" w:line="240" w:lineRule="auto"/>
      </w:pPr>
      <w:r>
        <w:separator/>
      </w:r>
    </w:p>
  </w:endnote>
  <w:endnote w:type="continuationSeparator" w:id="0">
    <w:p w:rsidR="00B70EF0" w:rsidRDefault="00B70EF0" w:rsidP="00786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341" w:type="dxa"/>
      <w:tblInd w:w="-318" w:type="dxa"/>
      <w:tblLook w:val="04A0" w:firstRow="1" w:lastRow="0" w:firstColumn="1" w:lastColumn="0" w:noHBand="0" w:noVBand="1"/>
    </w:tblPr>
    <w:tblGrid>
      <w:gridCol w:w="1790"/>
      <w:gridCol w:w="7850"/>
      <w:gridCol w:w="1701"/>
    </w:tblGrid>
    <w:tr w:rsidR="0051285A" w:rsidRPr="00BE1C0F" w:rsidTr="004C6A05">
      <w:trPr>
        <w:trHeight w:val="982"/>
      </w:trPr>
      <w:tc>
        <w:tcPr>
          <w:tcW w:w="11341" w:type="dxa"/>
          <w:gridSpan w:val="3"/>
        </w:tcPr>
        <w:p w:rsidR="0051285A" w:rsidRPr="00F91E1E" w:rsidRDefault="0051285A" w:rsidP="004C6A05">
          <w:pPr>
            <w:pStyle w:val="Footer"/>
            <w:jc w:val="center"/>
            <w:rPr>
              <w:rFonts w:ascii="Times New Roman" w:hAnsi="Times New Roman"/>
              <w:color w:val="1A3E77"/>
              <w:sz w:val="20"/>
              <w:szCs w:val="20"/>
            </w:rPr>
          </w:pPr>
          <w:r>
            <w:rPr>
              <w:noProof/>
              <w:lang w:eastAsia="en-GB"/>
            </w:rPr>
            <w:drawing>
              <wp:inline distT="0" distB="0" distL="0" distR="0">
                <wp:extent cx="1590675" cy="504825"/>
                <wp:effectExtent l="19050" t="0" r="9525" b="0"/>
                <wp:docPr id="2" name="Picture 2" descr="IIP_LOGO_RGB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P_LOGO_RGB_Blue"/>
                        <pic:cNvPicPr>
                          <a:picLocks noChangeAspect="1" noChangeArrowheads="1"/>
                        </pic:cNvPicPr>
                      </pic:nvPicPr>
                      <pic:blipFill>
                        <a:blip r:embed="rId1"/>
                        <a:srcRect/>
                        <a:stretch>
                          <a:fillRect/>
                        </a:stretch>
                      </pic:blipFill>
                      <pic:spPr bwMode="auto">
                        <a:xfrm>
                          <a:off x="0" y="0"/>
                          <a:ext cx="1590675" cy="504825"/>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990600" cy="504825"/>
                <wp:effectExtent l="19050" t="0" r="0" b="0"/>
                <wp:docPr id="3" name="Picture 3" descr="Employer_Cho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loyer_Choice_Logo"/>
                        <pic:cNvPicPr>
                          <a:picLocks noChangeAspect="1" noChangeArrowheads="1"/>
                        </pic:cNvPicPr>
                      </pic:nvPicPr>
                      <pic:blipFill>
                        <a:blip r:embed="rId2"/>
                        <a:srcRect/>
                        <a:stretch>
                          <a:fillRect/>
                        </a:stretch>
                      </pic:blipFill>
                      <pic:spPr bwMode="auto">
                        <a:xfrm>
                          <a:off x="0" y="0"/>
                          <a:ext cx="990600" cy="504825"/>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238125" cy="504825"/>
                <wp:effectExtent l="19050" t="0" r="9525" b="0"/>
                <wp:docPr id="4" name="Picture 4" descr="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TA"/>
                        <pic:cNvPicPr>
                          <a:picLocks noChangeAspect="1" noChangeArrowheads="1"/>
                        </pic:cNvPicPr>
                      </pic:nvPicPr>
                      <pic:blipFill>
                        <a:blip r:embed="rId3"/>
                        <a:srcRect/>
                        <a:stretch>
                          <a:fillRect/>
                        </a:stretch>
                      </pic:blipFill>
                      <pic:spPr bwMode="auto">
                        <a:xfrm>
                          <a:off x="0" y="0"/>
                          <a:ext cx="238125" cy="504825"/>
                        </a:xfrm>
                        <a:prstGeom prst="rect">
                          <a:avLst/>
                        </a:prstGeom>
                        <a:noFill/>
                        <a:ln w="9525">
                          <a:noFill/>
                          <a:miter lim="800000"/>
                          <a:headEnd/>
                          <a:tailEnd/>
                        </a:ln>
                      </pic:spPr>
                    </pic:pic>
                  </a:graphicData>
                </a:graphic>
              </wp:inline>
            </w:drawing>
          </w:r>
        </w:p>
      </w:tc>
    </w:tr>
    <w:tr w:rsidR="0051285A" w:rsidRPr="00BE1C0F" w:rsidTr="004C6A05">
      <w:trPr>
        <w:trHeight w:val="65"/>
      </w:trPr>
      <w:tc>
        <w:tcPr>
          <w:tcW w:w="1790" w:type="dxa"/>
        </w:tcPr>
        <w:p w:rsidR="0051285A" w:rsidRDefault="0051285A" w:rsidP="00DB71F7">
          <w:pPr>
            <w:pStyle w:val="Footer"/>
            <w:spacing w:line="276" w:lineRule="auto"/>
            <w:jc w:val="center"/>
            <w:rPr>
              <w:rFonts w:ascii="Times New Roman" w:hAnsi="Times New Roman"/>
              <w:color w:val="1A3E77"/>
              <w:sz w:val="20"/>
              <w:szCs w:val="20"/>
            </w:rPr>
          </w:pPr>
          <w:r w:rsidRPr="00BE1C0F">
            <w:rPr>
              <w:rFonts w:ascii="Times New Roman" w:hAnsi="Times New Roman"/>
              <w:color w:val="1A3E77"/>
              <w:sz w:val="20"/>
              <w:szCs w:val="20"/>
            </w:rPr>
            <w:t>Company Number</w:t>
          </w:r>
        </w:p>
        <w:p w:rsidR="0051285A" w:rsidRPr="00BE0B26" w:rsidRDefault="0051285A" w:rsidP="00DB71F7">
          <w:pPr>
            <w:pStyle w:val="Footer"/>
            <w:spacing w:line="276" w:lineRule="auto"/>
            <w:jc w:val="center"/>
            <w:rPr>
              <w:rFonts w:ascii="Times New Roman" w:hAnsi="Times New Roman"/>
              <w:color w:val="1A3E77"/>
              <w:sz w:val="20"/>
              <w:szCs w:val="20"/>
            </w:rPr>
          </w:pPr>
          <w:r w:rsidRPr="00BE1C0F">
            <w:rPr>
              <w:rFonts w:ascii="Times New Roman" w:hAnsi="Times New Roman"/>
              <w:color w:val="1A3E77"/>
              <w:sz w:val="20"/>
              <w:szCs w:val="20"/>
            </w:rPr>
            <w:t>NI027446</w:t>
          </w:r>
        </w:p>
      </w:tc>
      <w:tc>
        <w:tcPr>
          <w:tcW w:w="7850" w:type="dxa"/>
        </w:tcPr>
        <w:p w:rsidR="0051285A" w:rsidRPr="00BE1C0F" w:rsidRDefault="0051285A" w:rsidP="00A71E51">
          <w:pPr>
            <w:pStyle w:val="Footer"/>
            <w:spacing w:line="276" w:lineRule="auto"/>
            <w:jc w:val="center"/>
            <w:rPr>
              <w:rFonts w:ascii="Times New Roman" w:hAnsi="Times New Roman"/>
              <w:color w:val="1A3E77"/>
              <w:sz w:val="20"/>
              <w:szCs w:val="20"/>
            </w:rPr>
          </w:pPr>
          <w:r w:rsidRPr="00BE1C0F">
            <w:rPr>
              <w:rFonts w:ascii="Times New Roman" w:hAnsi="Times New Roman"/>
              <w:color w:val="1A3E77"/>
              <w:sz w:val="20"/>
              <w:szCs w:val="20"/>
            </w:rPr>
            <w:t>Unit 5 Filor Building, Twin Spires Centre</w:t>
          </w:r>
        </w:p>
        <w:p w:rsidR="0051285A" w:rsidRPr="00BE1C0F" w:rsidRDefault="0051285A" w:rsidP="00A71E51">
          <w:pPr>
            <w:pStyle w:val="Footer"/>
            <w:spacing w:line="276" w:lineRule="auto"/>
            <w:jc w:val="center"/>
            <w:rPr>
              <w:rFonts w:ascii="Times New Roman" w:hAnsi="Times New Roman"/>
              <w:color w:val="1A3E77"/>
              <w:sz w:val="20"/>
              <w:szCs w:val="20"/>
            </w:rPr>
          </w:pPr>
          <w:r w:rsidRPr="00BE1C0F">
            <w:rPr>
              <w:rFonts w:ascii="Times New Roman" w:hAnsi="Times New Roman"/>
              <w:color w:val="1A3E77"/>
              <w:sz w:val="20"/>
              <w:szCs w:val="20"/>
            </w:rPr>
            <w:t>155 Northumberland Street, Belfast BT13 2JF</w:t>
          </w:r>
        </w:p>
        <w:p w:rsidR="0051285A" w:rsidRPr="00BE1C0F" w:rsidRDefault="0051285A" w:rsidP="00A71E51">
          <w:pPr>
            <w:pStyle w:val="Footer"/>
            <w:spacing w:line="276" w:lineRule="auto"/>
            <w:jc w:val="center"/>
            <w:rPr>
              <w:rFonts w:ascii="Times New Roman" w:hAnsi="Times New Roman"/>
              <w:color w:val="1A3E77"/>
              <w:sz w:val="20"/>
              <w:szCs w:val="20"/>
            </w:rPr>
          </w:pPr>
          <w:r w:rsidRPr="00BE1C0F">
            <w:rPr>
              <w:rFonts w:ascii="Times New Roman" w:hAnsi="Times New Roman"/>
              <w:b/>
              <w:color w:val="1A3E77"/>
              <w:sz w:val="24"/>
              <w:szCs w:val="24"/>
            </w:rPr>
            <w:t>T</w:t>
          </w:r>
          <w:r w:rsidRPr="00BE1C0F">
            <w:rPr>
              <w:rFonts w:ascii="Times New Roman" w:hAnsi="Times New Roman"/>
              <w:color w:val="1A3E77"/>
              <w:sz w:val="20"/>
              <w:szCs w:val="20"/>
            </w:rPr>
            <w:t xml:space="preserve">: 028 9028 8810  </w:t>
          </w:r>
          <w:r w:rsidRPr="00BE1C0F">
            <w:rPr>
              <w:rFonts w:ascii="Times New Roman" w:hAnsi="Times New Roman"/>
              <w:b/>
              <w:color w:val="1A3E77"/>
              <w:sz w:val="24"/>
              <w:szCs w:val="24"/>
            </w:rPr>
            <w:t>E</w:t>
          </w:r>
          <w:r w:rsidRPr="00BE1C0F">
            <w:rPr>
              <w:rFonts w:ascii="Times New Roman" w:hAnsi="Times New Roman"/>
              <w:color w:val="1A3E77"/>
              <w:sz w:val="20"/>
              <w:szCs w:val="20"/>
            </w:rPr>
            <w:t xml:space="preserve">: </w:t>
          </w:r>
          <w:r>
            <w:rPr>
              <w:rFonts w:ascii="Times New Roman" w:hAnsi="Times New Roman"/>
              <w:color w:val="1A3E77"/>
              <w:sz w:val="20"/>
              <w:szCs w:val="20"/>
            </w:rPr>
            <w:t>charlene.loughran</w:t>
          </w:r>
          <w:r w:rsidRPr="00BE1C0F">
            <w:rPr>
              <w:rFonts w:ascii="Times New Roman" w:hAnsi="Times New Roman"/>
              <w:color w:val="1A3E77"/>
              <w:sz w:val="20"/>
              <w:szCs w:val="20"/>
            </w:rPr>
            <w:t xml:space="preserve">@bytes.org  </w:t>
          </w:r>
          <w:r w:rsidRPr="00BE1C0F">
            <w:rPr>
              <w:rFonts w:ascii="Times New Roman" w:hAnsi="Times New Roman"/>
              <w:b/>
              <w:color w:val="1A3E77"/>
              <w:sz w:val="24"/>
              <w:szCs w:val="24"/>
            </w:rPr>
            <w:t>W</w:t>
          </w:r>
          <w:r w:rsidRPr="00BE1C0F">
            <w:rPr>
              <w:rFonts w:ascii="Times New Roman" w:hAnsi="Times New Roman"/>
              <w:color w:val="1A3E77"/>
              <w:sz w:val="20"/>
              <w:szCs w:val="20"/>
            </w:rPr>
            <w:t>: www.bytes.org</w:t>
          </w:r>
        </w:p>
        <w:p w:rsidR="0051285A" w:rsidRPr="00BE0B26" w:rsidRDefault="0051285A" w:rsidP="00B03B54">
          <w:pPr>
            <w:pStyle w:val="Footer"/>
            <w:spacing w:line="276" w:lineRule="auto"/>
            <w:jc w:val="center"/>
            <w:rPr>
              <w:rFonts w:ascii="Times New Roman" w:hAnsi="Times New Roman"/>
              <w:color w:val="1A3E77"/>
              <w:sz w:val="16"/>
              <w:szCs w:val="16"/>
            </w:rPr>
          </w:pPr>
        </w:p>
      </w:tc>
      <w:tc>
        <w:tcPr>
          <w:tcW w:w="1701" w:type="dxa"/>
        </w:tcPr>
        <w:p w:rsidR="0051285A" w:rsidRDefault="0051285A" w:rsidP="00DB71F7">
          <w:pPr>
            <w:pStyle w:val="Footer"/>
            <w:spacing w:line="276" w:lineRule="auto"/>
            <w:jc w:val="center"/>
            <w:rPr>
              <w:rFonts w:ascii="Times New Roman" w:hAnsi="Times New Roman"/>
              <w:color w:val="1A3E77"/>
              <w:sz w:val="20"/>
              <w:szCs w:val="20"/>
            </w:rPr>
          </w:pPr>
          <w:r w:rsidRPr="00BE1C0F">
            <w:rPr>
              <w:rFonts w:ascii="Times New Roman" w:hAnsi="Times New Roman"/>
              <w:color w:val="1A3E77"/>
              <w:sz w:val="20"/>
              <w:szCs w:val="20"/>
            </w:rPr>
            <w:t>Charity Number</w:t>
          </w:r>
        </w:p>
        <w:p w:rsidR="0051285A" w:rsidRPr="00BE0B26" w:rsidRDefault="0051285A" w:rsidP="00DB71F7">
          <w:pPr>
            <w:pStyle w:val="Footer"/>
            <w:spacing w:line="276" w:lineRule="auto"/>
            <w:jc w:val="center"/>
            <w:rPr>
              <w:rFonts w:ascii="Times New Roman" w:hAnsi="Times New Roman"/>
              <w:color w:val="1A3E77"/>
              <w:sz w:val="16"/>
              <w:szCs w:val="16"/>
            </w:rPr>
          </w:pPr>
          <w:r w:rsidRPr="00BE1C0F">
            <w:rPr>
              <w:rFonts w:ascii="Times New Roman" w:hAnsi="Times New Roman"/>
              <w:color w:val="1A3E77"/>
              <w:sz w:val="20"/>
              <w:szCs w:val="20"/>
            </w:rPr>
            <w:t>XR44520</w:t>
          </w:r>
        </w:p>
      </w:tc>
    </w:tr>
  </w:tbl>
  <w:p w:rsidR="0051285A" w:rsidRDefault="0051285A" w:rsidP="00B5049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0EF0" w:rsidRDefault="00B70EF0" w:rsidP="007865CD">
      <w:pPr>
        <w:spacing w:after="0" w:line="240" w:lineRule="auto"/>
      </w:pPr>
      <w:r>
        <w:separator/>
      </w:r>
    </w:p>
  </w:footnote>
  <w:footnote w:type="continuationSeparator" w:id="0">
    <w:p w:rsidR="00B70EF0" w:rsidRDefault="00B70EF0" w:rsidP="007865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85A" w:rsidRPr="00086AF5" w:rsidRDefault="0051285A" w:rsidP="00086AF5">
    <w:pPr>
      <w:pStyle w:val="Header"/>
      <w:jc w:val="center"/>
    </w:pPr>
    <w:r>
      <w:rPr>
        <w:noProof/>
        <w:lang w:eastAsia="en-GB"/>
      </w:rPr>
      <w:drawing>
        <wp:inline distT="0" distB="0" distL="0" distR="0">
          <wp:extent cx="1838325" cy="923925"/>
          <wp:effectExtent l="19050" t="0" r="9525" b="0"/>
          <wp:docPr id="1" name="Picture 1" descr="Byt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tes Logo"/>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838325" cy="9239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095D61"/>
    <w:multiLevelType w:val="hybridMultilevel"/>
    <w:tmpl w:val="1E062696"/>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360"/>
        </w:tabs>
        <w:ind w:left="-360" w:hanging="360"/>
      </w:pPr>
    </w:lvl>
    <w:lvl w:ilvl="2" w:tplc="08090005">
      <w:start w:val="1"/>
      <w:numFmt w:val="decimal"/>
      <w:lvlText w:val="%3."/>
      <w:lvlJc w:val="left"/>
      <w:pPr>
        <w:tabs>
          <w:tab w:val="num" w:pos="360"/>
        </w:tabs>
        <w:ind w:left="360" w:hanging="360"/>
      </w:pPr>
    </w:lvl>
    <w:lvl w:ilvl="3" w:tplc="08090001">
      <w:start w:val="1"/>
      <w:numFmt w:val="decimal"/>
      <w:lvlText w:val="%4."/>
      <w:lvlJc w:val="left"/>
      <w:pPr>
        <w:tabs>
          <w:tab w:val="num" w:pos="1080"/>
        </w:tabs>
        <w:ind w:left="1080" w:hanging="360"/>
      </w:pPr>
    </w:lvl>
    <w:lvl w:ilvl="4" w:tplc="08090003">
      <w:start w:val="1"/>
      <w:numFmt w:val="decimal"/>
      <w:lvlText w:val="%5."/>
      <w:lvlJc w:val="left"/>
      <w:pPr>
        <w:tabs>
          <w:tab w:val="num" w:pos="1800"/>
        </w:tabs>
        <w:ind w:left="1800" w:hanging="360"/>
      </w:pPr>
    </w:lvl>
    <w:lvl w:ilvl="5" w:tplc="08090005">
      <w:start w:val="1"/>
      <w:numFmt w:val="decimal"/>
      <w:lvlText w:val="%6."/>
      <w:lvlJc w:val="left"/>
      <w:pPr>
        <w:tabs>
          <w:tab w:val="num" w:pos="2520"/>
        </w:tabs>
        <w:ind w:left="2520" w:hanging="360"/>
      </w:pPr>
    </w:lvl>
    <w:lvl w:ilvl="6" w:tplc="08090001">
      <w:start w:val="1"/>
      <w:numFmt w:val="decimal"/>
      <w:lvlText w:val="%7."/>
      <w:lvlJc w:val="left"/>
      <w:pPr>
        <w:tabs>
          <w:tab w:val="num" w:pos="3240"/>
        </w:tabs>
        <w:ind w:left="3240" w:hanging="360"/>
      </w:pPr>
    </w:lvl>
    <w:lvl w:ilvl="7" w:tplc="08090003">
      <w:start w:val="1"/>
      <w:numFmt w:val="decimal"/>
      <w:lvlText w:val="%8."/>
      <w:lvlJc w:val="left"/>
      <w:pPr>
        <w:tabs>
          <w:tab w:val="num" w:pos="3960"/>
        </w:tabs>
        <w:ind w:left="3960" w:hanging="360"/>
      </w:pPr>
    </w:lvl>
    <w:lvl w:ilvl="8" w:tplc="08090005">
      <w:start w:val="1"/>
      <w:numFmt w:val="decimal"/>
      <w:lvlText w:val="%9."/>
      <w:lvlJc w:val="left"/>
      <w:pPr>
        <w:tabs>
          <w:tab w:val="num" w:pos="4680"/>
        </w:tabs>
        <w:ind w:left="4680" w:hanging="360"/>
      </w:pPr>
    </w:lvl>
  </w:abstractNum>
  <w:abstractNum w:abstractNumId="1" w15:restartNumberingAfterBreak="0">
    <w:nsid w:val="7A5C63D2"/>
    <w:multiLevelType w:val="hybridMultilevel"/>
    <w:tmpl w:val="51883E40"/>
    <w:lvl w:ilvl="0" w:tplc="08090001">
      <w:start w:val="1"/>
      <w:numFmt w:val="bullet"/>
      <w:lvlText w:val=""/>
      <w:lvlJc w:val="left"/>
      <w:pPr>
        <w:tabs>
          <w:tab w:val="num" w:pos="795"/>
        </w:tabs>
        <w:ind w:left="795" w:hanging="360"/>
      </w:pPr>
      <w:rPr>
        <w:rFonts w:ascii="Symbol" w:hAnsi="Symbol" w:hint="default"/>
      </w:rPr>
    </w:lvl>
    <w:lvl w:ilvl="1" w:tplc="08090003" w:tentative="1">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5CD"/>
    <w:rsid w:val="000122C2"/>
    <w:rsid w:val="000140C4"/>
    <w:rsid w:val="0003715B"/>
    <w:rsid w:val="00045085"/>
    <w:rsid w:val="00086AF5"/>
    <w:rsid w:val="00096A19"/>
    <w:rsid w:val="000C4236"/>
    <w:rsid w:val="000D14CA"/>
    <w:rsid w:val="000F2C9D"/>
    <w:rsid w:val="001341FE"/>
    <w:rsid w:val="00151D38"/>
    <w:rsid w:val="00177D2E"/>
    <w:rsid w:val="00187222"/>
    <w:rsid w:val="001C6841"/>
    <w:rsid w:val="00203649"/>
    <w:rsid w:val="002E7FB1"/>
    <w:rsid w:val="002F623A"/>
    <w:rsid w:val="003B7502"/>
    <w:rsid w:val="003B75DB"/>
    <w:rsid w:val="003E774B"/>
    <w:rsid w:val="003F092E"/>
    <w:rsid w:val="003F0C5C"/>
    <w:rsid w:val="00427264"/>
    <w:rsid w:val="00441A60"/>
    <w:rsid w:val="004612DE"/>
    <w:rsid w:val="00493D31"/>
    <w:rsid w:val="004C6A05"/>
    <w:rsid w:val="0051285A"/>
    <w:rsid w:val="00533AEC"/>
    <w:rsid w:val="00546951"/>
    <w:rsid w:val="0055356B"/>
    <w:rsid w:val="005541FD"/>
    <w:rsid w:val="00557EE8"/>
    <w:rsid w:val="005859DC"/>
    <w:rsid w:val="00592FB0"/>
    <w:rsid w:val="00616123"/>
    <w:rsid w:val="00632C80"/>
    <w:rsid w:val="006337B8"/>
    <w:rsid w:val="00665FE5"/>
    <w:rsid w:val="00691A6F"/>
    <w:rsid w:val="006E4AB0"/>
    <w:rsid w:val="007433DF"/>
    <w:rsid w:val="00757054"/>
    <w:rsid w:val="00771483"/>
    <w:rsid w:val="007865CD"/>
    <w:rsid w:val="007D0ECD"/>
    <w:rsid w:val="007D1688"/>
    <w:rsid w:val="008045D8"/>
    <w:rsid w:val="00845A02"/>
    <w:rsid w:val="0086374E"/>
    <w:rsid w:val="008B32C8"/>
    <w:rsid w:val="00903C10"/>
    <w:rsid w:val="00910DD9"/>
    <w:rsid w:val="00914A64"/>
    <w:rsid w:val="00935D11"/>
    <w:rsid w:val="00977810"/>
    <w:rsid w:val="00981A22"/>
    <w:rsid w:val="009911C6"/>
    <w:rsid w:val="009C2401"/>
    <w:rsid w:val="009D3184"/>
    <w:rsid w:val="00A241BB"/>
    <w:rsid w:val="00A32F3B"/>
    <w:rsid w:val="00A5492A"/>
    <w:rsid w:val="00A71E51"/>
    <w:rsid w:val="00A82B54"/>
    <w:rsid w:val="00A83469"/>
    <w:rsid w:val="00A846EE"/>
    <w:rsid w:val="00AA6C6C"/>
    <w:rsid w:val="00AF389A"/>
    <w:rsid w:val="00AF3B9E"/>
    <w:rsid w:val="00B03B54"/>
    <w:rsid w:val="00B5049E"/>
    <w:rsid w:val="00B512B9"/>
    <w:rsid w:val="00B657CB"/>
    <w:rsid w:val="00B70EF0"/>
    <w:rsid w:val="00B9236F"/>
    <w:rsid w:val="00BA2D08"/>
    <w:rsid w:val="00BB6DB7"/>
    <w:rsid w:val="00BE0B26"/>
    <w:rsid w:val="00BE1C0F"/>
    <w:rsid w:val="00C17459"/>
    <w:rsid w:val="00C26CAE"/>
    <w:rsid w:val="00C57002"/>
    <w:rsid w:val="00CA1B28"/>
    <w:rsid w:val="00CA4A63"/>
    <w:rsid w:val="00CF03C0"/>
    <w:rsid w:val="00CF7735"/>
    <w:rsid w:val="00D0309D"/>
    <w:rsid w:val="00D13A7A"/>
    <w:rsid w:val="00D17CE7"/>
    <w:rsid w:val="00D23354"/>
    <w:rsid w:val="00D33AB3"/>
    <w:rsid w:val="00D8443F"/>
    <w:rsid w:val="00D94717"/>
    <w:rsid w:val="00DA6710"/>
    <w:rsid w:val="00DB71F7"/>
    <w:rsid w:val="00DC3BE6"/>
    <w:rsid w:val="00E05BFA"/>
    <w:rsid w:val="00E07218"/>
    <w:rsid w:val="00E318E1"/>
    <w:rsid w:val="00E52546"/>
    <w:rsid w:val="00E6315A"/>
    <w:rsid w:val="00EB3190"/>
    <w:rsid w:val="00EB670C"/>
    <w:rsid w:val="00EF5B92"/>
    <w:rsid w:val="00EF755E"/>
    <w:rsid w:val="00F20591"/>
    <w:rsid w:val="00F41CB9"/>
    <w:rsid w:val="00F545F4"/>
    <w:rsid w:val="00F91507"/>
    <w:rsid w:val="00F91E1E"/>
    <w:rsid w:val="00F92B76"/>
    <w:rsid w:val="00FC1181"/>
    <w:rsid w:val="00FC39B1"/>
    <w:rsid w:val="00FF5BC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D920E7F-8D97-4DC4-A748-8F33F2F17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190"/>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65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65CD"/>
  </w:style>
  <w:style w:type="paragraph" w:styleId="Footer">
    <w:name w:val="footer"/>
    <w:basedOn w:val="Normal"/>
    <w:link w:val="FooterChar"/>
    <w:uiPriority w:val="99"/>
    <w:unhideWhenUsed/>
    <w:rsid w:val="007865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65CD"/>
  </w:style>
  <w:style w:type="paragraph" w:styleId="BalloonText">
    <w:name w:val="Balloon Text"/>
    <w:basedOn w:val="Normal"/>
    <w:link w:val="BalloonTextChar"/>
    <w:uiPriority w:val="99"/>
    <w:semiHidden/>
    <w:unhideWhenUsed/>
    <w:rsid w:val="007865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5CD"/>
    <w:rPr>
      <w:rFonts w:ascii="Tahoma" w:hAnsi="Tahoma" w:cs="Tahoma"/>
      <w:sz w:val="16"/>
      <w:szCs w:val="16"/>
    </w:rPr>
  </w:style>
  <w:style w:type="table" w:styleId="TableGrid">
    <w:name w:val="Table Grid"/>
    <w:basedOn w:val="TableNormal"/>
    <w:uiPriority w:val="59"/>
    <w:rsid w:val="007714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771483"/>
    <w:rPr>
      <w:color w:val="0000FF"/>
      <w:u w:val="single"/>
    </w:rPr>
  </w:style>
  <w:style w:type="paragraph" w:styleId="E-mailSignature">
    <w:name w:val="E-mail Signature"/>
    <w:basedOn w:val="Normal"/>
    <w:rsid w:val="00A71E51"/>
    <w:pPr>
      <w:spacing w:after="0" w:line="240" w:lineRule="auto"/>
    </w:pPr>
    <w:rPr>
      <w:rFonts w:ascii="Times New Roman" w:eastAsia="Times New Roman" w:hAnsi="Times New Roman"/>
      <w:sz w:val="24"/>
      <w:szCs w:val="24"/>
      <w:lang w:eastAsia="en-GB"/>
    </w:rPr>
  </w:style>
  <w:style w:type="paragraph" w:customStyle="1" w:styleId="ReturnAddress">
    <w:name w:val="Return Address"/>
    <w:basedOn w:val="Normal"/>
    <w:rsid w:val="00493D31"/>
    <w:pPr>
      <w:keepLines/>
      <w:framePr w:w="3413" w:h="1022" w:hRule="exact" w:hSpace="187" w:wrap="notBeside" w:vAnchor="page" w:hAnchor="page" w:xAlign="right" w:y="721" w:anchorLock="1"/>
      <w:spacing w:after="0" w:line="200" w:lineRule="atLeast"/>
    </w:pPr>
    <w:rPr>
      <w:rFonts w:ascii="Times New Roman" w:eastAsia="Times New Roman" w:hAnsi="Times New Roman"/>
      <w:sz w:val="16"/>
      <w:szCs w:val="20"/>
    </w:rPr>
  </w:style>
  <w:style w:type="paragraph" w:styleId="ListParagraph">
    <w:name w:val="List Paragraph"/>
    <w:basedOn w:val="Normal"/>
    <w:uiPriority w:val="34"/>
    <w:qFormat/>
    <w:rsid w:val="001872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295473">
      <w:bodyDiv w:val="1"/>
      <w:marLeft w:val="0"/>
      <w:marRight w:val="0"/>
      <w:marTop w:val="0"/>
      <w:marBottom w:val="0"/>
      <w:divBdr>
        <w:top w:val="none" w:sz="0" w:space="0" w:color="auto"/>
        <w:left w:val="none" w:sz="0" w:space="0" w:color="auto"/>
        <w:bottom w:val="none" w:sz="0" w:space="0" w:color="auto"/>
        <w:right w:val="none" w:sz="0" w:space="0" w:color="auto"/>
      </w:divBdr>
    </w:div>
    <w:div w:id="1656949829">
      <w:bodyDiv w:val="1"/>
      <w:marLeft w:val="0"/>
      <w:marRight w:val="0"/>
      <w:marTop w:val="0"/>
      <w:marBottom w:val="0"/>
      <w:divBdr>
        <w:top w:val="none" w:sz="0" w:space="0" w:color="auto"/>
        <w:left w:val="none" w:sz="0" w:space="0" w:color="auto"/>
        <w:bottom w:val="none" w:sz="0" w:space="0" w:color="auto"/>
        <w:right w:val="none" w:sz="0" w:space="0" w:color="auto"/>
      </w:divBdr>
    </w:div>
    <w:div w:id="2039119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0737C31-A9EA-4B83-8378-3230C99F3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248</Words>
  <Characters>1415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Finance</cp:lastModifiedBy>
  <cp:revision>2</cp:revision>
  <cp:lastPrinted>2010-06-08T10:39:00Z</cp:lastPrinted>
  <dcterms:created xsi:type="dcterms:W3CDTF">2017-05-18T12:43:00Z</dcterms:created>
  <dcterms:modified xsi:type="dcterms:W3CDTF">2017-05-18T12:43:00Z</dcterms:modified>
</cp:coreProperties>
</file>