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2004B0" w:rsidP="002004B0"/>
    <w:p w:rsidR="002004B0" w:rsidRPr="002004B0" w:rsidRDefault="00AD404D" w:rsidP="00AD404D">
      <w:pPr>
        <w:jc w:val="center"/>
      </w:pPr>
      <w:r>
        <w:rPr>
          <w:rFonts w:ascii="Century Gothic" w:hAnsi="Century Gothic"/>
          <w:noProof/>
          <w:color w:val="000000"/>
          <w:sz w:val="16"/>
          <w:szCs w:val="16"/>
          <w:lang w:eastAsia="en-GB"/>
        </w:rPr>
        <w:drawing>
          <wp:inline distT="0" distB="0" distL="0" distR="0">
            <wp:extent cx="2785730" cy="1562986"/>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6128" cy="1563209"/>
                    </a:xfrm>
                    <a:prstGeom prst="rect">
                      <a:avLst/>
                    </a:prstGeom>
                    <a:noFill/>
                    <a:ln>
                      <a:noFill/>
                    </a:ln>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AD404D" w:rsidP="002004B0">
      <w:pPr>
        <w:tabs>
          <w:tab w:val="left" w:pos="0"/>
        </w:tabs>
        <w:jc w:val="center"/>
        <w:rPr>
          <w:rFonts w:ascii="Arial" w:hAnsi="Arial" w:cs="Arial"/>
          <w:sz w:val="32"/>
          <w:szCs w:val="32"/>
        </w:rPr>
      </w:pPr>
      <w:r>
        <w:rPr>
          <w:rFonts w:ascii="Arial" w:hAnsi="Arial" w:cs="Arial"/>
          <w:sz w:val="32"/>
          <w:szCs w:val="32"/>
        </w:rPr>
        <w:t>Painter/Decorator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AD404D">
        <w:rPr>
          <w:rFonts w:ascii="Arial" w:hAnsi="Arial" w:cs="Arial"/>
          <w:sz w:val="32"/>
          <w:szCs w:val="32"/>
        </w:rPr>
        <w:t>TTPD</w:t>
      </w:r>
      <w:r>
        <w:rPr>
          <w:rFonts w:ascii="Arial" w:hAnsi="Arial" w:cs="Arial"/>
          <w:sz w:val="32"/>
          <w:szCs w:val="32"/>
        </w:rPr>
        <w:t>/0</w:t>
      </w:r>
      <w:r w:rsidR="008D769A">
        <w:rPr>
          <w:rFonts w:ascii="Arial" w:hAnsi="Arial" w:cs="Arial"/>
          <w:sz w:val="32"/>
          <w:szCs w:val="32"/>
        </w:rPr>
        <w:t>7</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AD404D">
        <w:rPr>
          <w:rFonts w:ascii="Arial" w:hAnsi="Arial" w:cs="Arial"/>
          <w:sz w:val="32"/>
          <w:szCs w:val="32"/>
        </w:rPr>
        <w:t>Friday</w:t>
      </w:r>
      <w:r w:rsidR="00A30BD9">
        <w:rPr>
          <w:rFonts w:ascii="Arial" w:hAnsi="Arial" w:cs="Arial"/>
          <w:sz w:val="32"/>
          <w:szCs w:val="32"/>
        </w:rPr>
        <w:t xml:space="preserve"> </w:t>
      </w:r>
      <w:r w:rsidR="00AD404D">
        <w:rPr>
          <w:rFonts w:ascii="Arial" w:hAnsi="Arial" w:cs="Arial"/>
          <w:sz w:val="32"/>
          <w:szCs w:val="32"/>
        </w:rPr>
        <w:t>2</w:t>
      </w:r>
      <w:r w:rsidR="008D769A">
        <w:rPr>
          <w:rFonts w:ascii="Arial" w:hAnsi="Arial" w:cs="Arial"/>
          <w:sz w:val="32"/>
          <w:szCs w:val="32"/>
        </w:rPr>
        <w:t>8</w:t>
      </w:r>
      <w:r w:rsidR="008D769A">
        <w:rPr>
          <w:rFonts w:ascii="Arial" w:hAnsi="Arial" w:cs="Arial"/>
          <w:sz w:val="32"/>
          <w:szCs w:val="32"/>
          <w:vertAlign w:val="superscript"/>
        </w:rPr>
        <w:t>th</w:t>
      </w:r>
      <w:r w:rsidR="008D769A">
        <w:rPr>
          <w:rFonts w:ascii="Arial" w:hAnsi="Arial" w:cs="Arial"/>
          <w:sz w:val="32"/>
          <w:szCs w:val="32"/>
        </w:rPr>
        <w:t xml:space="preserve"> July</w:t>
      </w:r>
      <w:r>
        <w:rPr>
          <w:rFonts w:ascii="Arial" w:hAnsi="Arial" w:cs="Arial"/>
          <w:sz w:val="32"/>
          <w:szCs w:val="32"/>
        </w:rPr>
        <w:t xml:space="preserve"> 2017</w:t>
      </w:r>
    </w:p>
    <w:p w:rsidR="00602B0B" w:rsidRDefault="00AD404D" w:rsidP="002004B0">
      <w:pPr>
        <w:tabs>
          <w:tab w:val="left" w:pos="0"/>
        </w:tabs>
        <w:jc w:val="center"/>
        <w:rPr>
          <w:noProof/>
          <w:lang w:eastAsia="en-GB"/>
        </w:rPr>
      </w:pPr>
      <w:r w:rsidRPr="00AD404D">
        <w:rPr>
          <w:rFonts w:ascii="Century Gothic" w:hAnsi="Century Gothic"/>
          <w:noProof/>
          <w:color w:val="000000"/>
          <w:sz w:val="16"/>
          <w:szCs w:val="16"/>
          <w:lang w:eastAsia="en-GB"/>
        </w:rPr>
        <w:lastRenderedPageBreak/>
        <w:drawing>
          <wp:inline distT="0" distB="0" distL="0" distR="0">
            <wp:extent cx="1552575" cy="1019175"/>
            <wp:effectExtent l="0" t="0" r="9525" b="952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019175"/>
                    </a:xfrm>
                    <a:prstGeom prst="rect">
                      <a:avLst/>
                    </a:prstGeom>
                    <a:noFill/>
                    <a:ln>
                      <a:noFill/>
                    </a:ln>
                  </pic:spPr>
                </pic:pic>
              </a:graphicData>
            </a:graphic>
          </wp:inline>
        </w:drawing>
      </w:r>
    </w:p>
    <w:p w:rsidR="00AD404D" w:rsidRPr="00AD404D" w:rsidRDefault="00AD404D" w:rsidP="00AD404D">
      <w:pPr>
        <w:jc w:val="center"/>
        <w:rPr>
          <w:rFonts w:ascii="Arial" w:hAnsi="Arial" w:cs="Arial"/>
          <w:b/>
          <w:u w:val="single"/>
        </w:rPr>
      </w:pPr>
      <w:r w:rsidRPr="00AD404D">
        <w:rPr>
          <w:rFonts w:ascii="Arial" w:hAnsi="Arial" w:cs="Arial"/>
          <w:b/>
          <w:u w:val="single"/>
        </w:rPr>
        <w:t>Task Team Job Description</w:t>
      </w:r>
    </w:p>
    <w:p w:rsidR="00AD404D" w:rsidRPr="00AD404D" w:rsidRDefault="00AD404D" w:rsidP="00AD404D">
      <w:pPr>
        <w:jc w:val="center"/>
        <w:rPr>
          <w:rFonts w:ascii="Arial" w:hAnsi="Arial" w:cs="Arial"/>
          <w:b/>
          <w:u w:val="single"/>
        </w:rPr>
      </w:pPr>
    </w:p>
    <w:p w:rsidR="00AD404D" w:rsidRPr="00AD404D" w:rsidRDefault="00AD404D" w:rsidP="00AD404D">
      <w:pPr>
        <w:spacing w:after="0" w:line="240" w:lineRule="auto"/>
        <w:rPr>
          <w:rFonts w:ascii="Arial" w:eastAsia="Times New Roman" w:hAnsi="Arial" w:cs="Arial"/>
          <w:b/>
        </w:rPr>
      </w:pPr>
      <w:r w:rsidRPr="00AD404D">
        <w:rPr>
          <w:rFonts w:ascii="Arial" w:eastAsia="Times New Roman" w:hAnsi="Arial" w:cs="Arial"/>
          <w:b/>
        </w:rPr>
        <w:t>Job Title:</w:t>
      </w:r>
      <w:r w:rsidRPr="00AD404D">
        <w:rPr>
          <w:rFonts w:ascii="Arial" w:eastAsia="Times New Roman" w:hAnsi="Arial" w:cs="Arial"/>
          <w:b/>
        </w:rPr>
        <w:tab/>
      </w:r>
      <w:r w:rsidRPr="00AD404D">
        <w:rPr>
          <w:rFonts w:ascii="Arial" w:eastAsia="Times New Roman" w:hAnsi="Arial" w:cs="Arial"/>
          <w:b/>
        </w:rPr>
        <w:tab/>
        <w:t>Painter/Decorator</w:t>
      </w:r>
    </w:p>
    <w:p w:rsidR="00AD404D" w:rsidRPr="00AD404D" w:rsidRDefault="00AD404D" w:rsidP="00AD404D">
      <w:pPr>
        <w:spacing w:after="0" w:line="240" w:lineRule="auto"/>
        <w:jc w:val="center"/>
        <w:rPr>
          <w:rFonts w:ascii="Arial" w:eastAsia="Times New Roman" w:hAnsi="Arial" w:cs="Arial"/>
          <w:b/>
        </w:rPr>
      </w:pPr>
    </w:p>
    <w:p w:rsidR="00AD404D" w:rsidRPr="00AD404D" w:rsidRDefault="00AD404D" w:rsidP="00AD404D">
      <w:pPr>
        <w:spacing w:after="0" w:line="240" w:lineRule="auto"/>
        <w:rPr>
          <w:rFonts w:ascii="Arial" w:eastAsia="Times New Roman" w:hAnsi="Arial" w:cs="Arial"/>
          <w:b/>
        </w:rPr>
      </w:pPr>
      <w:r w:rsidRPr="00AD404D">
        <w:rPr>
          <w:rFonts w:ascii="Arial" w:eastAsia="Times New Roman" w:hAnsi="Arial" w:cs="Arial"/>
          <w:b/>
          <w:bCs/>
          <w:iCs/>
        </w:rPr>
        <w:t>Responsible to:</w:t>
      </w:r>
      <w:r w:rsidRPr="00AD404D">
        <w:rPr>
          <w:rFonts w:ascii="Arial" w:eastAsia="Times New Roman" w:hAnsi="Arial" w:cs="Arial"/>
        </w:rPr>
        <w:tab/>
      </w:r>
      <w:r w:rsidRPr="00AD404D">
        <w:rPr>
          <w:rFonts w:ascii="Arial" w:eastAsia="Times New Roman" w:hAnsi="Arial" w:cs="Arial"/>
          <w:b/>
        </w:rPr>
        <w:t>Business Developer Manager</w:t>
      </w:r>
    </w:p>
    <w:p w:rsidR="00AD404D" w:rsidRPr="00AD404D" w:rsidRDefault="00AD404D" w:rsidP="00AD404D">
      <w:pPr>
        <w:spacing w:after="0" w:line="240" w:lineRule="auto"/>
        <w:rPr>
          <w:rFonts w:ascii="Arial" w:eastAsia="Times New Roman" w:hAnsi="Arial" w:cs="Arial"/>
          <w:b/>
          <w:bCs/>
        </w:rPr>
      </w:pPr>
    </w:p>
    <w:p w:rsidR="00AD404D" w:rsidRPr="00AD404D" w:rsidRDefault="00AD404D" w:rsidP="00AD404D">
      <w:pPr>
        <w:spacing w:after="0" w:line="240" w:lineRule="auto"/>
        <w:jc w:val="both"/>
        <w:rPr>
          <w:rFonts w:ascii="Arial" w:eastAsia="Times New Roman" w:hAnsi="Arial" w:cs="Arial"/>
          <w:b/>
        </w:rPr>
      </w:pPr>
      <w:r w:rsidRPr="00AD404D">
        <w:rPr>
          <w:rFonts w:ascii="Arial" w:eastAsia="Times New Roman" w:hAnsi="Arial" w:cs="Arial"/>
          <w:b/>
          <w:bCs/>
          <w:iCs/>
        </w:rPr>
        <w:t>Location:</w:t>
      </w:r>
      <w:r w:rsidRPr="00AD404D">
        <w:rPr>
          <w:rFonts w:ascii="Arial" w:eastAsia="Times New Roman" w:hAnsi="Arial" w:cs="Arial"/>
        </w:rPr>
        <w:t xml:space="preserve"> </w:t>
      </w:r>
      <w:r w:rsidRPr="00AD404D">
        <w:rPr>
          <w:rFonts w:ascii="Arial" w:eastAsia="Times New Roman" w:hAnsi="Arial" w:cs="Arial"/>
        </w:rPr>
        <w:tab/>
      </w:r>
      <w:r w:rsidRPr="00AD404D">
        <w:rPr>
          <w:rFonts w:ascii="Arial" w:eastAsia="Times New Roman" w:hAnsi="Arial" w:cs="Arial"/>
        </w:rPr>
        <w:tab/>
      </w:r>
      <w:r w:rsidRPr="00AD404D">
        <w:rPr>
          <w:rFonts w:ascii="Arial" w:eastAsia="Times New Roman" w:hAnsi="Arial" w:cs="Arial"/>
          <w:b/>
        </w:rPr>
        <w:t>Various</w:t>
      </w:r>
    </w:p>
    <w:p w:rsidR="00AD404D" w:rsidRPr="00AD404D" w:rsidRDefault="00AD404D" w:rsidP="00AD404D">
      <w:pPr>
        <w:spacing w:after="0" w:line="240" w:lineRule="auto"/>
        <w:ind w:left="2160" w:hanging="2160"/>
        <w:jc w:val="both"/>
        <w:rPr>
          <w:rFonts w:ascii="Arial" w:eastAsia="Times New Roman" w:hAnsi="Arial" w:cs="Arial"/>
          <w:b/>
        </w:rPr>
      </w:pPr>
    </w:p>
    <w:p w:rsidR="00AD404D" w:rsidRPr="00AD404D" w:rsidRDefault="00AD404D" w:rsidP="00AD404D">
      <w:pPr>
        <w:spacing w:after="0" w:line="240" w:lineRule="auto"/>
        <w:jc w:val="both"/>
        <w:rPr>
          <w:rFonts w:ascii="Arial" w:eastAsia="Times New Roman" w:hAnsi="Arial" w:cs="Arial"/>
          <w:b/>
        </w:rPr>
      </w:pPr>
      <w:r w:rsidRPr="00AD404D">
        <w:rPr>
          <w:rFonts w:ascii="Arial" w:eastAsia="Times New Roman" w:hAnsi="Arial" w:cs="Arial"/>
          <w:b/>
        </w:rPr>
        <w:t>Hours:</w:t>
      </w:r>
      <w:r w:rsidRPr="00AD404D">
        <w:rPr>
          <w:rFonts w:ascii="Arial" w:eastAsia="Times New Roman" w:hAnsi="Arial" w:cs="Arial"/>
          <w:b/>
        </w:rPr>
        <w:tab/>
      </w:r>
      <w:r w:rsidRPr="00AD404D">
        <w:rPr>
          <w:rFonts w:ascii="Arial" w:eastAsia="Times New Roman" w:hAnsi="Arial" w:cs="Arial"/>
          <w:b/>
        </w:rPr>
        <w:tab/>
      </w:r>
      <w:r w:rsidRPr="00AD404D">
        <w:rPr>
          <w:rFonts w:ascii="Arial" w:eastAsia="Times New Roman" w:hAnsi="Arial" w:cs="Arial"/>
          <w:b/>
        </w:rPr>
        <w:tab/>
        <w:t>37.5 Hours</w:t>
      </w:r>
    </w:p>
    <w:p w:rsidR="00AD404D" w:rsidRPr="00AD404D" w:rsidRDefault="00AD404D" w:rsidP="00AD404D">
      <w:pPr>
        <w:spacing w:after="0" w:line="240" w:lineRule="auto"/>
        <w:ind w:left="2160" w:hanging="2160"/>
        <w:jc w:val="both"/>
        <w:rPr>
          <w:rFonts w:ascii="Arial" w:eastAsia="Times New Roman" w:hAnsi="Arial" w:cs="Arial"/>
          <w:b/>
        </w:rPr>
      </w:pPr>
    </w:p>
    <w:p w:rsidR="00AD404D" w:rsidRPr="00AD404D" w:rsidRDefault="00AD404D" w:rsidP="00AD404D">
      <w:pPr>
        <w:spacing w:after="0" w:line="240" w:lineRule="auto"/>
        <w:jc w:val="both"/>
        <w:rPr>
          <w:rFonts w:ascii="Arial" w:eastAsia="Times New Roman" w:hAnsi="Arial" w:cs="Arial"/>
          <w:b/>
        </w:rPr>
      </w:pPr>
      <w:r w:rsidRPr="00AD404D">
        <w:rPr>
          <w:rFonts w:ascii="Arial" w:eastAsia="Times New Roman" w:hAnsi="Arial" w:cs="Arial"/>
          <w:b/>
        </w:rPr>
        <w:t>Salary:</w:t>
      </w:r>
      <w:r w:rsidRPr="00AD404D">
        <w:rPr>
          <w:rFonts w:ascii="Arial" w:eastAsia="Times New Roman" w:hAnsi="Arial" w:cs="Arial"/>
          <w:b/>
        </w:rPr>
        <w:tab/>
      </w:r>
      <w:r w:rsidRPr="00AD404D">
        <w:rPr>
          <w:rFonts w:ascii="Arial" w:eastAsia="Times New Roman" w:hAnsi="Arial" w:cs="Arial"/>
          <w:b/>
        </w:rPr>
        <w:tab/>
        <w:t xml:space="preserve">£9 - £10 per hour dependant on experience </w:t>
      </w:r>
    </w:p>
    <w:p w:rsidR="00AD404D" w:rsidRPr="00AD404D" w:rsidRDefault="00AD404D" w:rsidP="00AD404D">
      <w:pPr>
        <w:spacing w:after="0" w:line="240" w:lineRule="auto"/>
        <w:ind w:left="2160" w:hanging="2160"/>
        <w:jc w:val="both"/>
        <w:rPr>
          <w:rFonts w:ascii="Arial" w:eastAsia="Times New Roman" w:hAnsi="Arial" w:cs="Arial"/>
          <w:b/>
        </w:rPr>
      </w:pPr>
    </w:p>
    <w:p w:rsidR="00651163" w:rsidRDefault="00651163" w:rsidP="00AD404D">
      <w:pPr>
        <w:rPr>
          <w:rFonts w:ascii="Arial" w:hAnsi="Arial" w:cs="Arial"/>
          <w:b/>
        </w:rPr>
      </w:pPr>
    </w:p>
    <w:p w:rsidR="00AD404D" w:rsidRPr="00AD404D" w:rsidRDefault="00AD404D" w:rsidP="00AD404D">
      <w:pPr>
        <w:rPr>
          <w:rFonts w:ascii="Arial" w:hAnsi="Arial" w:cs="Arial"/>
          <w:b/>
        </w:rPr>
      </w:pPr>
      <w:bookmarkStart w:id="0" w:name="_GoBack"/>
      <w:bookmarkEnd w:id="0"/>
      <w:r w:rsidRPr="00AD404D">
        <w:rPr>
          <w:rFonts w:ascii="Arial" w:hAnsi="Arial" w:cs="Arial"/>
          <w:b/>
        </w:rPr>
        <w:t>Job Background</w:t>
      </w:r>
    </w:p>
    <w:p w:rsidR="00AD404D" w:rsidRPr="00AD404D" w:rsidRDefault="00AD404D" w:rsidP="00AD404D">
      <w:pPr>
        <w:rPr>
          <w:rFonts w:ascii="Arial" w:hAnsi="Arial" w:cs="Arial"/>
        </w:rPr>
      </w:pPr>
      <w:r w:rsidRPr="00AD404D">
        <w:rPr>
          <w:rFonts w:ascii="Arial" w:hAnsi="Arial" w:cs="Arial"/>
        </w:rPr>
        <w:t xml:space="preserve">Task Team is property </w:t>
      </w:r>
      <w:proofErr w:type="gramStart"/>
      <w:r w:rsidRPr="00AD404D">
        <w:rPr>
          <w:rFonts w:ascii="Arial" w:hAnsi="Arial" w:cs="Arial"/>
        </w:rPr>
        <w:t>management company</w:t>
      </w:r>
      <w:proofErr w:type="gramEnd"/>
      <w:r w:rsidRPr="00AD404D">
        <w:rPr>
          <w:rFonts w:ascii="Arial" w:hAnsi="Arial" w:cs="Arial"/>
        </w:rPr>
        <w:t xml:space="preserve"> providing maintenance services to businesses across greater Belfast. The role holder will be expected to work as part of the team providing a full range of painting and decorating work. </w:t>
      </w:r>
    </w:p>
    <w:p w:rsidR="00AD404D" w:rsidRPr="00AD404D" w:rsidRDefault="00AD404D" w:rsidP="00AD404D">
      <w:pPr>
        <w:shd w:val="clear" w:color="auto" w:fill="FFFFFF"/>
        <w:spacing w:after="0" w:line="240" w:lineRule="auto"/>
        <w:rPr>
          <w:rFonts w:ascii="Arial" w:eastAsia="Times New Roman" w:hAnsi="Arial" w:cs="Arial"/>
          <w:color w:val="333333"/>
          <w:lang w:eastAsia="en-GB"/>
        </w:rPr>
      </w:pPr>
      <w:r w:rsidRPr="00AD404D">
        <w:rPr>
          <w:rFonts w:ascii="Arial" w:eastAsia="Times New Roman" w:hAnsi="Arial" w:cs="Arial"/>
          <w:b/>
          <w:bCs/>
          <w:color w:val="333333"/>
          <w:lang w:eastAsia="en-GB"/>
        </w:rPr>
        <w:t>Key tasks &amp; responsibilities</w:t>
      </w:r>
    </w:p>
    <w:p w:rsidR="00AD404D" w:rsidRPr="00AD404D" w:rsidRDefault="00AD404D" w:rsidP="00AD404D">
      <w:pPr>
        <w:numPr>
          <w:ilvl w:val="0"/>
          <w:numId w:val="37"/>
        </w:numPr>
        <w:shd w:val="clear" w:color="auto" w:fill="FFFFFF"/>
        <w:spacing w:before="240" w:after="240" w:line="315" w:lineRule="atLeast"/>
        <w:ind w:left="480"/>
        <w:rPr>
          <w:rFonts w:ascii="Arial" w:eastAsia="Times New Roman" w:hAnsi="Arial" w:cs="Arial"/>
          <w:color w:val="333333"/>
          <w:lang w:eastAsia="en-GB"/>
        </w:rPr>
      </w:pPr>
      <w:r w:rsidRPr="00AD404D">
        <w:rPr>
          <w:rFonts w:ascii="Arial" w:eastAsia="Times New Roman" w:hAnsi="Arial" w:cs="Arial"/>
          <w:color w:val="333333"/>
          <w:lang w:eastAsia="en-GB"/>
        </w:rPr>
        <w:t xml:space="preserve">To provide the full range of painting and decorating work within </w:t>
      </w:r>
      <w:proofErr w:type="gramStart"/>
      <w:r w:rsidRPr="00AD404D">
        <w:rPr>
          <w:rFonts w:ascii="Arial" w:eastAsia="Times New Roman" w:hAnsi="Arial" w:cs="Arial"/>
          <w:color w:val="333333"/>
          <w:lang w:eastAsia="en-GB"/>
        </w:rPr>
        <w:t>a response</w:t>
      </w:r>
      <w:proofErr w:type="gramEnd"/>
      <w:r w:rsidRPr="00AD404D">
        <w:rPr>
          <w:rFonts w:ascii="Arial" w:eastAsia="Times New Roman" w:hAnsi="Arial" w:cs="Arial"/>
          <w:color w:val="333333"/>
          <w:lang w:eastAsia="en-GB"/>
        </w:rPr>
        <w:t xml:space="preserve"> maintenance contract in the greater Belfast area. </w:t>
      </w:r>
    </w:p>
    <w:p w:rsidR="00AD404D" w:rsidRPr="00AD404D" w:rsidRDefault="00AD404D" w:rsidP="00AD404D">
      <w:pPr>
        <w:numPr>
          <w:ilvl w:val="0"/>
          <w:numId w:val="37"/>
        </w:numPr>
        <w:shd w:val="clear" w:color="auto" w:fill="FFFFFF"/>
        <w:spacing w:before="240" w:after="240" w:line="315" w:lineRule="atLeast"/>
        <w:ind w:left="480"/>
        <w:rPr>
          <w:rFonts w:ascii="Arial" w:eastAsia="Times New Roman" w:hAnsi="Arial" w:cs="Arial"/>
          <w:color w:val="333333"/>
          <w:lang w:eastAsia="en-GB"/>
        </w:rPr>
      </w:pPr>
      <w:r w:rsidRPr="00AD404D">
        <w:rPr>
          <w:rFonts w:ascii="Arial" w:eastAsia="Times New Roman" w:hAnsi="Arial" w:cs="Arial"/>
          <w:color w:val="333333"/>
          <w:lang w:eastAsia="en-GB"/>
        </w:rPr>
        <w:t>To assist the wider maintenance team to carry out a variety of maintenance based projects e.g. room reconfigurations, cleaning, clearing etc.</w:t>
      </w:r>
    </w:p>
    <w:p w:rsidR="00AD404D" w:rsidRPr="00AD404D" w:rsidRDefault="00AD404D" w:rsidP="00AD404D">
      <w:pPr>
        <w:numPr>
          <w:ilvl w:val="0"/>
          <w:numId w:val="37"/>
        </w:numPr>
        <w:shd w:val="clear" w:color="auto" w:fill="FFFFFF"/>
        <w:spacing w:before="240" w:after="240" w:line="315" w:lineRule="atLeast"/>
        <w:ind w:left="480"/>
        <w:rPr>
          <w:rFonts w:ascii="Arial" w:eastAsia="Times New Roman" w:hAnsi="Arial" w:cs="Arial"/>
          <w:color w:val="333333"/>
          <w:lang w:eastAsia="en-GB"/>
        </w:rPr>
      </w:pPr>
      <w:r w:rsidRPr="00AD404D">
        <w:rPr>
          <w:rFonts w:ascii="Arial" w:eastAsia="Times New Roman" w:hAnsi="Arial" w:cs="Arial"/>
          <w:color w:val="333333"/>
          <w:lang w:eastAsia="en-GB"/>
        </w:rPr>
        <w:t xml:space="preserve">To report any health and safety hazards, defects or damage discovered during the normal course of the </w:t>
      </w:r>
      <w:proofErr w:type="spellStart"/>
      <w:r w:rsidRPr="00AD404D">
        <w:rPr>
          <w:rFonts w:ascii="Arial" w:eastAsia="Times New Roman" w:hAnsi="Arial" w:cs="Arial"/>
          <w:color w:val="333333"/>
          <w:lang w:eastAsia="en-GB"/>
        </w:rPr>
        <w:t>postholder’s</w:t>
      </w:r>
      <w:proofErr w:type="spellEnd"/>
      <w:r w:rsidRPr="00AD404D">
        <w:rPr>
          <w:rFonts w:ascii="Arial" w:eastAsia="Times New Roman" w:hAnsi="Arial" w:cs="Arial"/>
          <w:color w:val="333333"/>
          <w:lang w:eastAsia="en-GB"/>
        </w:rPr>
        <w:t xml:space="preserve"> work.</w:t>
      </w:r>
    </w:p>
    <w:p w:rsidR="00AD404D" w:rsidRPr="00AD404D" w:rsidRDefault="00AD404D" w:rsidP="00AD404D">
      <w:pPr>
        <w:numPr>
          <w:ilvl w:val="0"/>
          <w:numId w:val="37"/>
        </w:numPr>
        <w:shd w:val="clear" w:color="auto" w:fill="FFFFFF"/>
        <w:spacing w:before="240" w:after="240" w:line="315" w:lineRule="atLeast"/>
        <w:ind w:left="480"/>
        <w:rPr>
          <w:rFonts w:ascii="Arial" w:eastAsia="Times New Roman" w:hAnsi="Arial" w:cs="Arial"/>
          <w:color w:val="333333"/>
          <w:lang w:eastAsia="en-GB"/>
        </w:rPr>
      </w:pPr>
      <w:r w:rsidRPr="00AD404D">
        <w:rPr>
          <w:rFonts w:ascii="Arial" w:eastAsia="Times New Roman" w:hAnsi="Arial" w:cs="Arial"/>
          <w:color w:val="333333"/>
          <w:lang w:eastAsia="en-GB"/>
        </w:rPr>
        <w:t>The safe keeping and maintenance of company tools and equipment issued to them.</w:t>
      </w:r>
    </w:p>
    <w:p w:rsidR="00AD404D" w:rsidRPr="00AD404D" w:rsidRDefault="00AD404D" w:rsidP="00AD404D">
      <w:pPr>
        <w:numPr>
          <w:ilvl w:val="0"/>
          <w:numId w:val="37"/>
        </w:numPr>
        <w:shd w:val="clear" w:color="auto" w:fill="FFFFFF"/>
        <w:spacing w:before="240" w:after="240" w:line="315" w:lineRule="atLeast"/>
        <w:ind w:left="480"/>
        <w:rPr>
          <w:rFonts w:ascii="Arial" w:eastAsia="Times New Roman" w:hAnsi="Arial" w:cs="Arial"/>
          <w:color w:val="333333"/>
          <w:lang w:eastAsia="en-GB"/>
        </w:rPr>
      </w:pPr>
      <w:r w:rsidRPr="00AD404D">
        <w:rPr>
          <w:rFonts w:ascii="Arial" w:eastAsia="Times New Roman" w:hAnsi="Arial" w:cs="Arial"/>
          <w:color w:val="333333"/>
          <w:lang w:eastAsia="en-GB"/>
        </w:rPr>
        <w:t>To assist client company staff to move furniture/equipment as and when necessary.</w:t>
      </w:r>
    </w:p>
    <w:p w:rsidR="00AD404D" w:rsidRPr="00AD404D" w:rsidRDefault="00AD404D" w:rsidP="00AD404D">
      <w:pPr>
        <w:numPr>
          <w:ilvl w:val="0"/>
          <w:numId w:val="37"/>
        </w:numPr>
        <w:shd w:val="clear" w:color="auto" w:fill="FFFFFF"/>
        <w:spacing w:before="240" w:after="240" w:line="315" w:lineRule="atLeast"/>
        <w:ind w:left="480"/>
        <w:rPr>
          <w:rFonts w:ascii="Arial" w:eastAsia="Times New Roman" w:hAnsi="Arial" w:cs="Arial"/>
          <w:color w:val="333333"/>
          <w:lang w:eastAsia="en-GB"/>
        </w:rPr>
      </w:pPr>
      <w:r w:rsidRPr="00AD404D">
        <w:rPr>
          <w:rFonts w:ascii="Arial" w:eastAsia="Times New Roman" w:hAnsi="Arial" w:cs="Arial"/>
          <w:color w:val="333333"/>
          <w:lang w:eastAsia="en-GB"/>
        </w:rPr>
        <w:t>To keep records of work carried out as required using appropriate log books and sign off sheets/software.</w:t>
      </w:r>
    </w:p>
    <w:p w:rsidR="00AD404D" w:rsidRPr="00AD404D" w:rsidRDefault="00AD404D" w:rsidP="00AD404D">
      <w:pPr>
        <w:numPr>
          <w:ilvl w:val="0"/>
          <w:numId w:val="37"/>
        </w:numPr>
        <w:shd w:val="clear" w:color="auto" w:fill="FFFFFF"/>
        <w:spacing w:before="240" w:after="240" w:line="315" w:lineRule="atLeast"/>
        <w:ind w:left="480"/>
        <w:rPr>
          <w:rFonts w:ascii="Arial" w:eastAsia="Times New Roman" w:hAnsi="Arial" w:cs="Arial"/>
          <w:color w:val="333333"/>
          <w:lang w:eastAsia="en-GB"/>
        </w:rPr>
      </w:pPr>
      <w:r w:rsidRPr="00AD404D">
        <w:rPr>
          <w:rFonts w:ascii="Arial" w:eastAsia="Times New Roman" w:hAnsi="Arial" w:cs="Arial"/>
          <w:color w:val="333333"/>
          <w:lang w:eastAsia="en-GB"/>
        </w:rPr>
        <w:t>To ensure a suitable level of quality and workmanship is maintained by themselves at all times.</w:t>
      </w:r>
    </w:p>
    <w:p w:rsidR="00AD404D" w:rsidRPr="00AD404D" w:rsidRDefault="00AD404D" w:rsidP="00AD404D">
      <w:pPr>
        <w:numPr>
          <w:ilvl w:val="0"/>
          <w:numId w:val="37"/>
        </w:numPr>
        <w:shd w:val="clear" w:color="auto" w:fill="FFFFFF"/>
        <w:spacing w:before="240" w:after="240" w:line="315" w:lineRule="atLeast"/>
        <w:ind w:left="480"/>
        <w:rPr>
          <w:rFonts w:ascii="Arial" w:eastAsia="Times New Roman" w:hAnsi="Arial" w:cs="Arial"/>
          <w:color w:val="333333"/>
          <w:lang w:eastAsia="en-GB"/>
        </w:rPr>
      </w:pPr>
      <w:r w:rsidRPr="00AD404D">
        <w:rPr>
          <w:rFonts w:ascii="Arial" w:eastAsia="Times New Roman" w:hAnsi="Arial" w:cs="Arial"/>
          <w:color w:val="333333"/>
          <w:lang w:eastAsia="en-GB"/>
        </w:rPr>
        <w:lastRenderedPageBreak/>
        <w:t>This list of key responsibilities is not an exhaustive list and may change to reflect the abilities and expertise of the individual and/or the needs of our clients.</w:t>
      </w: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keepNext/>
        <w:spacing w:after="0"/>
        <w:ind w:left="426"/>
        <w:jc w:val="center"/>
        <w:outlineLvl w:val="3"/>
        <w:rPr>
          <w:rFonts w:ascii="Arial" w:eastAsia="Times New Roman" w:hAnsi="Arial" w:cs="Arial"/>
          <w:b/>
          <w:iCs/>
          <w:sz w:val="28"/>
          <w:szCs w:val="28"/>
        </w:rPr>
      </w:pPr>
      <w:r w:rsidRPr="00AD404D">
        <w:rPr>
          <w:rFonts w:ascii="Century Gothic" w:hAnsi="Century Gothic"/>
          <w:noProof/>
          <w:color w:val="000000"/>
          <w:sz w:val="16"/>
          <w:szCs w:val="16"/>
          <w:lang w:eastAsia="en-GB"/>
        </w:rPr>
        <w:lastRenderedPageBreak/>
        <w:drawing>
          <wp:inline distT="0" distB="0" distL="0" distR="0">
            <wp:extent cx="1552575" cy="1019175"/>
            <wp:effectExtent l="0" t="0" r="9525" b="9525"/>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019175"/>
                    </a:xfrm>
                    <a:prstGeom prst="rect">
                      <a:avLst/>
                    </a:prstGeom>
                    <a:noFill/>
                    <a:ln>
                      <a:noFill/>
                    </a:ln>
                  </pic:spPr>
                </pic:pic>
              </a:graphicData>
            </a:graphic>
          </wp:inline>
        </w:drawing>
      </w:r>
    </w:p>
    <w:p w:rsidR="00AD404D" w:rsidRPr="00AD404D" w:rsidRDefault="00AD404D" w:rsidP="00AD404D">
      <w:pPr>
        <w:keepNext/>
        <w:spacing w:after="0"/>
        <w:ind w:left="426"/>
        <w:jc w:val="center"/>
        <w:outlineLvl w:val="3"/>
        <w:rPr>
          <w:rFonts w:ascii="Arial" w:eastAsia="Times New Roman" w:hAnsi="Arial" w:cs="Arial"/>
          <w:b/>
          <w:iCs/>
          <w:sz w:val="28"/>
          <w:szCs w:val="28"/>
        </w:rPr>
      </w:pPr>
    </w:p>
    <w:p w:rsidR="00AD404D" w:rsidRPr="00AD404D" w:rsidRDefault="00AD404D" w:rsidP="00AD404D">
      <w:pPr>
        <w:keepNext/>
        <w:spacing w:after="0"/>
        <w:ind w:left="426"/>
        <w:jc w:val="center"/>
        <w:outlineLvl w:val="3"/>
        <w:rPr>
          <w:rFonts w:ascii="Arial" w:eastAsia="Times New Roman" w:hAnsi="Arial" w:cs="Arial"/>
          <w:b/>
          <w:iCs/>
          <w:sz w:val="28"/>
          <w:szCs w:val="28"/>
        </w:rPr>
      </w:pPr>
    </w:p>
    <w:p w:rsidR="00AD404D" w:rsidRPr="00AD404D" w:rsidRDefault="00AD404D" w:rsidP="00AD404D">
      <w:pPr>
        <w:keepNext/>
        <w:spacing w:after="0"/>
        <w:ind w:left="426"/>
        <w:jc w:val="center"/>
        <w:outlineLvl w:val="3"/>
        <w:rPr>
          <w:rFonts w:ascii="Arial" w:eastAsia="Times New Roman" w:hAnsi="Arial" w:cs="Arial"/>
          <w:bCs/>
          <w:iCs/>
        </w:rPr>
      </w:pPr>
      <w:r w:rsidRPr="00AD404D">
        <w:rPr>
          <w:rFonts w:ascii="Arial" w:eastAsia="Times New Roman" w:hAnsi="Arial" w:cs="Arial"/>
          <w:b/>
          <w:iCs/>
        </w:rPr>
        <w:t>Person Specification</w:t>
      </w:r>
    </w:p>
    <w:p w:rsidR="00AD404D" w:rsidRPr="00AD404D" w:rsidRDefault="00AD404D" w:rsidP="00AD404D">
      <w:pPr>
        <w:spacing w:after="0"/>
        <w:rPr>
          <w:rFonts w:ascii="Arial" w:eastAsia="Times New Roman" w:hAnsi="Arial" w:cs="Arial"/>
        </w:rPr>
      </w:pPr>
    </w:p>
    <w:p w:rsidR="00AD404D" w:rsidRPr="00AD404D" w:rsidRDefault="00AD404D" w:rsidP="00AD404D">
      <w:pPr>
        <w:rPr>
          <w:rFonts w:ascii="Arial" w:hAnsi="Arial" w:cs="Arial"/>
          <w:b/>
          <w:u w:val="single"/>
        </w:rPr>
      </w:pPr>
      <w:r w:rsidRPr="00AD404D">
        <w:rPr>
          <w:rFonts w:ascii="Arial" w:eastAsia="Times New Roman" w:hAnsi="Arial" w:cs="Arial"/>
          <w:b/>
          <w:bCs/>
          <w:iCs/>
        </w:rPr>
        <w:t>Note to Applicant:</w:t>
      </w:r>
      <w:r w:rsidRPr="00AD404D">
        <w:rPr>
          <w:rFonts w:ascii="Arial" w:eastAsia="Times New Roman" w:hAnsi="Arial" w:cs="Arial"/>
          <w:bCs/>
          <w:iCs/>
        </w:rPr>
        <w:t xml:space="preserve">  When completing your application form you should demonstrate/evidence the extent to which you have the necessary education, experience, knowledge and skills identified as required by the application criteria for the post. </w:t>
      </w:r>
      <w:r w:rsidRPr="00AD404D">
        <w:rPr>
          <w:rFonts w:ascii="Arial" w:eastAsia="Times New Roman" w:hAnsi="Arial" w:cs="Arial"/>
          <w:bCs/>
          <w:iCs/>
        </w:rPr>
        <w:br/>
      </w:r>
    </w:p>
    <w:p w:rsidR="00AD404D" w:rsidRPr="00AD404D" w:rsidRDefault="00AD404D" w:rsidP="00AD404D">
      <w:pPr>
        <w:rPr>
          <w:rFonts w:ascii="Arial" w:hAnsi="Arial" w:cs="Arial"/>
          <w:b/>
        </w:rPr>
      </w:pPr>
      <w:r w:rsidRPr="00AD404D">
        <w:rPr>
          <w:rFonts w:ascii="Arial" w:hAnsi="Arial" w:cs="Arial"/>
          <w:b/>
        </w:rPr>
        <w:t>Essential Criteria</w:t>
      </w:r>
    </w:p>
    <w:p w:rsidR="00AD404D" w:rsidRPr="00AD404D" w:rsidRDefault="00AD404D" w:rsidP="00AD404D">
      <w:pPr>
        <w:numPr>
          <w:ilvl w:val="0"/>
          <w:numId w:val="37"/>
        </w:numPr>
        <w:shd w:val="clear" w:color="auto" w:fill="FFFFFF"/>
        <w:spacing w:before="240" w:after="240" w:line="315" w:lineRule="atLeast"/>
        <w:ind w:left="480"/>
        <w:rPr>
          <w:rFonts w:ascii="Arial" w:eastAsia="Times New Roman" w:hAnsi="Arial" w:cs="Arial"/>
          <w:color w:val="333333"/>
          <w:lang w:eastAsia="en-GB"/>
        </w:rPr>
      </w:pPr>
      <w:r w:rsidRPr="00AD404D">
        <w:rPr>
          <w:rFonts w:ascii="Arial" w:eastAsia="Times New Roman" w:hAnsi="Arial" w:cs="Arial"/>
          <w:color w:val="333333"/>
          <w:lang w:eastAsia="en-GB"/>
        </w:rPr>
        <w:t xml:space="preserve">Time served/skills apprenticeship </w:t>
      </w:r>
    </w:p>
    <w:p w:rsidR="00AD404D" w:rsidRPr="00AD404D" w:rsidRDefault="00AD404D" w:rsidP="00AD404D">
      <w:pPr>
        <w:numPr>
          <w:ilvl w:val="0"/>
          <w:numId w:val="37"/>
        </w:numPr>
        <w:shd w:val="clear" w:color="auto" w:fill="FFFFFF"/>
        <w:spacing w:before="240" w:after="240" w:line="315" w:lineRule="atLeast"/>
        <w:ind w:left="480"/>
        <w:rPr>
          <w:rFonts w:ascii="Arial" w:eastAsia="Times New Roman" w:hAnsi="Arial" w:cs="Arial"/>
          <w:color w:val="333333"/>
          <w:lang w:eastAsia="en-GB"/>
        </w:rPr>
      </w:pPr>
      <w:r w:rsidRPr="00AD404D">
        <w:rPr>
          <w:rFonts w:ascii="Arial" w:eastAsia="Times New Roman" w:hAnsi="Arial" w:cs="Arial"/>
          <w:color w:val="333333"/>
          <w:lang w:eastAsia="en-GB"/>
        </w:rPr>
        <w:t>CSR card</w:t>
      </w:r>
    </w:p>
    <w:p w:rsidR="00AD404D" w:rsidRPr="00AD404D" w:rsidRDefault="00AD404D" w:rsidP="00AD404D">
      <w:pPr>
        <w:numPr>
          <w:ilvl w:val="0"/>
          <w:numId w:val="37"/>
        </w:numPr>
        <w:shd w:val="clear" w:color="auto" w:fill="FFFFFF"/>
        <w:spacing w:before="240" w:after="240" w:line="315" w:lineRule="atLeast"/>
        <w:ind w:left="480"/>
        <w:rPr>
          <w:rFonts w:ascii="Arial" w:eastAsia="Times New Roman" w:hAnsi="Arial" w:cs="Arial"/>
          <w:color w:val="333333"/>
          <w:lang w:eastAsia="en-GB"/>
        </w:rPr>
      </w:pPr>
      <w:r w:rsidRPr="00AD404D">
        <w:rPr>
          <w:rFonts w:ascii="Arial" w:eastAsia="Times New Roman" w:hAnsi="Arial" w:cs="Arial"/>
          <w:color w:val="333333"/>
          <w:lang w:eastAsia="en-GB"/>
        </w:rPr>
        <w:t>Experience of working at heights</w:t>
      </w:r>
      <w:r w:rsidRPr="00AD404D">
        <w:rPr>
          <w:rFonts w:ascii="Arial" w:eastAsia="Times New Roman" w:hAnsi="Arial" w:cs="Arial"/>
          <w:b/>
          <w:color w:val="333333"/>
          <w:lang w:eastAsia="en-GB"/>
        </w:rPr>
        <w:t>.</w:t>
      </w:r>
    </w:p>
    <w:p w:rsidR="00AD404D" w:rsidRPr="00AD404D" w:rsidRDefault="00AD404D" w:rsidP="00AD404D">
      <w:pPr>
        <w:numPr>
          <w:ilvl w:val="0"/>
          <w:numId w:val="37"/>
        </w:numPr>
        <w:shd w:val="clear" w:color="auto" w:fill="FFFFFF"/>
        <w:spacing w:before="240" w:after="240" w:line="315" w:lineRule="atLeast"/>
        <w:ind w:left="480"/>
        <w:rPr>
          <w:rFonts w:ascii="Arial" w:eastAsia="Times New Roman" w:hAnsi="Arial" w:cs="Arial"/>
          <w:lang w:eastAsia="en-GB"/>
        </w:rPr>
      </w:pPr>
      <w:r w:rsidRPr="00AD404D">
        <w:rPr>
          <w:rFonts w:ascii="Arial" w:eastAsia="Times New Roman" w:hAnsi="Arial" w:cs="Arial"/>
          <w:color w:val="333333"/>
          <w:lang w:eastAsia="en-GB"/>
        </w:rPr>
        <w:t xml:space="preserve">The applicant must have a clean driving license </w:t>
      </w: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b/>
          <w:color w:val="333333"/>
          <w:lang w:eastAsia="en-GB"/>
        </w:rPr>
      </w:pPr>
      <w:r w:rsidRPr="00AD404D">
        <w:rPr>
          <w:rFonts w:ascii="Arial" w:eastAsia="Times New Roman" w:hAnsi="Arial" w:cs="Arial"/>
          <w:b/>
          <w:color w:val="333333"/>
          <w:lang w:eastAsia="en-GB"/>
        </w:rPr>
        <w:t>Desirable Criteria</w:t>
      </w:r>
    </w:p>
    <w:p w:rsidR="00AD404D" w:rsidRPr="00AD404D" w:rsidRDefault="00AD404D" w:rsidP="00AD404D">
      <w:pPr>
        <w:numPr>
          <w:ilvl w:val="0"/>
          <w:numId w:val="37"/>
        </w:numPr>
        <w:shd w:val="clear" w:color="auto" w:fill="FFFFFF"/>
        <w:spacing w:before="240" w:after="240" w:line="315" w:lineRule="atLeast"/>
        <w:ind w:left="480"/>
        <w:rPr>
          <w:rFonts w:ascii="Arial" w:eastAsia="Times New Roman" w:hAnsi="Arial" w:cs="Arial"/>
          <w:b/>
          <w:lang w:eastAsia="en-GB"/>
        </w:rPr>
      </w:pPr>
      <w:r w:rsidRPr="00AD404D">
        <w:rPr>
          <w:rFonts w:ascii="Arial" w:eastAsia="Times New Roman" w:hAnsi="Arial" w:cs="Arial"/>
          <w:color w:val="333333"/>
          <w:lang w:eastAsia="en-GB"/>
        </w:rPr>
        <w:t xml:space="preserve">Experience of painting in a maintenance environment </w:t>
      </w: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shd w:val="clear" w:color="auto" w:fill="FFFFFF"/>
        <w:spacing w:before="240" w:after="240" w:line="315" w:lineRule="atLeast"/>
        <w:rPr>
          <w:rFonts w:ascii="Arial" w:eastAsia="Times New Roman" w:hAnsi="Arial" w:cs="Arial"/>
          <w:color w:val="333333"/>
          <w:lang w:eastAsia="en-GB"/>
        </w:rPr>
      </w:pPr>
    </w:p>
    <w:p w:rsidR="00AD404D" w:rsidRPr="00AD404D" w:rsidRDefault="00AD404D" w:rsidP="00AD404D">
      <w:pPr>
        <w:tabs>
          <w:tab w:val="center" w:pos="4514"/>
        </w:tabs>
        <w:spacing w:after="0"/>
        <w:jc w:val="both"/>
        <w:rPr>
          <w:rFonts w:ascii="Arial" w:eastAsia="Times New Roman" w:hAnsi="Arial" w:cs="Arial"/>
          <w:b/>
        </w:rPr>
      </w:pPr>
      <w:r w:rsidRPr="00AD404D">
        <w:rPr>
          <w:rFonts w:ascii="Arial" w:eastAsia="Times New Roman" w:hAnsi="Arial" w:cs="Arial"/>
          <w:b/>
        </w:rPr>
        <w:t>References</w:t>
      </w:r>
    </w:p>
    <w:p w:rsidR="00AD404D" w:rsidRPr="00AD404D" w:rsidRDefault="00AD404D" w:rsidP="00AD404D">
      <w:pPr>
        <w:tabs>
          <w:tab w:val="center" w:pos="4514"/>
        </w:tabs>
        <w:spacing w:after="0"/>
        <w:jc w:val="both"/>
        <w:rPr>
          <w:rFonts w:ascii="Arial" w:eastAsia="Times New Roman" w:hAnsi="Arial" w:cs="Arial"/>
          <w:b/>
        </w:rPr>
      </w:pPr>
    </w:p>
    <w:p w:rsidR="00AD404D" w:rsidRPr="00AD404D" w:rsidRDefault="00AD404D" w:rsidP="00AD404D">
      <w:pPr>
        <w:tabs>
          <w:tab w:val="center" w:pos="4514"/>
        </w:tabs>
        <w:spacing w:after="0"/>
        <w:jc w:val="both"/>
        <w:rPr>
          <w:rFonts w:ascii="Arial" w:eastAsia="Times New Roman" w:hAnsi="Arial" w:cs="Arial"/>
        </w:rPr>
      </w:pPr>
      <w:r w:rsidRPr="00AD404D">
        <w:rPr>
          <w:rFonts w:ascii="Arial" w:eastAsia="Times New Roman" w:hAnsi="Arial" w:cs="Arial"/>
        </w:rPr>
        <w:t xml:space="preserve">Appointment is also subject to the return of Complete and satisfied references obtained from previous or present employers   </w:t>
      </w:r>
    </w:p>
    <w:p w:rsidR="00AD404D" w:rsidRDefault="00AD404D" w:rsidP="00AD404D">
      <w:pPr>
        <w:autoSpaceDE w:val="0"/>
        <w:autoSpaceDN w:val="0"/>
        <w:adjustRightInd w:val="0"/>
        <w:jc w:val="center"/>
        <w:rPr>
          <w:rFonts w:ascii="Arial" w:hAnsi="Arial" w:cs="Arial"/>
          <w:b/>
          <w:sz w:val="24"/>
          <w:szCs w:val="24"/>
        </w:rPr>
      </w:pPr>
    </w:p>
    <w:p w:rsidR="00AD404D" w:rsidRDefault="00AD404D" w:rsidP="00AD404D">
      <w:pPr>
        <w:autoSpaceDE w:val="0"/>
        <w:autoSpaceDN w:val="0"/>
        <w:adjustRightInd w:val="0"/>
        <w:jc w:val="center"/>
        <w:rPr>
          <w:rFonts w:ascii="Arial" w:hAnsi="Arial" w:cs="Arial"/>
          <w:b/>
          <w:sz w:val="24"/>
          <w:szCs w:val="24"/>
        </w:rPr>
      </w:pPr>
    </w:p>
    <w:p w:rsidR="001932EF" w:rsidRPr="008C2092" w:rsidRDefault="00B22069" w:rsidP="00AD404D">
      <w:pPr>
        <w:autoSpaceDE w:val="0"/>
        <w:autoSpaceDN w:val="0"/>
        <w:adjustRightInd w:val="0"/>
        <w:jc w:val="center"/>
        <w:rPr>
          <w:rFonts w:ascii="Arial" w:hAnsi="Arial" w:cs="Arial"/>
          <w:b/>
          <w:sz w:val="24"/>
          <w:szCs w:val="24"/>
        </w:rPr>
      </w:pPr>
      <w:r>
        <w:rPr>
          <w:rFonts w:ascii="Arial" w:hAnsi="Arial" w:cs="Arial"/>
          <w:b/>
          <w:sz w:val="24"/>
          <w:szCs w:val="24"/>
        </w:rPr>
        <w:lastRenderedPageBreak/>
        <w:t>Gui</w:t>
      </w:r>
      <w:r w:rsidRPr="008C2092">
        <w:rPr>
          <w:rFonts w:ascii="Arial" w:hAnsi="Arial" w:cs="Arial"/>
          <w:b/>
          <w:sz w:val="24"/>
          <w:szCs w:val="24"/>
        </w:rPr>
        <w:t>dance</w:t>
      </w:r>
      <w:r w:rsidR="001932EF" w:rsidRPr="008C2092">
        <w:rPr>
          <w:rFonts w:ascii="Arial" w:hAnsi="Arial" w:cs="Arial"/>
          <w:b/>
          <w:sz w:val="24"/>
          <w:szCs w:val="24"/>
        </w:rPr>
        <w:t xml:space="preserv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7936B7" w:rsidP="007F1FD1">
      <w:pPr>
        <w:pStyle w:val="ListParagraph"/>
        <w:numPr>
          <w:ilvl w:val="0"/>
          <w:numId w:val="5"/>
        </w:numPr>
        <w:autoSpaceDE w:val="0"/>
        <w:autoSpaceDN w:val="0"/>
        <w:adjustRightInd w:val="0"/>
        <w:spacing w:line="360" w:lineRule="auto"/>
        <w:jc w:val="both"/>
        <w:rPr>
          <w:rFonts w:cs="Arial"/>
          <w:sz w:val="22"/>
        </w:rPr>
      </w:pPr>
      <w:r>
        <w:rPr>
          <w:rFonts w:cs="Arial"/>
          <w:sz w:val="22"/>
        </w:rPr>
        <w:t>Task Team</w:t>
      </w:r>
      <w:r w:rsidR="001932EF" w:rsidRPr="008C2092">
        <w:rPr>
          <w:rFonts w:cs="Arial"/>
          <w:sz w:val="22"/>
        </w:rPr>
        <w:t xml:space="preserve"> will not accept CV’s, letters, additional pages or any other supplementary material in place of or in addition to, completed application forms.</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936B7" w:rsidP="007F1FD1">
      <w:pPr>
        <w:pStyle w:val="ListParagraph"/>
        <w:numPr>
          <w:ilvl w:val="0"/>
          <w:numId w:val="5"/>
        </w:numPr>
        <w:autoSpaceDE w:val="0"/>
        <w:autoSpaceDN w:val="0"/>
        <w:adjustRightInd w:val="0"/>
        <w:spacing w:line="360" w:lineRule="auto"/>
        <w:jc w:val="both"/>
        <w:rPr>
          <w:rFonts w:cs="Arial"/>
          <w:sz w:val="22"/>
        </w:rPr>
      </w:pPr>
      <w:r>
        <w:rPr>
          <w:rFonts w:cs="Arial"/>
          <w:sz w:val="22"/>
        </w:rPr>
        <w:t>Task Team</w:t>
      </w:r>
      <w:r w:rsidR="007F1FD1" w:rsidRPr="008C2092">
        <w:rPr>
          <w:rFonts w:cs="Arial"/>
          <w:sz w:val="22"/>
        </w:rPr>
        <w:t xml:space="preserve">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FF7298">
      <w:pPr>
        <w:pStyle w:val="ListParagraph"/>
        <w:numPr>
          <w:ilvl w:val="1"/>
          <w:numId w:val="6"/>
        </w:numPr>
        <w:autoSpaceDE w:val="0"/>
        <w:autoSpaceDN w:val="0"/>
        <w:adjustRightInd w:val="0"/>
        <w:spacing w:line="360" w:lineRule="auto"/>
        <w:jc w:val="both"/>
        <w:rPr>
          <w:rFonts w:cs="Arial"/>
          <w:sz w:val="22"/>
        </w:rPr>
      </w:pPr>
      <w:r w:rsidRPr="008C2092">
        <w:rPr>
          <w:rFonts w:cs="Arial"/>
          <w:sz w:val="22"/>
        </w:rPr>
        <w:t>Email</w:t>
      </w:r>
      <w:r w:rsidR="007936B7">
        <w:rPr>
          <w:rFonts w:cs="Arial"/>
          <w:sz w:val="22"/>
        </w:rPr>
        <w:t xml:space="preserve"> to kelly.burns@ashtoncentre.com</w:t>
      </w:r>
      <w:r w:rsidRPr="008C2092">
        <w:rPr>
          <w:rFonts w:cs="Arial"/>
          <w:sz w:val="22"/>
        </w:rPr>
        <w:t>, post or delivered by hand to HR, Ashton Centre, 5 Churchill Street, Belfast, BT15 2BP.</w:t>
      </w:r>
    </w:p>
    <w:p w:rsidR="00FF7298"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FF7298">
      <w:pPr>
        <w:pStyle w:val="ListParagraph"/>
        <w:numPr>
          <w:ilvl w:val="0"/>
          <w:numId w:val="6"/>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w:t>
      </w:r>
      <w:r w:rsidR="007936B7">
        <w:rPr>
          <w:rFonts w:cs="Arial"/>
          <w:sz w:val="22"/>
        </w:rPr>
        <w:t>Task team</w:t>
      </w:r>
      <w:r w:rsidRPr="008C2092">
        <w:rPr>
          <w:rFonts w:cs="Arial"/>
          <w:sz w:val="22"/>
        </w:rPr>
        <w:t xml:space="preserve"> to meet the required deadlines.</w:t>
      </w:r>
    </w:p>
    <w:p w:rsidR="00FF7298" w:rsidRPr="008C2092" w:rsidRDefault="007936B7" w:rsidP="00FF7298">
      <w:pPr>
        <w:pStyle w:val="ListParagraph"/>
        <w:numPr>
          <w:ilvl w:val="0"/>
          <w:numId w:val="6"/>
        </w:numPr>
        <w:autoSpaceDE w:val="0"/>
        <w:autoSpaceDN w:val="0"/>
        <w:adjustRightInd w:val="0"/>
        <w:spacing w:line="360" w:lineRule="auto"/>
        <w:jc w:val="both"/>
        <w:rPr>
          <w:rFonts w:cs="Arial"/>
          <w:sz w:val="22"/>
        </w:rPr>
      </w:pPr>
      <w:r>
        <w:rPr>
          <w:rFonts w:cs="Arial"/>
          <w:sz w:val="22"/>
        </w:rPr>
        <w:t>Task Team</w:t>
      </w:r>
      <w:r w:rsidR="00FF7298" w:rsidRPr="008C2092">
        <w:rPr>
          <w:rFonts w:cs="Arial"/>
          <w:sz w:val="22"/>
        </w:rPr>
        <w:t xml:space="preserve"> will not accept application forms where there has been a shortfall in postage.</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7936B7" w:rsidRDefault="007936B7" w:rsidP="008C2092">
      <w:pPr>
        <w:autoSpaceDE w:val="0"/>
        <w:autoSpaceDN w:val="0"/>
        <w:adjustRightInd w:val="0"/>
        <w:spacing w:line="360" w:lineRule="auto"/>
        <w:jc w:val="center"/>
        <w:rPr>
          <w:rFonts w:ascii="Arial" w:hAnsi="Arial" w:cs="Arial"/>
          <w:b/>
          <w:sz w:val="24"/>
          <w:szCs w:val="24"/>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7936B7" w:rsidP="00D76F31">
      <w:pPr>
        <w:autoSpaceDE w:val="0"/>
        <w:autoSpaceDN w:val="0"/>
        <w:adjustRightInd w:val="0"/>
        <w:spacing w:line="360" w:lineRule="auto"/>
        <w:jc w:val="both"/>
        <w:rPr>
          <w:rFonts w:ascii="Arial" w:hAnsi="Arial" w:cs="Arial"/>
        </w:rPr>
      </w:pPr>
      <w:r>
        <w:rPr>
          <w:rFonts w:ascii="Arial" w:hAnsi="Arial" w:cs="Arial"/>
        </w:rPr>
        <w:t>Task Team</w:t>
      </w:r>
      <w:r w:rsidR="00833970" w:rsidRPr="008C2092">
        <w:rPr>
          <w:rFonts w:ascii="Arial" w:hAnsi="Arial" w:cs="Arial"/>
        </w:rPr>
        <w:t xml:space="preserve">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617F1E" w:rsidRDefault="00617F1E" w:rsidP="008C2092">
      <w:pPr>
        <w:autoSpaceDE w:val="0"/>
        <w:autoSpaceDN w:val="0"/>
        <w:adjustRightInd w:val="0"/>
        <w:spacing w:line="360" w:lineRule="auto"/>
        <w:jc w:val="center"/>
        <w:rPr>
          <w:rFonts w:ascii="Arial" w:hAnsi="Arial" w:cs="Arial"/>
          <w:b/>
          <w:sz w:val="24"/>
          <w:szCs w:val="24"/>
        </w:rPr>
      </w:pP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7936B7" w:rsidP="00D76F31">
      <w:pPr>
        <w:autoSpaceDE w:val="0"/>
        <w:autoSpaceDN w:val="0"/>
        <w:adjustRightInd w:val="0"/>
        <w:spacing w:line="360" w:lineRule="auto"/>
        <w:jc w:val="both"/>
        <w:rPr>
          <w:rFonts w:ascii="Arial" w:hAnsi="Arial" w:cs="Arial"/>
        </w:rPr>
      </w:pPr>
      <w:r>
        <w:rPr>
          <w:rFonts w:ascii="Arial" w:hAnsi="Arial" w:cs="Arial"/>
        </w:rPr>
        <w:t>Task Team</w:t>
      </w:r>
      <w:r w:rsidR="00833970" w:rsidRPr="008C2092">
        <w:rPr>
          <w:rFonts w:ascii="Arial" w:hAnsi="Arial" w:cs="Arial"/>
        </w:rPr>
        <w:t xml:space="preserve"> is committed to providing feedback in respect to decisions taken in determining eligibility/shortlisting as well as at interview. Feedback will be communicated on receipt of a written request.</w:t>
      </w:r>
    </w:p>
    <w:p w:rsidR="0015718D" w:rsidRPr="008C2092" w:rsidRDefault="0015718D" w:rsidP="00D76F31">
      <w:pPr>
        <w:autoSpaceDE w:val="0"/>
        <w:autoSpaceDN w:val="0"/>
        <w:adjustRightInd w:val="0"/>
        <w:spacing w:line="360" w:lineRule="auto"/>
        <w:jc w:val="both"/>
        <w:rPr>
          <w:rFonts w:ascii="Arial" w:hAnsi="Arial" w:cs="Arial"/>
        </w:rPr>
      </w:pP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7936B7" w:rsidP="00D76F31">
      <w:pPr>
        <w:autoSpaceDE w:val="0"/>
        <w:autoSpaceDN w:val="0"/>
        <w:adjustRightInd w:val="0"/>
        <w:spacing w:line="360" w:lineRule="auto"/>
        <w:jc w:val="both"/>
        <w:rPr>
          <w:rFonts w:ascii="Arial" w:hAnsi="Arial" w:cs="Arial"/>
        </w:rPr>
      </w:pPr>
      <w:r>
        <w:rPr>
          <w:rFonts w:ascii="Arial" w:hAnsi="Arial" w:cs="Arial"/>
        </w:rPr>
        <w:t>Task Team</w:t>
      </w:r>
      <w:r w:rsidR="00833970" w:rsidRPr="008C2092">
        <w:rPr>
          <w:rFonts w:ascii="Arial" w:hAnsi="Arial" w:cs="Arial"/>
        </w:rPr>
        <w:t xml:space="preserve">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w:t>
      </w:r>
      <w:r w:rsidR="007936B7">
        <w:rPr>
          <w:rFonts w:ascii="Arial" w:hAnsi="Arial" w:cs="Arial"/>
        </w:rPr>
        <w:t>Task Team</w:t>
      </w:r>
      <w:r w:rsidRPr="008C2092">
        <w:rPr>
          <w:rFonts w:ascii="Arial" w:hAnsi="Arial" w:cs="Arial"/>
        </w:rPr>
        <w:t xml:space="preserve"> </w:t>
      </w:r>
      <w:r w:rsidR="00600D47" w:rsidRPr="008C2092">
        <w:rPr>
          <w:rFonts w:ascii="Arial" w:hAnsi="Arial" w:cs="Arial"/>
        </w:rPr>
        <w:t xml:space="preserve">the following will be required: </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D76F31">
      <w:pPr>
        <w:pStyle w:val="ListParagraph"/>
        <w:numPr>
          <w:ilvl w:val="0"/>
          <w:numId w:val="9"/>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Default="005E58D0" w:rsidP="005E58D0">
      <w:pPr>
        <w:jc w:val="center"/>
        <w:rPr>
          <w:b/>
          <w:sz w:val="40"/>
          <w:szCs w:val="40"/>
        </w:rPr>
      </w:pPr>
      <w:r>
        <w:rPr>
          <w:rFonts w:cs="Arial"/>
        </w:rPr>
        <w:br w:type="page"/>
      </w:r>
    </w:p>
    <w:p w:rsidR="00AF665C" w:rsidRDefault="00EE32ED" w:rsidP="00EE32ED">
      <w:pPr>
        <w:spacing w:after="0" w:line="240" w:lineRule="auto"/>
        <w:jc w:val="center"/>
        <w:rPr>
          <w:rFonts w:ascii="Arial" w:hAnsi="Arial" w:cs="Arial"/>
          <w:b/>
          <w:i/>
          <w:sz w:val="24"/>
          <w:szCs w:val="24"/>
        </w:rPr>
      </w:pPr>
      <w:r w:rsidRPr="00AD404D">
        <w:rPr>
          <w:rFonts w:ascii="Century Gothic" w:hAnsi="Century Gothic"/>
          <w:noProof/>
          <w:color w:val="000000"/>
          <w:sz w:val="16"/>
          <w:szCs w:val="16"/>
          <w:lang w:eastAsia="en-GB"/>
        </w:rPr>
        <w:lastRenderedPageBreak/>
        <w:drawing>
          <wp:inline distT="0" distB="0" distL="0" distR="0">
            <wp:extent cx="1552354" cy="882502"/>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882628"/>
                    </a:xfrm>
                    <a:prstGeom prst="rect">
                      <a:avLst/>
                    </a:prstGeom>
                    <a:noFill/>
                    <a:ln>
                      <a:noFill/>
                    </a:ln>
                  </pic:spPr>
                </pic:pic>
              </a:graphicData>
            </a:graphic>
          </wp:inline>
        </w:drawing>
      </w:r>
    </w:p>
    <w:p w:rsidR="00AF665C" w:rsidRPr="00E10F4C" w:rsidRDefault="00AF665C" w:rsidP="00AF665C">
      <w:pPr>
        <w:spacing w:after="0" w:line="240" w:lineRule="auto"/>
        <w:jc w:val="center"/>
        <w:rPr>
          <w:rFonts w:ascii="Arial" w:hAnsi="Arial" w:cs="Arial"/>
          <w:b/>
          <w:i/>
          <w:sz w:val="16"/>
          <w:szCs w:val="16"/>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7936B7" w:rsidP="009C521E">
      <w:pPr>
        <w:spacing w:after="0" w:line="240" w:lineRule="auto"/>
        <w:jc w:val="center"/>
        <w:rPr>
          <w:rFonts w:ascii="Arial" w:hAnsi="Arial" w:cs="Arial"/>
          <w:i/>
        </w:rPr>
      </w:pPr>
      <w:r>
        <w:rPr>
          <w:rFonts w:ascii="Arial" w:hAnsi="Arial" w:cs="Arial"/>
        </w:rPr>
        <w:t>Task Team</w:t>
      </w:r>
    </w:p>
    <w:p w:rsidR="009C521E" w:rsidRPr="009D1BA0" w:rsidRDefault="007936B7" w:rsidP="009C521E">
      <w:pPr>
        <w:spacing w:after="0" w:line="240" w:lineRule="auto"/>
        <w:jc w:val="center"/>
        <w:rPr>
          <w:rFonts w:ascii="Arial" w:hAnsi="Arial" w:cs="Arial"/>
          <w:i/>
        </w:rPr>
      </w:pPr>
      <w:r>
        <w:rPr>
          <w:rFonts w:ascii="Arial" w:hAnsi="Arial" w:cs="Arial"/>
        </w:rPr>
        <w:t xml:space="preserve">Unit 2, </w:t>
      </w:r>
      <w:r w:rsidR="009C521E" w:rsidRPr="009D1BA0">
        <w:rPr>
          <w:rFonts w:ascii="Arial" w:hAnsi="Arial" w:cs="Arial"/>
        </w:rPr>
        <w:t>Ashton Centre</w:t>
      </w:r>
      <w:r w:rsidR="009C521E">
        <w:rPr>
          <w:rFonts w:ascii="Arial" w:hAnsi="Arial" w:cs="Arial"/>
        </w:rPr>
        <w:t xml:space="preserve">, </w:t>
      </w:r>
      <w:r w:rsidR="009C521E"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EE32ED">
        <w:rPr>
          <w:rFonts w:ascii="Arial" w:hAnsi="Arial" w:cs="Arial"/>
          <w:b/>
        </w:rPr>
        <w:t>Painter/Decorator</w:t>
      </w:r>
      <w:r w:rsidRPr="009C521E">
        <w:rPr>
          <w:rFonts w:ascii="Arial" w:hAnsi="Arial" w:cs="Arial"/>
          <w:b/>
        </w:rPr>
        <w:t xml:space="preserve"> </w:t>
      </w:r>
    </w:p>
    <w:p w:rsidR="009C521E" w:rsidRDefault="009C521E"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0"/>
        <w:gridCol w:w="3530"/>
        <w:gridCol w:w="2369"/>
        <w:gridCol w:w="1403"/>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EE32ED" w:rsidP="004E2D5C">
            <w:pPr>
              <w:spacing w:after="0" w:line="240" w:lineRule="auto"/>
              <w:rPr>
                <w:rFonts w:ascii="Arial" w:hAnsi="Arial" w:cs="Arial"/>
                <w:b/>
                <w:i/>
              </w:rPr>
            </w:pPr>
            <w:r>
              <w:rPr>
                <w:rFonts w:ascii="Arial" w:hAnsi="Arial" w:cs="Arial"/>
                <w:b/>
              </w:rPr>
              <w:t>Painter/Decorator</w:t>
            </w:r>
          </w:p>
          <w:p w:rsidR="00AF665C" w:rsidRPr="009C521E" w:rsidRDefault="00AF665C" w:rsidP="004E2D5C">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EE32ED" w:rsidP="0020416D">
            <w:pPr>
              <w:spacing w:after="0" w:line="240" w:lineRule="auto"/>
              <w:rPr>
                <w:rFonts w:ascii="Arial" w:hAnsi="Arial" w:cs="Arial"/>
                <w:b/>
                <w:i/>
              </w:rPr>
            </w:pPr>
            <w:r>
              <w:rPr>
                <w:rFonts w:ascii="Arial" w:hAnsi="Arial" w:cs="Arial"/>
                <w:b/>
              </w:rPr>
              <w:t>TTPD</w:t>
            </w:r>
            <w:r w:rsidR="00AF665C" w:rsidRPr="009C521E">
              <w:rPr>
                <w:rFonts w:ascii="Arial" w:hAnsi="Arial" w:cs="Arial"/>
                <w:b/>
              </w:rPr>
              <w:t>/0</w:t>
            </w:r>
            <w:r w:rsidR="008D769A">
              <w:rPr>
                <w:rFonts w:ascii="Arial" w:hAnsi="Arial" w:cs="Arial"/>
                <w:b/>
              </w:rPr>
              <w:t>7</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EE32ED" w:rsidP="008D769A">
            <w:pPr>
              <w:spacing w:after="0" w:line="240" w:lineRule="auto"/>
              <w:rPr>
                <w:rFonts w:ascii="Arial" w:hAnsi="Arial" w:cs="Arial"/>
                <w:b/>
                <w:i/>
              </w:rPr>
            </w:pPr>
            <w:r>
              <w:rPr>
                <w:rFonts w:ascii="Arial" w:hAnsi="Arial" w:cs="Arial"/>
                <w:b/>
              </w:rPr>
              <w:t>Fri</w:t>
            </w:r>
            <w:r w:rsidR="00A30BD9">
              <w:rPr>
                <w:rFonts w:ascii="Arial" w:hAnsi="Arial" w:cs="Arial"/>
                <w:b/>
              </w:rPr>
              <w:t xml:space="preserve">day </w:t>
            </w:r>
            <w:r w:rsidR="008D769A">
              <w:rPr>
                <w:rFonts w:ascii="Arial" w:hAnsi="Arial" w:cs="Arial"/>
                <w:b/>
              </w:rPr>
              <w:t>28</w:t>
            </w:r>
            <w:r w:rsidR="008D769A" w:rsidRPr="008D769A">
              <w:rPr>
                <w:rFonts w:ascii="Arial" w:hAnsi="Arial" w:cs="Arial"/>
                <w:b/>
                <w:vertAlign w:val="superscript"/>
              </w:rPr>
              <w:t>th</w:t>
            </w:r>
            <w:r w:rsidR="008D769A">
              <w:rPr>
                <w:rFonts w:ascii="Arial" w:hAnsi="Arial" w:cs="Arial"/>
                <w:b/>
              </w:rPr>
              <w:t xml:space="preserve"> July</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4E2D5C">
            <w:pPr>
              <w:spacing w:after="0" w:line="240" w:lineRule="auto"/>
              <w:rPr>
                <w:rFonts w:ascii="Arial" w:hAnsi="Arial" w:cs="Arial"/>
                <w:b/>
                <w:i/>
              </w:rPr>
            </w:pPr>
            <w:r w:rsidRPr="009C521E">
              <w:rPr>
                <w:rFonts w:ascii="Arial" w:hAnsi="Arial" w:cs="Arial"/>
                <w:b/>
              </w:rPr>
              <w:t>(for example, GCSE/’A’ Level/Degree/NVQ/</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EE32ED" w:rsidRPr="00EE32ED" w:rsidRDefault="003F698F" w:rsidP="00EE32ED">
            <w:pPr>
              <w:pStyle w:val="NormalWeb"/>
              <w:shd w:val="clear" w:color="auto" w:fill="FFFFFF"/>
              <w:spacing w:line="315" w:lineRule="atLeast"/>
              <w:rPr>
                <w:rFonts w:ascii="Arial" w:hAnsi="Arial" w:cs="Arial"/>
                <w:b/>
                <w:color w:val="333333"/>
                <w:sz w:val="22"/>
                <w:szCs w:val="22"/>
              </w:rPr>
            </w:pPr>
            <w:r w:rsidRPr="00CA268D">
              <w:rPr>
                <w:rFonts w:ascii="Arial" w:hAnsi="Arial" w:cs="Arial"/>
                <w:b/>
              </w:rPr>
              <w:t xml:space="preserve">1. </w:t>
            </w:r>
            <w:r w:rsidR="00EE32ED" w:rsidRPr="00EE32ED">
              <w:rPr>
                <w:rFonts w:ascii="Arial" w:hAnsi="Arial" w:cs="Arial"/>
                <w:b/>
                <w:color w:val="333333"/>
                <w:sz w:val="22"/>
                <w:szCs w:val="22"/>
              </w:rPr>
              <w:t xml:space="preserve">Time served/skills apprenticeship </w:t>
            </w:r>
          </w:p>
          <w:p w:rsidR="00AF665C" w:rsidRPr="00EE32ED" w:rsidRDefault="00AF665C" w:rsidP="004E2D5C">
            <w:pPr>
              <w:pStyle w:val="ListParagraph"/>
              <w:jc w:val="both"/>
              <w:rPr>
                <w:rFonts w:cs="Arial"/>
                <w:b/>
                <w:i/>
                <w:sz w:val="22"/>
                <w:lang w:eastAsia="en-GB"/>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EE32ED" w:rsidRDefault="00EE32ED" w:rsidP="004E2D5C">
            <w:pPr>
              <w:spacing w:after="0" w:line="240" w:lineRule="auto"/>
              <w:rPr>
                <w:rFonts w:ascii="Arial" w:hAnsi="Arial" w:cs="Arial"/>
                <w:b/>
              </w:rPr>
            </w:pPr>
          </w:p>
          <w:p w:rsidR="00EE32ED" w:rsidRDefault="00EE32ED" w:rsidP="004E2D5C">
            <w:pPr>
              <w:spacing w:after="0" w:line="240" w:lineRule="auto"/>
              <w:rPr>
                <w:rFonts w:ascii="Arial" w:hAnsi="Arial" w:cs="Arial"/>
                <w:b/>
              </w:rPr>
            </w:pPr>
          </w:p>
          <w:p w:rsidR="00EE32ED" w:rsidRDefault="00EE32ED" w:rsidP="004E2D5C">
            <w:pPr>
              <w:spacing w:after="0" w:line="240" w:lineRule="auto"/>
              <w:rPr>
                <w:rFonts w:ascii="Arial" w:hAnsi="Arial" w:cs="Arial"/>
                <w:b/>
              </w:rPr>
            </w:pPr>
          </w:p>
          <w:p w:rsidR="00EE32ED" w:rsidRDefault="00EE32ED" w:rsidP="004E2D5C">
            <w:pPr>
              <w:spacing w:after="0" w:line="240" w:lineRule="auto"/>
              <w:rPr>
                <w:rFonts w:ascii="Arial" w:hAnsi="Arial" w:cs="Arial"/>
                <w:b/>
              </w:rPr>
            </w:pPr>
          </w:p>
          <w:p w:rsidR="00EE32ED" w:rsidRDefault="00EE32ED" w:rsidP="004E2D5C">
            <w:pPr>
              <w:spacing w:after="0" w:line="240" w:lineRule="auto"/>
              <w:rPr>
                <w:rFonts w:ascii="Arial" w:hAnsi="Arial" w:cs="Arial"/>
                <w:b/>
              </w:rPr>
            </w:pPr>
          </w:p>
          <w:p w:rsidR="00EE32ED" w:rsidRDefault="00EE32ED" w:rsidP="004E2D5C">
            <w:pPr>
              <w:spacing w:after="0" w:line="240" w:lineRule="auto"/>
              <w:rPr>
                <w:rFonts w:ascii="Arial" w:hAnsi="Arial" w:cs="Arial"/>
                <w:b/>
              </w:rPr>
            </w:pPr>
          </w:p>
          <w:p w:rsidR="00EE32ED" w:rsidRDefault="00EE32ED" w:rsidP="004E2D5C">
            <w:pPr>
              <w:spacing w:after="0" w:line="240" w:lineRule="auto"/>
              <w:rPr>
                <w:rFonts w:ascii="Arial" w:hAnsi="Arial" w:cs="Arial"/>
                <w:b/>
              </w:rPr>
            </w:pPr>
          </w:p>
          <w:p w:rsidR="00EE32ED" w:rsidRDefault="00EE32ED" w:rsidP="004E2D5C">
            <w:pPr>
              <w:spacing w:after="0" w:line="240" w:lineRule="auto"/>
              <w:rPr>
                <w:rFonts w:ascii="Arial" w:hAnsi="Arial" w:cs="Arial"/>
                <w:b/>
              </w:rPr>
            </w:pPr>
          </w:p>
          <w:p w:rsidR="00EE32ED" w:rsidRDefault="00EE32ED"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EE32ED" w:rsidRPr="00EE32ED" w:rsidRDefault="00AF665C" w:rsidP="00EE32ED">
            <w:pPr>
              <w:pStyle w:val="NormalWeb"/>
              <w:shd w:val="clear" w:color="auto" w:fill="FFFFFF"/>
              <w:spacing w:line="315" w:lineRule="atLeast"/>
              <w:rPr>
                <w:rFonts w:ascii="Arial" w:hAnsi="Arial" w:cs="Arial"/>
                <w:color w:val="333333"/>
                <w:sz w:val="22"/>
                <w:szCs w:val="22"/>
              </w:rPr>
            </w:pPr>
            <w:r w:rsidRPr="00CA268D">
              <w:rPr>
                <w:rFonts w:ascii="Arial" w:hAnsi="Arial" w:cs="Arial"/>
                <w:b/>
              </w:rPr>
              <w:t xml:space="preserve">2. </w:t>
            </w:r>
            <w:r w:rsidR="00EE32ED" w:rsidRPr="00EE32ED">
              <w:rPr>
                <w:rFonts w:ascii="Arial" w:hAnsi="Arial" w:cs="Arial"/>
                <w:b/>
                <w:color w:val="333333"/>
                <w:sz w:val="22"/>
                <w:szCs w:val="22"/>
              </w:rPr>
              <w:t>CSR card</w:t>
            </w:r>
          </w:p>
          <w:p w:rsidR="00AF665C" w:rsidRPr="00A40C22" w:rsidRDefault="00AF665C" w:rsidP="004E2D5C">
            <w:pPr>
              <w:tabs>
                <w:tab w:val="left" w:pos="567"/>
              </w:tabs>
              <w:spacing w:after="0"/>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CA268D" w:rsidRDefault="00CA268D" w:rsidP="004E2D5C">
            <w:pPr>
              <w:spacing w:after="0" w:line="240" w:lineRule="auto"/>
              <w:rPr>
                <w:rFonts w:ascii="Arial" w:hAnsi="Arial" w:cs="Arial"/>
                <w:b/>
              </w:rPr>
            </w:pPr>
          </w:p>
          <w:p w:rsidR="00CA268D" w:rsidRDefault="00CA268D" w:rsidP="004E2D5C">
            <w:pPr>
              <w:spacing w:after="0" w:line="240" w:lineRule="auto"/>
              <w:rPr>
                <w:rFonts w:ascii="Arial" w:hAnsi="Arial" w:cs="Arial"/>
                <w:b/>
              </w:rPr>
            </w:pPr>
          </w:p>
          <w:p w:rsidR="00CA268D" w:rsidRDefault="00CA268D" w:rsidP="004E2D5C">
            <w:pPr>
              <w:spacing w:after="0" w:line="240" w:lineRule="auto"/>
              <w:rPr>
                <w:rFonts w:ascii="Arial" w:hAnsi="Arial" w:cs="Arial"/>
                <w:b/>
              </w:rPr>
            </w:pPr>
          </w:p>
          <w:p w:rsidR="00CA268D" w:rsidRPr="009C521E" w:rsidRDefault="00CA268D"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3F698F" w:rsidRPr="00EE32ED" w:rsidRDefault="00AF665C" w:rsidP="003F698F">
            <w:pPr>
              <w:tabs>
                <w:tab w:val="left" w:pos="567"/>
              </w:tabs>
              <w:jc w:val="both"/>
              <w:rPr>
                <w:rFonts w:cs="Arial"/>
                <w:b/>
              </w:rPr>
            </w:pPr>
            <w:r w:rsidRPr="003F698F">
              <w:rPr>
                <w:rFonts w:ascii="Arial" w:eastAsia="Times New Roman" w:hAnsi="Arial" w:cs="Arial"/>
                <w:b/>
              </w:rPr>
              <w:lastRenderedPageBreak/>
              <w:t xml:space="preserve">3. </w:t>
            </w:r>
            <w:r w:rsidR="00EE32ED" w:rsidRPr="00EE32ED">
              <w:rPr>
                <w:rFonts w:ascii="Arial" w:hAnsi="Arial" w:cs="Arial"/>
                <w:b/>
                <w:color w:val="333333"/>
              </w:rPr>
              <w:t>Experience of working at heights</w:t>
            </w: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CA268D" w:rsidRPr="009C521E" w:rsidRDefault="00CA268D"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EE32ED" w:rsidRPr="00EE32ED" w:rsidRDefault="00AF665C" w:rsidP="00EE32ED">
            <w:pPr>
              <w:pStyle w:val="NormalWeb"/>
              <w:shd w:val="clear" w:color="auto" w:fill="FFFFFF"/>
              <w:spacing w:line="315" w:lineRule="atLeast"/>
              <w:rPr>
                <w:rFonts w:ascii="Arial" w:hAnsi="Arial" w:cs="Arial"/>
                <w:sz w:val="22"/>
                <w:szCs w:val="22"/>
              </w:rPr>
            </w:pPr>
            <w:r w:rsidRPr="003F698F">
              <w:rPr>
                <w:rFonts w:ascii="Arial" w:hAnsi="Arial" w:cs="Arial"/>
                <w:b/>
              </w:rPr>
              <w:t xml:space="preserve">4. </w:t>
            </w:r>
            <w:r w:rsidR="00EE32ED" w:rsidRPr="00EE32ED">
              <w:rPr>
                <w:rFonts w:ascii="Arial" w:hAnsi="Arial" w:cs="Arial"/>
                <w:b/>
                <w:color w:val="333333"/>
                <w:sz w:val="22"/>
                <w:szCs w:val="22"/>
              </w:rPr>
              <w:t>Clean driving license</w:t>
            </w:r>
            <w:r w:rsidR="00EE32ED" w:rsidRPr="00EE32ED">
              <w:rPr>
                <w:rFonts w:ascii="Arial" w:hAnsi="Arial" w:cs="Arial"/>
                <w:color w:val="333333"/>
                <w:sz w:val="22"/>
                <w:szCs w:val="22"/>
              </w:rPr>
              <w:t xml:space="preserve"> </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CA268D" w:rsidRDefault="00CA268D" w:rsidP="004E2D5C">
            <w:pPr>
              <w:spacing w:after="0" w:line="240" w:lineRule="auto"/>
              <w:rPr>
                <w:rFonts w:ascii="Arial" w:hAnsi="Arial" w:cs="Arial"/>
                <w:i/>
              </w:rPr>
            </w:pPr>
          </w:p>
          <w:p w:rsidR="00CA268D" w:rsidRDefault="00CA268D" w:rsidP="004E2D5C">
            <w:pPr>
              <w:spacing w:after="0" w:line="240" w:lineRule="auto"/>
              <w:rPr>
                <w:rFonts w:ascii="Arial" w:hAnsi="Arial" w:cs="Arial"/>
                <w:i/>
              </w:rPr>
            </w:pPr>
          </w:p>
          <w:p w:rsidR="00CA268D" w:rsidRDefault="00CA268D" w:rsidP="004E2D5C">
            <w:pPr>
              <w:spacing w:after="0" w:line="240" w:lineRule="auto"/>
              <w:rPr>
                <w:rFonts w:ascii="Arial" w:hAnsi="Arial" w:cs="Arial"/>
                <w:i/>
              </w:rPr>
            </w:pPr>
          </w:p>
          <w:p w:rsidR="00CA268D" w:rsidRDefault="00CA268D" w:rsidP="004E2D5C">
            <w:pPr>
              <w:spacing w:after="0" w:line="240" w:lineRule="auto"/>
              <w:rPr>
                <w:rFonts w:ascii="Arial" w:hAnsi="Arial" w:cs="Arial"/>
                <w:i/>
              </w:rPr>
            </w:pPr>
          </w:p>
          <w:p w:rsidR="00CA268D" w:rsidRPr="009C521E" w:rsidRDefault="00CA268D"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EE32ED" w:rsidRPr="00EE32ED" w:rsidRDefault="00EE32ED" w:rsidP="00EE32ED">
            <w:pPr>
              <w:pStyle w:val="NormalWeb"/>
              <w:shd w:val="clear" w:color="auto" w:fill="FFFFFF"/>
              <w:spacing w:line="315" w:lineRule="atLeast"/>
              <w:rPr>
                <w:rFonts w:ascii="Arial" w:hAnsi="Arial" w:cs="Arial"/>
                <w:b/>
                <w:sz w:val="22"/>
                <w:szCs w:val="22"/>
              </w:rPr>
            </w:pPr>
            <w:r>
              <w:rPr>
                <w:rFonts w:ascii="Arial" w:hAnsi="Arial" w:cs="Arial"/>
                <w:b/>
              </w:rPr>
              <w:t>5</w:t>
            </w:r>
            <w:r w:rsidR="00A622EC" w:rsidRPr="00EE32ED">
              <w:rPr>
                <w:rFonts w:ascii="Arial" w:hAnsi="Arial" w:cs="Arial"/>
                <w:b/>
              </w:rPr>
              <w:t xml:space="preserve">. </w:t>
            </w:r>
            <w:r w:rsidRPr="00EE32ED">
              <w:rPr>
                <w:rFonts w:ascii="Arial" w:hAnsi="Arial" w:cs="Arial"/>
                <w:b/>
                <w:color w:val="333333"/>
                <w:sz w:val="22"/>
                <w:szCs w:val="22"/>
              </w:rPr>
              <w:t>Experience of painting in a maintenance environment</w:t>
            </w:r>
            <w:r w:rsidRPr="00EE32ED">
              <w:rPr>
                <w:rFonts w:ascii="Arial" w:hAnsi="Arial" w:cs="Arial"/>
                <w:color w:val="333333"/>
                <w:sz w:val="22"/>
                <w:szCs w:val="22"/>
              </w:rPr>
              <w:t xml:space="preserve"> </w:t>
            </w:r>
          </w:p>
          <w:p w:rsidR="003F698F" w:rsidRPr="003F698F" w:rsidRDefault="003F698F" w:rsidP="003F698F">
            <w:pPr>
              <w:tabs>
                <w:tab w:val="left" w:pos="567"/>
              </w:tabs>
              <w:jc w:val="both"/>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CA268D" w:rsidRDefault="00CA268D" w:rsidP="004E2D5C">
            <w:pPr>
              <w:autoSpaceDE w:val="0"/>
              <w:autoSpaceDN w:val="0"/>
              <w:adjustRightInd w:val="0"/>
              <w:spacing w:before="60" w:after="60" w:line="240" w:lineRule="auto"/>
              <w:rPr>
                <w:rFonts w:ascii="Arial" w:hAnsi="Arial" w:cs="Arial"/>
                <w:b/>
              </w:rPr>
            </w:pPr>
          </w:p>
          <w:p w:rsidR="00CA268D" w:rsidRDefault="00CA268D"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roofErr w:type="gramStart"/>
            <w:r w:rsidRPr="009C521E">
              <w:rPr>
                <w:rFonts w:ascii="Arial" w:hAnsi="Arial" w:cs="Arial"/>
              </w:rPr>
              <w:t>by</w:t>
            </w:r>
            <w:proofErr w:type="gramEnd"/>
            <w:r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Pr="009C521E" w:rsidRDefault="00AF665C" w:rsidP="00AF665C">
      <w:pPr>
        <w:spacing w:after="0" w:line="240" w:lineRule="auto"/>
        <w:rPr>
          <w:rFonts w:ascii="Arial" w:hAnsi="Arial" w:cs="Arial"/>
          <w:i/>
        </w:rPr>
      </w:pPr>
    </w:p>
    <w:tbl>
      <w:tblPr>
        <w:tblStyle w:val="TableGrid"/>
        <w:tblW w:w="0" w:type="auto"/>
        <w:tblLook w:val="04A0"/>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p>
    <w:p w:rsidR="003F698F" w:rsidRDefault="003F698F"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EE32ED">
        <w:rPr>
          <w:rFonts w:ascii="Arial" w:hAnsi="Arial" w:cs="Arial"/>
          <w:b/>
        </w:rPr>
        <w:t>TTPD</w:t>
      </w:r>
      <w:r w:rsidRPr="009C521E">
        <w:rPr>
          <w:rFonts w:ascii="Arial" w:hAnsi="Arial" w:cs="Arial"/>
          <w:b/>
        </w:rPr>
        <w:t>/0</w:t>
      </w:r>
      <w:r w:rsidR="008D769A">
        <w:rPr>
          <w:rFonts w:ascii="Arial" w:hAnsi="Arial" w:cs="Arial"/>
          <w:b/>
        </w:rPr>
        <w:t>7</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008D769A">
        <w:rPr>
          <w:rFonts w:ascii="Arial" w:hAnsi="Arial" w:cs="Arial"/>
          <w:b/>
        </w:rPr>
        <w:t>Louise Beagan</w:t>
      </w:r>
      <w:r w:rsidRPr="009C521E">
        <w:rPr>
          <w:rFonts w:ascii="Arial" w:hAnsi="Arial" w:cs="Arial"/>
          <w:b/>
        </w:rPr>
        <w:t xml:space="preserve">, 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EE32ED">
        <w:rPr>
          <w:rFonts w:ascii="Arial" w:hAnsi="Arial" w:cs="Arial"/>
          <w:b/>
        </w:rPr>
        <w:t>Painter/Decorator</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AF665C" w:rsidRPr="009C521E" w:rsidRDefault="00AF665C" w:rsidP="00AF665C">
      <w:pPr>
        <w:spacing w:after="0"/>
        <w:rPr>
          <w:rFonts w:ascii="Arial" w:hAnsi="Arial" w:cs="Arial"/>
          <w:i/>
        </w:rPr>
      </w:pPr>
      <w:r w:rsidRPr="009C521E">
        <w:rPr>
          <w:rFonts w:ascii="Arial" w:hAnsi="Arial" w:cs="Arial"/>
        </w:rPr>
        <w:t xml:space="preserve">Ashton Community Trust is an Equal Opportunities </w:t>
      </w:r>
      <w:r w:rsidR="00246804"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Rehabilitation of Offenders (Exceptions) Order (Northern Ireland) 1979</w:t>
      </w:r>
    </w:p>
    <w:p w:rsidR="00AF665C" w:rsidRPr="009C521E" w:rsidRDefault="00AF665C" w:rsidP="00AF665C">
      <w:pPr>
        <w:spacing w:after="0"/>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080"/>
        <w:gridCol w:w="854"/>
      </w:tblGrid>
      <w:tr w:rsidR="00AF665C" w:rsidRPr="009C521E" w:rsidTr="004E2D5C">
        <w:tc>
          <w:tcPr>
            <w:tcW w:w="7308" w:type="dxa"/>
          </w:tcPr>
          <w:p w:rsidR="00AF665C" w:rsidRPr="009C521E" w:rsidRDefault="00AF665C" w:rsidP="004E2D5C">
            <w:pPr>
              <w:spacing w:after="0"/>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4E2D5C">
            <w:pPr>
              <w:spacing w:after="0"/>
              <w:rPr>
                <w:rFonts w:ascii="Arial" w:hAnsi="Arial" w:cs="Arial"/>
                <w:i/>
              </w:rPr>
            </w:pPr>
            <w:r w:rsidRPr="009C521E">
              <w:rPr>
                <w:rFonts w:ascii="Arial" w:hAnsi="Arial" w:cs="Arial"/>
              </w:rPr>
              <w:t>Yes</w:t>
            </w:r>
          </w:p>
        </w:tc>
        <w:tc>
          <w:tcPr>
            <w:tcW w:w="854" w:type="dxa"/>
          </w:tcPr>
          <w:p w:rsidR="00AF665C" w:rsidRPr="009C521E" w:rsidRDefault="00AF665C" w:rsidP="004E2D5C">
            <w:pPr>
              <w:spacing w:after="0"/>
              <w:rPr>
                <w:rFonts w:ascii="Arial" w:hAnsi="Arial" w:cs="Arial"/>
                <w:i/>
              </w:rPr>
            </w:pPr>
            <w:r w:rsidRPr="009C521E">
              <w:rPr>
                <w:rFonts w:ascii="Arial" w:hAnsi="Arial" w:cs="Arial"/>
              </w:rPr>
              <w:t>No</w:t>
            </w: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Please provide any other information you feel is relevant:</w:t>
      </w:r>
    </w:p>
    <w:p w:rsidR="00AF665C" w:rsidRPr="009C521E" w:rsidRDefault="00AF665C" w:rsidP="00AF665C">
      <w:pPr>
        <w:spacing w:after="0"/>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Notice to Applicants</w:t>
      </w:r>
    </w:p>
    <w:p w:rsidR="00AF665C" w:rsidRPr="009C521E" w:rsidRDefault="00AF665C" w:rsidP="00AF665C">
      <w:pPr>
        <w:spacing w:after="0"/>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8D769A">
        <w:rPr>
          <w:rFonts w:ascii="Arial" w:hAnsi="Arial" w:cs="Arial"/>
          <w:b/>
          <w:u w:val="single"/>
        </w:rPr>
        <w:t>Louise Beagan</w:t>
      </w:r>
      <w:r w:rsidRPr="009C521E">
        <w:rPr>
          <w:rFonts w:ascii="Arial" w:hAnsi="Arial" w:cs="Arial"/>
        </w:rPr>
        <w:t xml:space="preserve"> please mark the envelope strictly confidential.</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Date__________________________</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4E2D5C" w:rsidRPr="009C521E" w:rsidRDefault="004E2D5C" w:rsidP="0015718D">
      <w:pPr>
        <w:autoSpaceDE w:val="0"/>
        <w:autoSpaceDN w:val="0"/>
        <w:adjustRightInd w:val="0"/>
        <w:spacing w:line="360" w:lineRule="auto"/>
        <w:jc w:val="both"/>
        <w:rPr>
          <w:rFonts w:cs="Arial"/>
          <w:b/>
          <w:u w:val="single"/>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EE32ED">
        <w:rPr>
          <w:rFonts w:ascii="Arial" w:eastAsia="Times New Roman" w:hAnsi="Arial" w:cs="Arial"/>
          <w:b/>
        </w:rPr>
        <w:t>TTPD</w:t>
      </w:r>
      <w:r w:rsidR="00A622EC">
        <w:rPr>
          <w:rFonts w:ascii="Arial" w:eastAsia="Times New Roman" w:hAnsi="Arial" w:cs="Arial"/>
          <w:b/>
        </w:rPr>
        <w:t>/0</w:t>
      </w:r>
      <w:r w:rsidR="0020416D">
        <w:rPr>
          <w:rFonts w:ascii="Arial" w:eastAsia="Times New Roman" w:hAnsi="Arial" w:cs="Arial"/>
          <w:b/>
        </w:rPr>
        <w:t>6</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754AC4" w:rsidP="004E2D5C">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A40C22" w:rsidRDefault="00A40C22"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754AC4" w:rsidP="004E2D5C">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A40C22" w:rsidRDefault="00A40C22" w:rsidP="004E2D5C"/>
              </w:txbxContent>
            </v:textbox>
          </v:shape>
        </w:pic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754AC4" w:rsidP="004E2D5C">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A40C22" w:rsidRDefault="00A40C22" w:rsidP="004E2D5C"/>
              </w:txbxContent>
            </v:textbox>
          </v:shape>
        </w:pic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754AC4" w:rsidP="006D6F1B">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A40C22" w:rsidRDefault="00A40C22" w:rsidP="004E2D5C"/>
              </w:txbxContent>
            </v:textbox>
          </v:shape>
        </w:pict>
      </w:r>
      <w:r w:rsidRPr="00754AC4">
        <w:rPr>
          <w:rFonts w:ascii="Arial" w:eastAsia="Times New Roman" w:hAnsi="Arial" w:cs="Arial"/>
          <w:noProof/>
          <w:lang w:eastAsia="en-GB"/>
        </w:rPr>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A40C22" w:rsidRDefault="00A40C22" w:rsidP="004E2D5C"/>
              </w:txbxContent>
            </v:textbox>
          </v:shape>
        </w:pic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54AC4"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A40C22" w:rsidRDefault="00A40C22" w:rsidP="004E2D5C"/>
              </w:txbxContent>
            </v:textbox>
          </v:shape>
        </w:pict>
      </w:r>
      <w:r w:rsidRPr="00754AC4">
        <w:rPr>
          <w:rFonts w:ascii="Arial" w:eastAsia="Times New Roman" w:hAnsi="Arial" w:cs="Arial"/>
          <w:b/>
          <w:noProof/>
          <w:lang w:eastAsia="en-GB"/>
        </w:rPr>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A40C22" w:rsidRDefault="00A40C22"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54AC4" w:rsidP="004E2D5C">
      <w:pPr>
        <w:spacing w:after="0" w:line="240" w:lineRule="auto"/>
        <w:ind w:left="720" w:firstLine="720"/>
        <w:outlineLvl w:val="0"/>
        <w:rPr>
          <w:rFonts w:ascii="Arial" w:eastAsia="Times New Roman" w:hAnsi="Arial" w:cs="Arial"/>
          <w:b/>
        </w:rPr>
      </w:pPr>
      <w:r w:rsidRPr="00754AC4">
        <w:rPr>
          <w:rFonts w:ascii="Arial" w:eastAsia="Times New Roman" w:hAnsi="Arial" w:cs="Arial"/>
          <w:noProof/>
          <w:lang w:eastAsia="en-GB"/>
        </w:rPr>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A40C22" w:rsidRDefault="00A40C22" w:rsidP="004E2D5C"/>
              </w:txbxContent>
            </v:textbox>
          </v:shape>
        </w:pict>
      </w:r>
      <w:r>
        <w:rPr>
          <w:rFonts w:ascii="Arial" w:eastAsia="Times New Roman" w:hAnsi="Arial" w:cs="Arial"/>
          <w:b/>
          <w:noProof/>
          <w:lang w:eastAsia="en-GB"/>
        </w:rPr>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A40C22" w:rsidRDefault="00A40C22"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54AC4" w:rsidP="004E2D5C">
      <w:pPr>
        <w:spacing w:after="0" w:line="240" w:lineRule="auto"/>
        <w:ind w:left="720" w:firstLine="720"/>
        <w:outlineLvl w:val="0"/>
        <w:rPr>
          <w:rFonts w:ascii="Arial" w:eastAsia="Times New Roman" w:hAnsi="Arial" w:cs="Arial"/>
          <w:b/>
        </w:rPr>
      </w:pPr>
      <w:r w:rsidRPr="00754AC4">
        <w:rPr>
          <w:rFonts w:ascii="Arial" w:eastAsia="Times New Roman" w:hAnsi="Arial" w:cs="Arial"/>
          <w:noProof/>
          <w:lang w:eastAsia="en-GB"/>
        </w:rPr>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A40C22" w:rsidRDefault="00A40C22" w:rsidP="004E2D5C"/>
              </w:txbxContent>
            </v:textbox>
          </v:shape>
        </w:pict>
      </w:r>
      <w:r>
        <w:rPr>
          <w:rFonts w:ascii="Arial" w:eastAsia="Times New Roman" w:hAnsi="Arial" w:cs="Arial"/>
          <w:b/>
          <w:noProof/>
          <w:lang w:eastAsia="en-GB"/>
        </w:rPr>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A40C22" w:rsidRDefault="00A40C22"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54AC4" w:rsidP="004E2D5C">
      <w:pPr>
        <w:spacing w:after="0" w:line="240" w:lineRule="auto"/>
        <w:ind w:left="720" w:firstLine="720"/>
        <w:outlineLvl w:val="0"/>
        <w:rPr>
          <w:rFonts w:ascii="Arial" w:eastAsia="Times New Roman" w:hAnsi="Arial" w:cs="Arial"/>
          <w:b/>
        </w:rPr>
      </w:pPr>
      <w:r w:rsidRPr="00754AC4">
        <w:rPr>
          <w:rFonts w:ascii="Arial" w:eastAsia="Times New Roman" w:hAnsi="Arial" w:cs="Arial"/>
          <w:noProof/>
          <w:lang w:eastAsia="en-GB"/>
        </w:rPr>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A40C22" w:rsidRDefault="00A40C22" w:rsidP="004E2D5C"/>
              </w:txbxContent>
            </v:textbox>
          </v:shape>
        </w:pict>
      </w:r>
      <w:r>
        <w:rPr>
          <w:rFonts w:ascii="Arial" w:eastAsia="Times New Roman" w:hAnsi="Arial" w:cs="Arial"/>
          <w:b/>
          <w:noProof/>
          <w:lang w:eastAsia="en-GB"/>
        </w:rPr>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A40C22" w:rsidRDefault="00A40C22"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754AC4" w:rsidP="004E2D5C">
      <w:pPr>
        <w:spacing w:after="0" w:line="240" w:lineRule="auto"/>
        <w:rPr>
          <w:rFonts w:ascii="Arial" w:eastAsia="Times New Roman" w:hAnsi="Arial" w:cs="Arial"/>
        </w:rPr>
      </w:pPr>
      <w:r>
        <w:rPr>
          <w:rFonts w:ascii="Arial" w:eastAsia="Times New Roman" w:hAnsi="Arial" w:cs="Arial"/>
          <w:noProof/>
          <w:lang w:eastAsia="en-GB"/>
        </w:rPr>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A40C22" w:rsidRDefault="00A40C22" w:rsidP="004E2D5C"/>
              </w:txbxContent>
            </v:textbox>
          </v:shape>
        </w:pict>
      </w:r>
      <w:r>
        <w:rPr>
          <w:rFonts w:ascii="Arial" w:eastAsia="Times New Roman" w:hAnsi="Arial" w:cs="Arial"/>
          <w:noProof/>
          <w:lang w:eastAsia="en-GB"/>
        </w:rPr>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A40C22" w:rsidRDefault="00A40C22"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754AC4" w:rsidP="004E2D5C">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A40C22" w:rsidRDefault="00A40C22" w:rsidP="004E2D5C"/>
              </w:txbxContent>
            </v:textbox>
          </v:shape>
        </w:pict>
      </w:r>
      <w:r>
        <w:rPr>
          <w:rFonts w:ascii="Arial" w:eastAsia="Times New Roman" w:hAnsi="Arial" w:cs="Arial"/>
          <w:noProof/>
          <w:lang w:eastAsia="en-GB"/>
        </w:rPr>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A40C22" w:rsidRDefault="00A40C22" w:rsidP="004E2D5C"/>
              </w:txbxContent>
            </v:textbox>
          </v:shape>
        </w:pict>
      </w:r>
      <w:r>
        <w:rPr>
          <w:rFonts w:ascii="Arial" w:eastAsia="Times New Roman" w:hAnsi="Arial" w:cs="Arial"/>
          <w:noProof/>
          <w:lang w:eastAsia="en-GB"/>
        </w:rPr>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A40C22" w:rsidRDefault="00A40C22" w:rsidP="004E2D5C"/>
              </w:txbxContent>
            </v:textbox>
          </v:shape>
        </w:pict>
      </w:r>
      <w:r>
        <w:rPr>
          <w:rFonts w:ascii="Arial" w:eastAsia="Times New Roman" w:hAnsi="Arial" w:cs="Arial"/>
          <w:noProof/>
          <w:lang w:eastAsia="en-GB"/>
        </w:rPr>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A40C22" w:rsidRDefault="00A40C22" w:rsidP="004E2D5C"/>
              </w:txbxContent>
            </v:textbox>
          </v:shape>
        </w:pict>
      </w:r>
      <w:r>
        <w:rPr>
          <w:rFonts w:ascii="Arial" w:eastAsia="Times New Roman" w:hAnsi="Arial" w:cs="Arial"/>
          <w:noProof/>
          <w:lang w:eastAsia="en-GB"/>
        </w:rPr>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A40C22" w:rsidRDefault="00A40C22" w:rsidP="004E2D5C"/>
              </w:txbxContent>
            </v:textbox>
          </v:shape>
        </w:pic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754AC4" w:rsidP="004E2D5C">
      <w:pPr>
        <w:spacing w:after="0" w:line="240" w:lineRule="auto"/>
        <w:rPr>
          <w:rFonts w:ascii="Arial" w:eastAsia="Calibri" w:hAnsi="Arial" w:cs="Arial"/>
          <w:noProof/>
        </w:rPr>
      </w:pPr>
      <w:r w:rsidRPr="00754AC4">
        <w:rPr>
          <w:rFonts w:ascii="Calibri" w:eastAsia="Calibri" w:hAnsi="Calibri" w:cs="Arial"/>
          <w:noProof/>
          <w:lang w:eastAsia="en-GB"/>
        </w:rPr>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A40C22" w:rsidRDefault="00A40C22" w:rsidP="004E2D5C"/>
              </w:txbxContent>
            </v:textbox>
          </v:shape>
        </w:pic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754AC4" w:rsidP="004E2D5C">
      <w:pPr>
        <w:spacing w:after="0" w:line="240" w:lineRule="auto"/>
        <w:rPr>
          <w:rFonts w:ascii="Arial" w:eastAsia="Calibri" w:hAnsi="Arial" w:cs="Arial"/>
          <w:noProof/>
        </w:rPr>
      </w:pPr>
      <w:r w:rsidRPr="00754AC4">
        <w:rPr>
          <w:rFonts w:ascii="Calibri" w:eastAsia="Calibri" w:hAnsi="Calibri" w:cs="Arial"/>
          <w:noProof/>
          <w:lang w:eastAsia="en-GB"/>
        </w:rPr>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A40C22" w:rsidRDefault="00A40C22" w:rsidP="004E2D5C"/>
              </w:txbxContent>
            </v:textbox>
          </v:shape>
        </w:pic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754AC4" w:rsidP="004E2D5C">
      <w:pPr>
        <w:spacing w:after="0" w:line="240" w:lineRule="auto"/>
        <w:rPr>
          <w:rFonts w:ascii="Arial" w:eastAsia="Calibri" w:hAnsi="Arial" w:cs="Arial"/>
          <w:noProof/>
        </w:rPr>
      </w:pPr>
      <w:r w:rsidRPr="00754AC4">
        <w:rPr>
          <w:rFonts w:ascii="Calibri" w:eastAsia="Calibri" w:hAnsi="Calibri" w:cs="Arial"/>
          <w:noProof/>
          <w:lang w:eastAsia="en-GB"/>
        </w:rPr>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A40C22" w:rsidRDefault="00A40C22" w:rsidP="004E2D5C"/>
              </w:txbxContent>
            </v:textbox>
          </v:shape>
        </w:pic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754AC4" w:rsidP="004E2D5C">
      <w:pPr>
        <w:spacing w:after="0" w:line="240" w:lineRule="auto"/>
        <w:rPr>
          <w:rFonts w:ascii="Arial" w:eastAsia="Calibri" w:hAnsi="Arial" w:cs="Arial"/>
          <w:noProof/>
        </w:rPr>
      </w:pPr>
      <w:r w:rsidRPr="00754AC4">
        <w:rPr>
          <w:rFonts w:ascii="Calibri" w:eastAsia="Calibri" w:hAnsi="Calibri" w:cs="Arial"/>
          <w:noProof/>
          <w:lang w:eastAsia="en-GB"/>
        </w:rPr>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A40C22" w:rsidRDefault="00A40C22" w:rsidP="004E2D5C"/>
              </w:txbxContent>
            </v:textbox>
          </v:shape>
        </w:pic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754AC4" w:rsidP="004E2D5C">
      <w:pPr>
        <w:spacing w:after="0" w:line="240" w:lineRule="auto"/>
        <w:rPr>
          <w:rFonts w:ascii="Arial" w:eastAsia="Calibri" w:hAnsi="Arial" w:cs="Arial"/>
          <w:noProof/>
        </w:rPr>
      </w:pPr>
      <w:r w:rsidRPr="00754AC4">
        <w:rPr>
          <w:rFonts w:ascii="Calibri" w:eastAsia="Calibri" w:hAnsi="Calibri" w:cs="Arial"/>
          <w:noProof/>
          <w:lang w:eastAsia="en-GB"/>
        </w:rPr>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A40C22" w:rsidRDefault="00A40C22" w:rsidP="004E2D5C"/>
              </w:txbxContent>
            </v:textbox>
          </v:shape>
        </w:pic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754AC4" w:rsidP="004E2D5C">
      <w:pPr>
        <w:spacing w:after="0" w:line="240" w:lineRule="auto"/>
        <w:rPr>
          <w:rFonts w:ascii="Arial" w:eastAsia="Calibri" w:hAnsi="Arial" w:cs="Arial"/>
          <w:noProof/>
        </w:rPr>
      </w:pPr>
      <w:r w:rsidRPr="00754AC4">
        <w:rPr>
          <w:rFonts w:ascii="Calibri" w:eastAsia="Calibri" w:hAnsi="Calibri" w:cs="Arial"/>
          <w:noProof/>
          <w:lang w:eastAsia="en-GB"/>
        </w:rPr>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A40C22" w:rsidRDefault="00A40C22" w:rsidP="004E2D5C"/>
              </w:txbxContent>
            </v:textbox>
          </v:shape>
        </w:pic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b/>
          <w:u w:val="single"/>
        </w:rPr>
        <w:t>When you have completed this questionnaire, please return it in the envelope provided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15718D" w:rsidRPr="009C521E" w:rsidRDefault="004E2D5C" w:rsidP="006D6F1B">
      <w:pPr>
        <w:spacing w:after="0" w:line="240" w:lineRule="auto"/>
        <w:jc w:val="center"/>
        <w:outlineLvl w:val="0"/>
      </w:pPr>
      <w:r w:rsidRPr="009C521E">
        <w:rPr>
          <w:rFonts w:ascii="Arial" w:eastAsia="Times New Roman" w:hAnsi="Arial" w:cs="Arial"/>
          <w:b/>
        </w:rPr>
        <w:t>5 CHURCHILL STREET, BELFAST BT15 2BP</w:t>
      </w:r>
      <w:r w:rsidR="00754AC4">
        <w:rPr>
          <w:noProof/>
          <w:lang w:eastAsia="en-GB"/>
        </w:rPr>
        <w:pict>
          <v:shape id="Text Box 30" o:spid="_x0000_s1052" type="#_x0000_t202" style="position:absolute;left:0;text-align:left;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QyhQ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djlFy+&#10;OOprq9kTKMNqqBuUHx4UmHTafsFogOassYLXAyP5VoG2yqyA2iMfF8V8mcPCnp9sz0+IogBUY4/R&#10;NL3xU/8/Git2Hfg5qvkK9NiIqJQg3InTQcXQfjGkw1MR+vt8Ha1+PGib7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PLDpDKFAgAAGAUAAA4AAAAAAAAAAAAAAAAALgIAAGRycy9lMm9Eb2MueG1sUEsBAi0AFAAG&#10;AAgAAAAhANjaJGHjAAAADQEAAA8AAAAAAAAAAAAAAAAA3wQAAGRycy9kb3ducmV2LnhtbFBLBQYA&#10;AAAABAAEAPMAAADvBQAAAAA=&#10;" stroked="f">
            <v:textbox style="mso-fit-shape-to-text:t">
              <w:txbxContent>
                <w:p w:rsidR="00A40C22" w:rsidRDefault="00A40C2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00754AC4">
        <w:rPr>
          <w:noProof/>
          <w:lang w:eastAsia="en-GB"/>
        </w:rPr>
        <w:pict>
          <v:shape id="Text Box 28" o:spid="_x0000_s1053"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A40C22" w:rsidRDefault="00A40C22" w:rsidP="0015718D"/>
              </w:txbxContent>
            </v:textbox>
          </v:shape>
        </w:pict>
      </w:r>
    </w:p>
    <w:sectPr w:rsidR="0015718D" w:rsidRPr="009C521E" w:rsidSect="006323E7">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2EC" w:rsidRDefault="00A622EC" w:rsidP="00A622EC">
      <w:pPr>
        <w:spacing w:after="0" w:line="240" w:lineRule="auto"/>
      </w:pPr>
      <w:r>
        <w:separator/>
      </w:r>
    </w:p>
  </w:endnote>
  <w:endnote w:type="continuationSeparator" w:id="0">
    <w:p w:rsidR="00A622EC" w:rsidRDefault="00A622EC" w:rsidP="00A6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22" w:rsidRDefault="00754AC4">
    <w:pPr>
      <w:pStyle w:val="Footer"/>
      <w:framePr w:wrap="around" w:vAnchor="text" w:hAnchor="margin" w:xAlign="right" w:y="1"/>
      <w:rPr>
        <w:rStyle w:val="PageNumber"/>
      </w:rPr>
    </w:pPr>
    <w:r>
      <w:rPr>
        <w:rStyle w:val="PageNumber"/>
      </w:rPr>
      <w:fldChar w:fldCharType="begin"/>
    </w:r>
    <w:r w:rsidR="00A40C22">
      <w:rPr>
        <w:rStyle w:val="PageNumber"/>
      </w:rPr>
      <w:instrText xml:space="preserve">PAGE  </w:instrText>
    </w:r>
    <w:r>
      <w:rPr>
        <w:rStyle w:val="PageNumber"/>
      </w:rPr>
      <w:fldChar w:fldCharType="separate"/>
    </w:r>
    <w:r w:rsidR="00A40C22">
      <w:rPr>
        <w:rStyle w:val="PageNumber"/>
        <w:noProof/>
      </w:rPr>
      <w:t>2</w:t>
    </w:r>
    <w:r>
      <w:rPr>
        <w:rStyle w:val="PageNumber"/>
      </w:rPr>
      <w:fldChar w:fldCharType="end"/>
    </w:r>
  </w:p>
  <w:p w:rsidR="00A40C22" w:rsidRDefault="00A40C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22" w:rsidRPr="00B221BB" w:rsidRDefault="0020416D" w:rsidP="00A40C22">
    <w:pPr>
      <w:pStyle w:val="Footer"/>
    </w:pPr>
    <w:r>
      <w:t>June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2EC" w:rsidRDefault="00A622EC" w:rsidP="00A622EC">
      <w:pPr>
        <w:spacing w:after="0" w:line="240" w:lineRule="auto"/>
      </w:pPr>
      <w:r>
        <w:separator/>
      </w:r>
    </w:p>
  </w:footnote>
  <w:footnote w:type="continuationSeparator" w:id="0">
    <w:p w:rsidR="00A622EC" w:rsidRDefault="00A622EC" w:rsidP="00A62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01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B0518"/>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812A2E"/>
    <w:multiLevelType w:val="multilevel"/>
    <w:tmpl w:val="C7E8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0E220F"/>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A75F4B"/>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483382"/>
    <w:multiLevelType w:val="hybridMultilevel"/>
    <w:tmpl w:val="589C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C07C8"/>
    <w:multiLevelType w:val="hybridMultilevel"/>
    <w:tmpl w:val="44E6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382A8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C17E4"/>
    <w:multiLevelType w:val="hybridMultilevel"/>
    <w:tmpl w:val="5C90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245ADA"/>
    <w:multiLevelType w:val="hybridMultilevel"/>
    <w:tmpl w:val="35C6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1C5B4D"/>
    <w:multiLevelType w:val="hybridMultilevel"/>
    <w:tmpl w:val="35D6C0B2"/>
    <w:lvl w:ilvl="0" w:tplc="46F44F44">
      <w:start w:val="1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010292"/>
    <w:multiLevelType w:val="hybridMultilevel"/>
    <w:tmpl w:val="8EEC5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782689"/>
    <w:multiLevelType w:val="hybridMultilevel"/>
    <w:tmpl w:val="2D16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2409D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3A316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350BB9"/>
    <w:multiLevelType w:val="hybridMultilevel"/>
    <w:tmpl w:val="D0BC57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C75F71"/>
    <w:multiLevelType w:val="hybridMultilevel"/>
    <w:tmpl w:val="9FF02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D6129E"/>
    <w:multiLevelType w:val="hybridMultilevel"/>
    <w:tmpl w:val="C10EC0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nsid w:val="671C5AB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1023F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73071B1F"/>
    <w:multiLevelType w:val="hybridMultilevel"/>
    <w:tmpl w:val="59C2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750F96"/>
    <w:multiLevelType w:val="hybridMultilevel"/>
    <w:tmpl w:val="28AE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BE72B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1"/>
  </w:num>
  <w:num w:numId="3">
    <w:abstractNumId w:val="4"/>
  </w:num>
  <w:num w:numId="4">
    <w:abstractNumId w:val="23"/>
  </w:num>
  <w:num w:numId="5">
    <w:abstractNumId w:val="27"/>
  </w:num>
  <w:num w:numId="6">
    <w:abstractNumId w:val="24"/>
  </w:num>
  <w:num w:numId="7">
    <w:abstractNumId w:val="12"/>
  </w:num>
  <w:num w:numId="8">
    <w:abstractNumId w:val="7"/>
  </w:num>
  <w:num w:numId="9">
    <w:abstractNumId w:val="33"/>
  </w:num>
  <w:num w:numId="10">
    <w:abstractNumId w:val="14"/>
  </w:num>
  <w:num w:numId="11">
    <w:abstractNumId w:val="9"/>
  </w:num>
  <w:num w:numId="12">
    <w:abstractNumId w:val="35"/>
  </w:num>
  <w:num w:numId="13">
    <w:abstractNumId w:val="6"/>
  </w:num>
  <w:num w:numId="14">
    <w:abstractNumId w:val="13"/>
  </w:num>
  <w:num w:numId="15">
    <w:abstractNumId w:val="11"/>
  </w:num>
  <w:num w:numId="16">
    <w:abstractNumId w:val="28"/>
  </w:num>
  <w:num w:numId="17">
    <w:abstractNumId w:val="21"/>
  </w:num>
  <w:num w:numId="18">
    <w:abstractNumId w:val="3"/>
  </w:num>
  <w:num w:numId="19">
    <w:abstractNumId w:val="10"/>
  </w:num>
  <w:num w:numId="20">
    <w:abstractNumId w:val="1"/>
  </w:num>
  <w:num w:numId="21">
    <w:abstractNumId w:val="0"/>
  </w:num>
  <w:num w:numId="22">
    <w:abstractNumId w:val="19"/>
  </w:num>
  <w:num w:numId="23">
    <w:abstractNumId w:val="36"/>
  </w:num>
  <w:num w:numId="24">
    <w:abstractNumId w:val="30"/>
  </w:num>
  <w:num w:numId="25">
    <w:abstractNumId w:val="29"/>
  </w:num>
  <w:num w:numId="26">
    <w:abstractNumId w:val="5"/>
  </w:num>
  <w:num w:numId="27">
    <w:abstractNumId w:val="18"/>
  </w:num>
  <w:num w:numId="28">
    <w:abstractNumId w:val="26"/>
  </w:num>
  <w:num w:numId="29">
    <w:abstractNumId w:val="16"/>
  </w:num>
  <w:num w:numId="30">
    <w:abstractNumId w:val="34"/>
  </w:num>
  <w:num w:numId="31">
    <w:abstractNumId w:val="8"/>
  </w:num>
  <w:num w:numId="32">
    <w:abstractNumId w:val="15"/>
  </w:num>
  <w:num w:numId="33">
    <w:abstractNumId w:val="25"/>
  </w:num>
  <w:num w:numId="34">
    <w:abstractNumId w:val="17"/>
  </w:num>
  <w:num w:numId="35">
    <w:abstractNumId w:val="32"/>
  </w:num>
  <w:num w:numId="36">
    <w:abstractNumId w:val="22"/>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02F1C"/>
    <w:rsid w:val="00055B50"/>
    <w:rsid w:val="0008603B"/>
    <w:rsid w:val="00097CFD"/>
    <w:rsid w:val="00151C86"/>
    <w:rsid w:val="0015718D"/>
    <w:rsid w:val="001932EF"/>
    <w:rsid w:val="002004B0"/>
    <w:rsid w:val="0020416D"/>
    <w:rsid w:val="002042FC"/>
    <w:rsid w:val="00246804"/>
    <w:rsid w:val="002A3B39"/>
    <w:rsid w:val="003E717B"/>
    <w:rsid w:val="003F698F"/>
    <w:rsid w:val="004072A8"/>
    <w:rsid w:val="004E2D5C"/>
    <w:rsid w:val="005202C1"/>
    <w:rsid w:val="005247C5"/>
    <w:rsid w:val="005E58D0"/>
    <w:rsid w:val="005F2D18"/>
    <w:rsid w:val="00600D47"/>
    <w:rsid w:val="00602B0B"/>
    <w:rsid w:val="00602F1C"/>
    <w:rsid w:val="00617F1E"/>
    <w:rsid w:val="006323E7"/>
    <w:rsid w:val="00651163"/>
    <w:rsid w:val="006B5681"/>
    <w:rsid w:val="006D6F1B"/>
    <w:rsid w:val="00737031"/>
    <w:rsid w:val="00752EF0"/>
    <w:rsid w:val="00754AC4"/>
    <w:rsid w:val="007936B7"/>
    <w:rsid w:val="007F1FD1"/>
    <w:rsid w:val="00833970"/>
    <w:rsid w:val="00852360"/>
    <w:rsid w:val="008C2092"/>
    <w:rsid w:val="008D769A"/>
    <w:rsid w:val="00972624"/>
    <w:rsid w:val="009C521E"/>
    <w:rsid w:val="00A102AB"/>
    <w:rsid w:val="00A17D02"/>
    <w:rsid w:val="00A30BD9"/>
    <w:rsid w:val="00A40C22"/>
    <w:rsid w:val="00A622EC"/>
    <w:rsid w:val="00AA0FBF"/>
    <w:rsid w:val="00AD404D"/>
    <w:rsid w:val="00AF665C"/>
    <w:rsid w:val="00B22069"/>
    <w:rsid w:val="00B55068"/>
    <w:rsid w:val="00B80BCF"/>
    <w:rsid w:val="00BA4421"/>
    <w:rsid w:val="00CA268D"/>
    <w:rsid w:val="00CC6157"/>
    <w:rsid w:val="00D76F31"/>
    <w:rsid w:val="00E31742"/>
    <w:rsid w:val="00EE32ED"/>
    <w:rsid w:val="00F36E49"/>
    <w:rsid w:val="00F61A3C"/>
    <w:rsid w:val="00FA5D84"/>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68"/>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s>
</file>

<file path=word/webSettings.xml><?xml version="1.0" encoding="utf-8"?>
<w:webSettings xmlns:r="http://schemas.openxmlformats.org/officeDocument/2006/relationships" xmlns:w="http://schemas.openxmlformats.org/wordprocessingml/2006/main">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E462.680BD6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louise.beagan</cp:lastModifiedBy>
  <cp:revision>3</cp:revision>
  <dcterms:created xsi:type="dcterms:W3CDTF">2017-07-18T07:38:00Z</dcterms:created>
  <dcterms:modified xsi:type="dcterms:W3CDTF">2017-07-18T07:40:00Z</dcterms:modified>
</cp:coreProperties>
</file>