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B7" w:rsidRPr="00613029" w:rsidRDefault="00AD3CB7" w:rsidP="00AD3CB7">
      <w:pPr>
        <w:pStyle w:val="Default"/>
        <w:rPr>
          <w:rFonts w:ascii="Arial" w:hAnsi="Arial" w:cs="Arial"/>
          <w:b/>
          <w:bCs/>
          <w:sz w:val="22"/>
          <w:szCs w:val="22"/>
        </w:rPr>
      </w:pPr>
    </w:p>
    <w:p w:rsidR="00AD3CB7" w:rsidRPr="00613029" w:rsidRDefault="00736FDC" w:rsidP="00AD3CB7">
      <w:pPr>
        <w:pStyle w:val="Default"/>
        <w:rPr>
          <w:rFonts w:ascii="Arial" w:hAnsi="Arial" w:cs="Arial"/>
          <w:b/>
          <w:bCs/>
          <w:sz w:val="22"/>
          <w:szCs w:val="22"/>
        </w:rPr>
      </w:pPr>
      <w:r>
        <w:rPr>
          <w:rFonts w:ascii="Arial" w:hAnsi="Arial" w:cs="Arial"/>
          <w:b/>
          <w:bCs/>
          <w:sz w:val="22"/>
          <w:szCs w:val="22"/>
        </w:rPr>
        <w:t xml:space="preserve">REF: </w:t>
      </w:r>
      <w:r w:rsidR="004035B0">
        <w:rPr>
          <w:rFonts w:ascii="Arial" w:hAnsi="Arial" w:cs="Arial"/>
          <w:b/>
          <w:bCs/>
          <w:sz w:val="22"/>
          <w:szCs w:val="22"/>
        </w:rPr>
        <w:t>PAOM-6-17</w:t>
      </w:r>
    </w:p>
    <w:p w:rsidR="00601648" w:rsidRDefault="00601648" w:rsidP="00AD3CB7">
      <w:pPr>
        <w:pStyle w:val="Default"/>
        <w:rPr>
          <w:rFonts w:ascii="Arial" w:hAnsi="Arial" w:cs="Arial"/>
          <w:b/>
          <w:bCs/>
          <w:sz w:val="22"/>
          <w:szCs w:val="22"/>
        </w:rPr>
      </w:pPr>
    </w:p>
    <w:p w:rsidR="00601648" w:rsidRDefault="00601648" w:rsidP="00AD3CB7">
      <w:pPr>
        <w:pStyle w:val="Default"/>
        <w:rPr>
          <w:rFonts w:ascii="Arial" w:hAnsi="Arial" w:cs="Arial"/>
          <w:b/>
          <w:bCs/>
          <w:sz w:val="22"/>
          <w:szCs w:val="22"/>
        </w:rPr>
      </w:pPr>
    </w:p>
    <w:p w:rsidR="00601648" w:rsidRDefault="00601648" w:rsidP="00AD3CB7">
      <w:pPr>
        <w:pStyle w:val="Default"/>
        <w:rPr>
          <w:rFonts w:ascii="Arial" w:hAnsi="Arial" w:cs="Arial"/>
          <w:b/>
          <w:bCs/>
          <w:sz w:val="22"/>
          <w:szCs w:val="22"/>
        </w:rPr>
      </w:pPr>
    </w:p>
    <w:p w:rsidR="00601648" w:rsidRDefault="00601648" w:rsidP="00601648">
      <w:pPr>
        <w:pStyle w:val="Default"/>
        <w:jc w:val="center"/>
        <w:rPr>
          <w:rFonts w:ascii="Arial" w:hAnsi="Arial" w:cs="Arial"/>
          <w:b/>
          <w:bCs/>
          <w:sz w:val="22"/>
          <w:szCs w:val="22"/>
        </w:rPr>
      </w:pPr>
      <w:r>
        <w:rPr>
          <w:rFonts w:ascii="Arial" w:hAnsi="Arial" w:cs="Arial"/>
          <w:b/>
          <w:bCs/>
          <w:sz w:val="22"/>
          <w:szCs w:val="22"/>
        </w:rPr>
        <w:t>Job Application Pack</w:t>
      </w:r>
    </w:p>
    <w:p w:rsidR="004035B0" w:rsidRDefault="004035B0" w:rsidP="00601648">
      <w:pPr>
        <w:pStyle w:val="Default"/>
        <w:jc w:val="center"/>
        <w:rPr>
          <w:rFonts w:ascii="Arial" w:hAnsi="Arial" w:cs="Arial"/>
          <w:b/>
          <w:bCs/>
          <w:sz w:val="22"/>
          <w:szCs w:val="22"/>
        </w:rPr>
      </w:pPr>
      <w:r>
        <w:rPr>
          <w:rFonts w:ascii="Arial" w:hAnsi="Arial" w:cs="Arial"/>
          <w:b/>
          <w:bCs/>
          <w:sz w:val="22"/>
          <w:szCs w:val="22"/>
        </w:rPr>
        <w:t xml:space="preserve">PA and Office Manager </w:t>
      </w:r>
    </w:p>
    <w:p w:rsidR="00601648" w:rsidRDefault="00601648" w:rsidP="00601648">
      <w:pPr>
        <w:pStyle w:val="Default"/>
        <w:jc w:val="center"/>
        <w:rPr>
          <w:rFonts w:ascii="Arial" w:hAnsi="Arial" w:cs="Arial"/>
          <w:b/>
          <w:bCs/>
          <w:sz w:val="22"/>
          <w:szCs w:val="22"/>
        </w:rPr>
      </w:pPr>
    </w:p>
    <w:p w:rsidR="00601648" w:rsidRDefault="00601648" w:rsidP="00AD3CB7">
      <w:pPr>
        <w:pStyle w:val="Default"/>
        <w:rPr>
          <w:rFonts w:ascii="Arial" w:hAnsi="Arial" w:cs="Arial"/>
          <w:b/>
          <w:bCs/>
          <w:sz w:val="22"/>
          <w:szCs w:val="22"/>
        </w:rPr>
      </w:pPr>
    </w:p>
    <w:p w:rsidR="00601648" w:rsidRPr="008E4B31" w:rsidRDefault="00601648" w:rsidP="00AD3CB7">
      <w:pPr>
        <w:pStyle w:val="Default"/>
        <w:rPr>
          <w:rFonts w:ascii="Arial" w:hAnsi="Arial" w:cs="Arial"/>
          <w:bCs/>
          <w:sz w:val="22"/>
          <w:szCs w:val="22"/>
        </w:rPr>
      </w:pPr>
    </w:p>
    <w:p w:rsidR="00601648" w:rsidRPr="008E4B31" w:rsidRDefault="00601648" w:rsidP="00AD3CB7">
      <w:pPr>
        <w:pStyle w:val="Default"/>
        <w:rPr>
          <w:rFonts w:ascii="Arial" w:hAnsi="Arial" w:cs="Arial"/>
          <w:bCs/>
          <w:sz w:val="22"/>
          <w:szCs w:val="22"/>
        </w:rPr>
      </w:pPr>
    </w:p>
    <w:p w:rsidR="00601648" w:rsidRPr="008E4B31" w:rsidRDefault="00601648" w:rsidP="00AD3CB7">
      <w:pPr>
        <w:pStyle w:val="Default"/>
        <w:rPr>
          <w:rFonts w:ascii="Arial" w:hAnsi="Arial" w:cs="Arial"/>
          <w:bCs/>
          <w:sz w:val="22"/>
          <w:szCs w:val="22"/>
        </w:rPr>
      </w:pPr>
      <w:r w:rsidRPr="008E4B31">
        <w:rPr>
          <w:rFonts w:ascii="Arial" w:hAnsi="Arial" w:cs="Arial"/>
          <w:bCs/>
          <w:sz w:val="22"/>
          <w:szCs w:val="22"/>
        </w:rPr>
        <w:t xml:space="preserve">Dear Applicant, </w:t>
      </w:r>
    </w:p>
    <w:p w:rsidR="00601648" w:rsidRPr="008E4B31" w:rsidRDefault="00601648" w:rsidP="00AD3CB7">
      <w:pPr>
        <w:pStyle w:val="Default"/>
        <w:rPr>
          <w:rFonts w:ascii="Arial" w:hAnsi="Arial" w:cs="Arial"/>
          <w:bCs/>
          <w:sz w:val="22"/>
          <w:szCs w:val="22"/>
        </w:rPr>
      </w:pPr>
    </w:p>
    <w:p w:rsidR="008E4B31" w:rsidRDefault="00601648" w:rsidP="00AD3CB7">
      <w:pPr>
        <w:pStyle w:val="Default"/>
        <w:rPr>
          <w:rFonts w:ascii="Arial" w:hAnsi="Arial" w:cs="Arial"/>
          <w:bCs/>
          <w:sz w:val="22"/>
          <w:szCs w:val="22"/>
        </w:rPr>
      </w:pPr>
      <w:r w:rsidRPr="008E4B31">
        <w:rPr>
          <w:rFonts w:ascii="Arial" w:hAnsi="Arial" w:cs="Arial"/>
          <w:bCs/>
          <w:sz w:val="22"/>
          <w:szCs w:val="22"/>
        </w:rPr>
        <w:t>Please find enclosed an application</w:t>
      </w:r>
      <w:r w:rsidR="008E4B31" w:rsidRPr="008E4B31">
        <w:rPr>
          <w:rFonts w:ascii="Arial" w:hAnsi="Arial" w:cs="Arial"/>
          <w:bCs/>
          <w:sz w:val="22"/>
          <w:szCs w:val="22"/>
        </w:rPr>
        <w:t xml:space="preserve"> pack for the above post, which should contain the following items: </w:t>
      </w:r>
    </w:p>
    <w:p w:rsidR="00D82E91" w:rsidRPr="00D82E91" w:rsidRDefault="00D82E91" w:rsidP="00D82E91">
      <w:pPr>
        <w:pStyle w:val="Default"/>
        <w:rPr>
          <w:rFonts w:ascii="Arial" w:hAnsi="Arial" w:cs="Arial"/>
          <w:bCs/>
          <w:sz w:val="22"/>
          <w:szCs w:val="22"/>
        </w:rPr>
      </w:pPr>
    </w:p>
    <w:p w:rsidR="00601648" w:rsidRDefault="008E4B31" w:rsidP="008E4B31">
      <w:pPr>
        <w:pStyle w:val="Default"/>
        <w:numPr>
          <w:ilvl w:val="0"/>
          <w:numId w:val="22"/>
        </w:numPr>
        <w:rPr>
          <w:rFonts w:ascii="Arial" w:hAnsi="Arial" w:cs="Arial"/>
          <w:b/>
          <w:bCs/>
          <w:sz w:val="22"/>
          <w:szCs w:val="22"/>
        </w:rPr>
      </w:pPr>
      <w:r>
        <w:rPr>
          <w:rFonts w:ascii="Arial" w:hAnsi="Arial" w:cs="Arial"/>
          <w:b/>
          <w:bCs/>
          <w:sz w:val="22"/>
          <w:szCs w:val="22"/>
        </w:rPr>
        <w:t>Job description and person specification</w:t>
      </w:r>
    </w:p>
    <w:p w:rsidR="00D82E91" w:rsidRDefault="00D82E91" w:rsidP="008E4B31">
      <w:pPr>
        <w:pStyle w:val="Default"/>
        <w:numPr>
          <w:ilvl w:val="0"/>
          <w:numId w:val="22"/>
        </w:numPr>
        <w:rPr>
          <w:rFonts w:ascii="Arial" w:hAnsi="Arial" w:cs="Arial"/>
          <w:b/>
          <w:bCs/>
          <w:sz w:val="22"/>
          <w:szCs w:val="22"/>
        </w:rPr>
      </w:pPr>
      <w:r>
        <w:rPr>
          <w:rFonts w:ascii="Arial" w:hAnsi="Arial" w:cs="Arial"/>
          <w:b/>
          <w:bCs/>
          <w:sz w:val="22"/>
          <w:szCs w:val="22"/>
        </w:rPr>
        <w:t xml:space="preserve">Terms and Conditions of Employment </w:t>
      </w:r>
    </w:p>
    <w:p w:rsidR="0024510A" w:rsidRDefault="0024510A" w:rsidP="008E4B31">
      <w:pPr>
        <w:pStyle w:val="Default"/>
        <w:numPr>
          <w:ilvl w:val="0"/>
          <w:numId w:val="22"/>
        </w:numPr>
        <w:rPr>
          <w:rFonts w:ascii="Arial" w:hAnsi="Arial" w:cs="Arial"/>
          <w:b/>
          <w:bCs/>
          <w:sz w:val="22"/>
          <w:szCs w:val="22"/>
        </w:rPr>
      </w:pPr>
      <w:r>
        <w:rPr>
          <w:rFonts w:ascii="Arial" w:hAnsi="Arial" w:cs="Arial"/>
          <w:b/>
          <w:bCs/>
          <w:sz w:val="22"/>
          <w:szCs w:val="22"/>
        </w:rPr>
        <w:t>Total Reward &amp; Recognition Statement</w:t>
      </w:r>
    </w:p>
    <w:p w:rsidR="008E4B31" w:rsidRDefault="008E4B31" w:rsidP="008E4B31">
      <w:pPr>
        <w:pStyle w:val="Default"/>
        <w:numPr>
          <w:ilvl w:val="0"/>
          <w:numId w:val="22"/>
        </w:numPr>
        <w:rPr>
          <w:rFonts w:ascii="Arial" w:hAnsi="Arial" w:cs="Arial"/>
          <w:b/>
          <w:bCs/>
          <w:sz w:val="22"/>
          <w:szCs w:val="22"/>
        </w:rPr>
      </w:pPr>
      <w:r>
        <w:rPr>
          <w:rFonts w:ascii="Arial" w:hAnsi="Arial" w:cs="Arial"/>
          <w:b/>
          <w:bCs/>
          <w:sz w:val="22"/>
          <w:szCs w:val="22"/>
        </w:rPr>
        <w:t xml:space="preserve">Application form </w:t>
      </w:r>
    </w:p>
    <w:p w:rsidR="008E4B31" w:rsidRDefault="008E4B31" w:rsidP="008E4B31">
      <w:pPr>
        <w:pStyle w:val="Default"/>
        <w:numPr>
          <w:ilvl w:val="0"/>
          <w:numId w:val="22"/>
        </w:numPr>
        <w:rPr>
          <w:rFonts w:ascii="Arial" w:hAnsi="Arial" w:cs="Arial"/>
          <w:b/>
          <w:bCs/>
          <w:sz w:val="22"/>
          <w:szCs w:val="22"/>
        </w:rPr>
      </w:pPr>
      <w:r>
        <w:rPr>
          <w:rFonts w:ascii="Arial" w:hAnsi="Arial" w:cs="Arial"/>
          <w:b/>
          <w:bCs/>
          <w:sz w:val="22"/>
          <w:szCs w:val="22"/>
        </w:rPr>
        <w:t xml:space="preserve">Monitoring form </w:t>
      </w:r>
    </w:p>
    <w:p w:rsidR="008E4B31" w:rsidRPr="008E4B31" w:rsidRDefault="008E4B31" w:rsidP="008E4B31">
      <w:pPr>
        <w:spacing w:after="0" w:line="240" w:lineRule="auto"/>
        <w:ind w:left="360"/>
        <w:rPr>
          <w:rFonts w:ascii="Arial" w:eastAsia="Times New Roman" w:hAnsi="Arial" w:cs="Arial"/>
          <w:lang w:val="en-US"/>
        </w:rPr>
      </w:pPr>
    </w:p>
    <w:p w:rsidR="008E4B31" w:rsidRPr="008E4B31" w:rsidRDefault="008E4B31" w:rsidP="008E4B31">
      <w:pPr>
        <w:spacing w:after="0" w:line="240" w:lineRule="auto"/>
        <w:ind w:left="360"/>
        <w:rPr>
          <w:rFonts w:ascii="Arial" w:eastAsia="Times New Roman" w:hAnsi="Arial" w:cs="Arial"/>
          <w:lang w:val="en-US"/>
        </w:rPr>
      </w:pPr>
      <w:r w:rsidRPr="008E4B31">
        <w:rPr>
          <w:rFonts w:ascii="Arial" w:eastAsia="Times New Roman" w:hAnsi="Arial" w:cs="Arial"/>
          <w:lang w:val="en-US"/>
        </w:rPr>
        <w:t>PLEASE READ THE FOLLOWING INFORMATION CAREFULLY</w:t>
      </w:r>
    </w:p>
    <w:p w:rsidR="008E4B31" w:rsidRDefault="008E4B31" w:rsidP="008E4B31">
      <w:pPr>
        <w:spacing w:after="0" w:line="240" w:lineRule="auto"/>
        <w:rPr>
          <w:rFonts w:ascii="Arial" w:eastAsia="Times New Roman" w:hAnsi="Arial" w:cs="Arial"/>
          <w:sz w:val="28"/>
          <w:szCs w:val="28"/>
          <w:lang w:val="en-US"/>
        </w:rPr>
      </w:pPr>
    </w:p>
    <w:p w:rsidR="008E4B31" w:rsidRPr="008E4B31" w:rsidRDefault="008E4B31" w:rsidP="008E4B31">
      <w:pPr>
        <w:pStyle w:val="ListParagraph"/>
        <w:numPr>
          <w:ilvl w:val="0"/>
          <w:numId w:val="23"/>
        </w:numPr>
        <w:spacing w:after="0" w:line="240" w:lineRule="auto"/>
        <w:rPr>
          <w:rFonts w:ascii="Arial" w:eastAsia="Times New Roman" w:hAnsi="Arial" w:cs="Arial"/>
          <w:lang w:val="en-US"/>
        </w:rPr>
      </w:pPr>
      <w:r w:rsidRPr="008E4B31">
        <w:rPr>
          <w:rFonts w:ascii="Arial" w:eastAsia="Times New Roman" w:hAnsi="Arial" w:cs="Arial"/>
          <w:lang w:val="en-US"/>
        </w:rPr>
        <w:t xml:space="preserve">Your application pack contains information about </w:t>
      </w:r>
      <w:r>
        <w:rPr>
          <w:rFonts w:ascii="Arial" w:eastAsia="Times New Roman" w:hAnsi="Arial" w:cs="Arial"/>
          <w:lang w:val="en-US"/>
        </w:rPr>
        <w:t>NICHS</w:t>
      </w:r>
      <w:r w:rsidRPr="008E4B31">
        <w:rPr>
          <w:rFonts w:ascii="Arial" w:eastAsia="Times New Roman" w:hAnsi="Arial" w:cs="Arial"/>
          <w:lang w:val="en-US"/>
        </w:rPr>
        <w:t>, the job vacancy and the person required. You should read these carefully.</w:t>
      </w:r>
    </w:p>
    <w:p w:rsidR="008E4B31" w:rsidRPr="008E4B31" w:rsidRDefault="008E4B31" w:rsidP="008E4B31">
      <w:pPr>
        <w:spacing w:after="0" w:line="240" w:lineRule="auto"/>
        <w:rPr>
          <w:rFonts w:ascii="Arial" w:eastAsia="Times New Roman" w:hAnsi="Arial" w:cs="Arial"/>
          <w:sz w:val="28"/>
          <w:szCs w:val="28"/>
          <w:lang w:val="en-US"/>
        </w:rPr>
      </w:pPr>
    </w:p>
    <w:p w:rsidR="008E4B31" w:rsidRDefault="008E4B31" w:rsidP="008E4B31">
      <w:pPr>
        <w:pStyle w:val="ListParagraph"/>
        <w:numPr>
          <w:ilvl w:val="0"/>
          <w:numId w:val="23"/>
        </w:numPr>
        <w:spacing w:after="0" w:line="240" w:lineRule="auto"/>
        <w:rPr>
          <w:rFonts w:ascii="Arial" w:eastAsia="Times New Roman" w:hAnsi="Arial" w:cs="Arial"/>
          <w:lang w:val="en-US"/>
        </w:rPr>
      </w:pPr>
      <w:r w:rsidRPr="008E4B31">
        <w:rPr>
          <w:rFonts w:ascii="Arial" w:eastAsia="Times New Roman" w:hAnsi="Arial" w:cs="Arial"/>
          <w:lang w:val="en-US"/>
        </w:rPr>
        <w:t>You must complete the</w:t>
      </w:r>
      <w:r w:rsidR="0040175F">
        <w:rPr>
          <w:rFonts w:ascii="Arial" w:eastAsia="Times New Roman" w:hAnsi="Arial" w:cs="Arial"/>
          <w:lang w:val="en-US"/>
        </w:rPr>
        <w:t xml:space="preserve"> application form </w:t>
      </w:r>
      <w:r w:rsidRPr="008E4B31">
        <w:rPr>
          <w:rFonts w:ascii="Arial" w:eastAsia="Times New Roman" w:hAnsi="Arial" w:cs="Arial"/>
          <w:lang w:val="en-US"/>
        </w:rPr>
        <w:t>fully and accurately. If there is insufficient space for your answer, continue on a separate sheet.</w:t>
      </w:r>
      <w:r w:rsidR="0040175F">
        <w:rPr>
          <w:rFonts w:ascii="Arial" w:eastAsia="Times New Roman" w:hAnsi="Arial" w:cs="Arial"/>
          <w:lang w:val="en-US"/>
        </w:rPr>
        <w:t xml:space="preserve"> If typing your application form, the boxes will expand as you type. </w:t>
      </w:r>
    </w:p>
    <w:p w:rsidR="008E4B31" w:rsidRPr="008E4B31" w:rsidRDefault="008E4B31" w:rsidP="008E4B31">
      <w:pPr>
        <w:pStyle w:val="ListParagraph"/>
        <w:rPr>
          <w:rFonts w:ascii="Arial" w:eastAsia="Times New Roman" w:hAnsi="Arial" w:cs="Arial"/>
          <w:lang w:val="en-US"/>
        </w:rPr>
      </w:pPr>
    </w:p>
    <w:p w:rsidR="008E4B31" w:rsidRPr="00B41950" w:rsidRDefault="008E4B31" w:rsidP="00B41950">
      <w:pPr>
        <w:pStyle w:val="ListParagraph"/>
        <w:numPr>
          <w:ilvl w:val="0"/>
          <w:numId w:val="23"/>
        </w:numPr>
        <w:spacing w:after="0" w:line="240" w:lineRule="auto"/>
        <w:rPr>
          <w:rFonts w:ascii="Arial" w:eastAsia="Times New Roman" w:hAnsi="Arial" w:cs="Arial"/>
          <w:lang w:val="en-US"/>
        </w:rPr>
      </w:pPr>
      <w:r w:rsidRPr="00B41950">
        <w:rPr>
          <w:rFonts w:ascii="Arial" w:eastAsia="Times New Roman" w:hAnsi="Arial" w:cs="Arial"/>
          <w:lang w:val="en-US"/>
        </w:rPr>
        <w:t xml:space="preserve">It is your responsibility to ensure that sufficient information is given on the application </w:t>
      </w:r>
      <w:r w:rsidR="00B41950">
        <w:rPr>
          <w:rFonts w:ascii="Arial" w:eastAsia="Times New Roman" w:hAnsi="Arial" w:cs="Arial"/>
          <w:lang w:val="en-US"/>
        </w:rPr>
        <w:t>form</w:t>
      </w:r>
      <w:r w:rsidRPr="00B41950">
        <w:rPr>
          <w:rFonts w:ascii="Arial" w:eastAsia="Times New Roman" w:hAnsi="Arial" w:cs="Arial"/>
          <w:lang w:val="en-US"/>
        </w:rPr>
        <w:t xml:space="preserve"> to enable</w:t>
      </w:r>
      <w:r w:rsidR="00B41950">
        <w:rPr>
          <w:rFonts w:ascii="Arial" w:eastAsia="Times New Roman" w:hAnsi="Arial" w:cs="Arial"/>
          <w:lang w:val="en-US"/>
        </w:rPr>
        <w:t xml:space="preserve"> the</w:t>
      </w:r>
      <w:r w:rsidRPr="00B41950">
        <w:rPr>
          <w:rFonts w:ascii="Arial" w:eastAsia="Times New Roman" w:hAnsi="Arial" w:cs="Arial"/>
          <w:lang w:val="en-US"/>
        </w:rPr>
        <w:t xml:space="preserve"> </w:t>
      </w:r>
      <w:proofErr w:type="spellStart"/>
      <w:r w:rsidRPr="00B41950">
        <w:rPr>
          <w:rFonts w:ascii="Arial" w:eastAsia="Times New Roman" w:hAnsi="Arial" w:cs="Arial"/>
          <w:lang w:val="en-US"/>
        </w:rPr>
        <w:t>shortlisting</w:t>
      </w:r>
      <w:proofErr w:type="spellEnd"/>
      <w:r w:rsidRPr="00B41950">
        <w:rPr>
          <w:rFonts w:ascii="Arial" w:eastAsia="Times New Roman" w:hAnsi="Arial" w:cs="Arial"/>
          <w:lang w:val="en-US"/>
        </w:rPr>
        <w:t xml:space="preserve"> panel to assess your suitability for this post.</w:t>
      </w:r>
    </w:p>
    <w:p w:rsidR="00B41950" w:rsidRPr="00B41950" w:rsidRDefault="00B41950" w:rsidP="00B41950">
      <w:pPr>
        <w:pStyle w:val="ListParagraph"/>
        <w:rPr>
          <w:rFonts w:ascii="Arial" w:eastAsia="Times New Roman" w:hAnsi="Arial" w:cs="Arial"/>
          <w:lang w:val="en-US"/>
        </w:rPr>
      </w:pPr>
    </w:p>
    <w:p w:rsidR="00B41950" w:rsidRDefault="008E4B31" w:rsidP="00B41950">
      <w:pPr>
        <w:pStyle w:val="ListParagraph"/>
        <w:numPr>
          <w:ilvl w:val="0"/>
          <w:numId w:val="23"/>
        </w:numPr>
        <w:spacing w:after="0" w:line="240" w:lineRule="auto"/>
        <w:rPr>
          <w:rFonts w:ascii="Arial" w:eastAsia="Times New Roman" w:hAnsi="Arial" w:cs="Arial"/>
          <w:lang w:val="en-US"/>
        </w:rPr>
      </w:pPr>
      <w:r w:rsidRPr="00B41950">
        <w:rPr>
          <w:rFonts w:ascii="Arial" w:eastAsia="Times New Roman" w:hAnsi="Arial" w:cs="Arial"/>
          <w:lang w:val="en-US"/>
        </w:rPr>
        <w:t>PLEASE SHOW CLEARLY IN</w:t>
      </w:r>
      <w:r w:rsidR="007308CC">
        <w:rPr>
          <w:rFonts w:ascii="Arial" w:eastAsia="Times New Roman" w:hAnsi="Arial" w:cs="Arial"/>
          <w:lang w:val="en-US"/>
        </w:rPr>
        <w:t xml:space="preserve"> SECTION 5 OF</w:t>
      </w:r>
      <w:r w:rsidRPr="00B41950">
        <w:rPr>
          <w:rFonts w:ascii="Arial" w:eastAsia="Times New Roman" w:hAnsi="Arial" w:cs="Arial"/>
          <w:lang w:val="en-US"/>
        </w:rPr>
        <w:t xml:space="preserve"> YOUR APPLICATION HOW YOU MEET THE ESSENTIAL AND DESIRABLE CRITERIA OUTLINED IN THE </w:t>
      </w:r>
      <w:r w:rsidR="00B41950">
        <w:rPr>
          <w:rFonts w:ascii="Arial" w:eastAsia="Times New Roman" w:hAnsi="Arial" w:cs="Arial"/>
          <w:lang w:val="en-US"/>
        </w:rPr>
        <w:t>PERSON SPECIFICATION</w:t>
      </w:r>
      <w:r w:rsidRPr="00B41950">
        <w:rPr>
          <w:rFonts w:ascii="Arial" w:eastAsia="Times New Roman" w:hAnsi="Arial" w:cs="Arial"/>
          <w:lang w:val="en-US"/>
        </w:rPr>
        <w:t xml:space="preserve"> ENCLOSED.</w:t>
      </w:r>
    </w:p>
    <w:p w:rsidR="0044375D" w:rsidRPr="0044375D" w:rsidRDefault="0044375D" w:rsidP="0044375D">
      <w:pPr>
        <w:spacing w:after="0" w:line="240" w:lineRule="auto"/>
        <w:rPr>
          <w:rFonts w:ascii="Arial" w:eastAsia="Times New Roman" w:hAnsi="Arial" w:cs="Arial"/>
          <w:lang w:val="en-US"/>
        </w:rPr>
      </w:pPr>
    </w:p>
    <w:p w:rsidR="00B41950" w:rsidRPr="0044375D" w:rsidRDefault="0044375D" w:rsidP="0044375D">
      <w:pPr>
        <w:pStyle w:val="ListParagraph"/>
        <w:numPr>
          <w:ilvl w:val="0"/>
          <w:numId w:val="23"/>
        </w:numPr>
        <w:rPr>
          <w:rFonts w:ascii="Arial" w:eastAsia="Times New Roman" w:hAnsi="Arial" w:cs="Arial"/>
          <w:b/>
          <w:sz w:val="28"/>
          <w:szCs w:val="28"/>
          <w:lang w:val="en-US"/>
        </w:rPr>
      </w:pPr>
      <w:r w:rsidRPr="0044375D">
        <w:rPr>
          <w:rFonts w:ascii="Arial" w:eastAsia="Times New Roman" w:hAnsi="Arial" w:cs="Arial"/>
          <w:b/>
          <w:lang w:val="en-US"/>
        </w:rPr>
        <w:t xml:space="preserve">Mission, Vision and Values of NICHS </w:t>
      </w:r>
    </w:p>
    <w:p w:rsidR="0044375D" w:rsidRPr="00474181" w:rsidRDefault="0044375D" w:rsidP="0044375D">
      <w:pPr>
        <w:pStyle w:val="Default"/>
        <w:ind w:left="360"/>
        <w:rPr>
          <w:rFonts w:ascii="Arial" w:eastAsia="Times New Roman" w:hAnsi="Arial" w:cs="Arial"/>
          <w:sz w:val="22"/>
          <w:szCs w:val="22"/>
          <w:lang w:val="en-US"/>
        </w:rPr>
      </w:pPr>
      <w:r w:rsidRPr="00474181">
        <w:rPr>
          <w:rFonts w:ascii="Arial" w:eastAsia="Times New Roman" w:hAnsi="Arial" w:cs="Arial"/>
          <w:sz w:val="22"/>
          <w:szCs w:val="22"/>
          <w:lang w:val="en-US"/>
        </w:rPr>
        <w:t>Employees of NICHS must support its Mission</w:t>
      </w:r>
      <w:r w:rsidR="00837956">
        <w:rPr>
          <w:rFonts w:ascii="Arial" w:eastAsia="Times New Roman" w:hAnsi="Arial" w:cs="Arial"/>
          <w:sz w:val="22"/>
          <w:szCs w:val="22"/>
          <w:lang w:val="en-US"/>
        </w:rPr>
        <w:t>,</w:t>
      </w:r>
      <w:r w:rsidRPr="00474181">
        <w:rPr>
          <w:rFonts w:ascii="Arial" w:eastAsia="Times New Roman" w:hAnsi="Arial" w:cs="Arial"/>
          <w:sz w:val="22"/>
          <w:szCs w:val="22"/>
          <w:lang w:val="en-US"/>
        </w:rPr>
        <w:t xml:space="preserve"> which is to prevent chest, heart and stroke illnesses in Northern Ireland and care for those affected by them. All staff must be committed to the Vision of the charity, which is a Northern Ireland free from chest, heart and stroke illnesses. </w:t>
      </w:r>
    </w:p>
    <w:p w:rsidR="0044375D" w:rsidRPr="00474181" w:rsidRDefault="0044375D" w:rsidP="0044375D">
      <w:pPr>
        <w:pStyle w:val="Default"/>
        <w:ind w:left="360"/>
        <w:rPr>
          <w:rFonts w:ascii="Arial" w:eastAsia="Times New Roman" w:hAnsi="Arial" w:cs="Arial"/>
          <w:sz w:val="22"/>
          <w:szCs w:val="22"/>
          <w:lang w:val="en-US"/>
        </w:rPr>
      </w:pPr>
    </w:p>
    <w:p w:rsidR="0044375D" w:rsidRPr="00474181" w:rsidRDefault="0044375D" w:rsidP="0044375D">
      <w:pPr>
        <w:pStyle w:val="Default"/>
        <w:ind w:left="360"/>
        <w:rPr>
          <w:rFonts w:ascii="Arial" w:eastAsia="Times New Roman" w:hAnsi="Arial" w:cs="Arial"/>
          <w:sz w:val="22"/>
          <w:szCs w:val="22"/>
          <w:lang w:val="en-US"/>
        </w:rPr>
      </w:pPr>
      <w:r w:rsidRPr="00474181">
        <w:rPr>
          <w:rFonts w:ascii="Arial" w:eastAsia="Times New Roman" w:hAnsi="Arial" w:cs="Arial"/>
          <w:sz w:val="22"/>
          <w:szCs w:val="22"/>
          <w:lang w:val="en-US"/>
        </w:rPr>
        <w:t>NICHS expects all staff to ‘live’</w:t>
      </w:r>
      <w:r w:rsidR="00474181" w:rsidRPr="00474181">
        <w:rPr>
          <w:rFonts w:ascii="Arial" w:eastAsia="Times New Roman" w:hAnsi="Arial" w:cs="Arial"/>
          <w:sz w:val="22"/>
          <w:szCs w:val="22"/>
          <w:lang w:val="en-US"/>
        </w:rPr>
        <w:t xml:space="preserve"> by 4</w:t>
      </w:r>
      <w:r w:rsidRPr="00474181">
        <w:rPr>
          <w:rFonts w:ascii="Arial" w:eastAsia="Times New Roman" w:hAnsi="Arial" w:cs="Arial"/>
          <w:sz w:val="22"/>
          <w:szCs w:val="22"/>
          <w:lang w:val="en-US"/>
        </w:rPr>
        <w:t xml:space="preserve"> values, which underpin every aspect of our culture and activities: </w:t>
      </w:r>
    </w:p>
    <w:p w:rsidR="0044375D" w:rsidRDefault="0044375D" w:rsidP="0044375D">
      <w:pPr>
        <w:pStyle w:val="Default"/>
        <w:ind w:left="360"/>
        <w:rPr>
          <w:rFonts w:ascii="Arial" w:eastAsia="Times New Roman" w:hAnsi="Arial" w:cs="Arial"/>
          <w:b/>
          <w:sz w:val="22"/>
          <w:szCs w:val="22"/>
          <w:lang w:val="en-US"/>
        </w:rPr>
      </w:pPr>
    </w:p>
    <w:p w:rsidR="0044375D" w:rsidRPr="0044375D" w:rsidRDefault="0044375D" w:rsidP="0044375D">
      <w:pPr>
        <w:autoSpaceDE w:val="0"/>
        <w:autoSpaceDN w:val="0"/>
        <w:adjustRightInd w:val="0"/>
        <w:spacing w:after="0" w:line="240" w:lineRule="auto"/>
        <w:rPr>
          <w:rFonts w:ascii="Arial" w:hAnsi="Arial" w:cs="Arial"/>
          <w:color w:val="000000"/>
          <w:sz w:val="24"/>
          <w:szCs w:val="24"/>
          <w:lang w:val="en-US"/>
        </w:rPr>
      </w:pPr>
    </w:p>
    <w:tbl>
      <w:tblPr>
        <w:tblW w:w="0" w:type="auto"/>
        <w:tblBorders>
          <w:top w:val="nil"/>
          <w:left w:val="nil"/>
          <w:bottom w:val="nil"/>
          <w:right w:val="nil"/>
        </w:tblBorders>
        <w:tblLayout w:type="fixed"/>
        <w:tblLook w:val="0000"/>
      </w:tblPr>
      <w:tblGrid>
        <w:gridCol w:w="4486"/>
        <w:gridCol w:w="4486"/>
      </w:tblGrid>
      <w:tr w:rsidR="0044375D" w:rsidRPr="0044375D">
        <w:trPr>
          <w:trHeight w:val="1368"/>
        </w:trPr>
        <w:tc>
          <w:tcPr>
            <w:tcW w:w="4486" w:type="dxa"/>
          </w:tcPr>
          <w:p w:rsidR="0044375D" w:rsidRPr="0044375D" w:rsidRDefault="0044375D" w:rsidP="0044375D">
            <w:pPr>
              <w:pStyle w:val="ListParagraph"/>
              <w:numPr>
                <w:ilvl w:val="0"/>
                <w:numId w:val="28"/>
              </w:numPr>
              <w:autoSpaceDE w:val="0"/>
              <w:autoSpaceDN w:val="0"/>
              <w:adjustRightInd w:val="0"/>
              <w:spacing w:after="0" w:line="240" w:lineRule="auto"/>
              <w:rPr>
                <w:rFonts w:ascii="Arial" w:hAnsi="Arial" w:cs="Arial"/>
                <w:color w:val="000000"/>
                <w:lang w:val="en-US"/>
              </w:rPr>
            </w:pPr>
            <w:r w:rsidRPr="0044375D">
              <w:rPr>
                <w:rFonts w:ascii="Arial" w:hAnsi="Arial" w:cs="Arial"/>
                <w:i/>
                <w:iCs/>
                <w:color w:val="000000"/>
                <w:lang w:val="en-US"/>
              </w:rPr>
              <w:t xml:space="preserve">Caring </w:t>
            </w:r>
          </w:p>
          <w:p w:rsidR="0044375D" w:rsidRDefault="0044375D" w:rsidP="0044375D">
            <w:pPr>
              <w:autoSpaceDE w:val="0"/>
              <w:autoSpaceDN w:val="0"/>
              <w:adjustRightInd w:val="0"/>
              <w:spacing w:after="0" w:line="240" w:lineRule="auto"/>
              <w:rPr>
                <w:rFonts w:ascii="Arial" w:hAnsi="Arial" w:cs="Arial"/>
                <w:i/>
                <w:iCs/>
                <w:color w:val="000000"/>
                <w:lang w:val="en-US"/>
              </w:rPr>
            </w:pPr>
          </w:p>
          <w:p w:rsidR="0044375D" w:rsidRDefault="0044375D" w:rsidP="0044375D">
            <w:pPr>
              <w:autoSpaceDE w:val="0"/>
              <w:autoSpaceDN w:val="0"/>
              <w:adjustRightInd w:val="0"/>
              <w:spacing w:after="0" w:line="240" w:lineRule="auto"/>
              <w:rPr>
                <w:rFonts w:ascii="Arial" w:hAnsi="Arial" w:cs="Arial"/>
                <w:i/>
                <w:iCs/>
                <w:color w:val="000000"/>
                <w:lang w:val="en-US"/>
              </w:rPr>
            </w:pPr>
          </w:p>
          <w:p w:rsidR="0044375D" w:rsidRDefault="0044375D" w:rsidP="0044375D">
            <w:pPr>
              <w:autoSpaceDE w:val="0"/>
              <w:autoSpaceDN w:val="0"/>
              <w:adjustRightInd w:val="0"/>
              <w:spacing w:after="0" w:line="240" w:lineRule="auto"/>
              <w:rPr>
                <w:rFonts w:ascii="Arial" w:hAnsi="Arial" w:cs="Arial"/>
                <w:i/>
                <w:iCs/>
                <w:color w:val="000000"/>
                <w:lang w:val="en-US"/>
              </w:rPr>
            </w:pPr>
          </w:p>
          <w:p w:rsidR="0044375D" w:rsidRDefault="0044375D" w:rsidP="0044375D">
            <w:pPr>
              <w:autoSpaceDE w:val="0"/>
              <w:autoSpaceDN w:val="0"/>
              <w:adjustRightInd w:val="0"/>
              <w:spacing w:after="0" w:line="240" w:lineRule="auto"/>
              <w:rPr>
                <w:rFonts w:ascii="Arial" w:hAnsi="Arial" w:cs="Arial"/>
                <w:i/>
                <w:iCs/>
                <w:color w:val="000000"/>
                <w:lang w:val="en-US"/>
              </w:rPr>
            </w:pPr>
          </w:p>
          <w:p w:rsidR="0044375D" w:rsidRPr="0044375D" w:rsidRDefault="0044375D" w:rsidP="0044375D">
            <w:pPr>
              <w:pStyle w:val="ListParagraph"/>
              <w:numPr>
                <w:ilvl w:val="0"/>
                <w:numId w:val="28"/>
              </w:numPr>
              <w:autoSpaceDE w:val="0"/>
              <w:autoSpaceDN w:val="0"/>
              <w:adjustRightInd w:val="0"/>
              <w:spacing w:after="0" w:line="240" w:lineRule="auto"/>
              <w:rPr>
                <w:rFonts w:ascii="Arial" w:hAnsi="Arial" w:cs="Arial"/>
                <w:color w:val="000000"/>
                <w:lang w:val="en-US"/>
              </w:rPr>
            </w:pPr>
            <w:r w:rsidRPr="0044375D">
              <w:rPr>
                <w:rFonts w:ascii="Arial" w:hAnsi="Arial" w:cs="Arial"/>
                <w:i/>
                <w:iCs/>
                <w:color w:val="000000"/>
                <w:lang w:val="en-US"/>
              </w:rPr>
              <w:t xml:space="preserve">Excellence </w:t>
            </w:r>
          </w:p>
          <w:p w:rsidR="0044375D" w:rsidRDefault="0044375D" w:rsidP="0044375D">
            <w:pPr>
              <w:autoSpaceDE w:val="0"/>
              <w:autoSpaceDN w:val="0"/>
              <w:adjustRightInd w:val="0"/>
              <w:spacing w:after="0" w:line="240" w:lineRule="auto"/>
              <w:rPr>
                <w:rFonts w:ascii="Arial" w:hAnsi="Arial" w:cs="Arial"/>
                <w:i/>
                <w:iCs/>
                <w:color w:val="000000"/>
                <w:lang w:val="en-US"/>
              </w:rPr>
            </w:pPr>
          </w:p>
          <w:p w:rsidR="0044375D" w:rsidRDefault="0044375D" w:rsidP="0044375D">
            <w:pPr>
              <w:autoSpaceDE w:val="0"/>
              <w:autoSpaceDN w:val="0"/>
              <w:adjustRightInd w:val="0"/>
              <w:spacing w:after="0" w:line="240" w:lineRule="auto"/>
              <w:rPr>
                <w:rFonts w:ascii="Arial" w:hAnsi="Arial" w:cs="Arial"/>
                <w:i/>
                <w:iCs/>
                <w:color w:val="000000"/>
                <w:lang w:val="en-US"/>
              </w:rPr>
            </w:pPr>
          </w:p>
          <w:p w:rsidR="0044375D" w:rsidRDefault="0044375D" w:rsidP="0044375D">
            <w:pPr>
              <w:autoSpaceDE w:val="0"/>
              <w:autoSpaceDN w:val="0"/>
              <w:adjustRightInd w:val="0"/>
              <w:spacing w:after="0" w:line="240" w:lineRule="auto"/>
              <w:rPr>
                <w:rFonts w:ascii="Arial" w:hAnsi="Arial" w:cs="Arial"/>
                <w:i/>
                <w:iCs/>
                <w:color w:val="000000"/>
                <w:lang w:val="en-US"/>
              </w:rPr>
            </w:pPr>
          </w:p>
          <w:p w:rsidR="0044375D" w:rsidRPr="0044375D" w:rsidRDefault="0044375D" w:rsidP="0044375D">
            <w:pPr>
              <w:pStyle w:val="ListParagraph"/>
              <w:numPr>
                <w:ilvl w:val="0"/>
                <w:numId w:val="28"/>
              </w:numPr>
              <w:autoSpaceDE w:val="0"/>
              <w:autoSpaceDN w:val="0"/>
              <w:adjustRightInd w:val="0"/>
              <w:spacing w:after="0" w:line="240" w:lineRule="auto"/>
              <w:rPr>
                <w:rFonts w:ascii="Arial" w:hAnsi="Arial" w:cs="Arial"/>
                <w:color w:val="000000"/>
                <w:lang w:val="en-US"/>
              </w:rPr>
            </w:pPr>
            <w:r w:rsidRPr="0044375D">
              <w:rPr>
                <w:rFonts w:ascii="Arial" w:hAnsi="Arial" w:cs="Arial"/>
                <w:i/>
                <w:iCs/>
                <w:color w:val="000000"/>
                <w:lang w:val="en-US"/>
              </w:rPr>
              <w:t xml:space="preserve">Integrity </w:t>
            </w:r>
          </w:p>
          <w:p w:rsidR="0044375D" w:rsidRDefault="0044375D" w:rsidP="0044375D">
            <w:pPr>
              <w:autoSpaceDE w:val="0"/>
              <w:autoSpaceDN w:val="0"/>
              <w:adjustRightInd w:val="0"/>
              <w:spacing w:after="0" w:line="240" w:lineRule="auto"/>
              <w:rPr>
                <w:rFonts w:ascii="Arial" w:hAnsi="Arial" w:cs="Arial"/>
                <w:i/>
                <w:iCs/>
                <w:color w:val="000000"/>
                <w:lang w:val="en-US"/>
              </w:rPr>
            </w:pPr>
          </w:p>
          <w:p w:rsidR="0044375D" w:rsidRDefault="0044375D" w:rsidP="0044375D">
            <w:pPr>
              <w:autoSpaceDE w:val="0"/>
              <w:autoSpaceDN w:val="0"/>
              <w:adjustRightInd w:val="0"/>
              <w:spacing w:after="0" w:line="240" w:lineRule="auto"/>
              <w:rPr>
                <w:rFonts w:ascii="Arial" w:hAnsi="Arial" w:cs="Arial"/>
                <w:i/>
                <w:iCs/>
                <w:color w:val="000000"/>
                <w:lang w:val="en-US"/>
              </w:rPr>
            </w:pPr>
          </w:p>
          <w:p w:rsidR="0044375D" w:rsidRPr="0044375D" w:rsidRDefault="0044375D" w:rsidP="0044375D">
            <w:pPr>
              <w:pStyle w:val="ListParagraph"/>
              <w:numPr>
                <w:ilvl w:val="0"/>
                <w:numId w:val="28"/>
              </w:numPr>
              <w:autoSpaceDE w:val="0"/>
              <w:autoSpaceDN w:val="0"/>
              <w:adjustRightInd w:val="0"/>
              <w:spacing w:after="0" w:line="240" w:lineRule="auto"/>
              <w:rPr>
                <w:rFonts w:ascii="Arial" w:hAnsi="Arial" w:cs="Arial"/>
                <w:color w:val="000000"/>
                <w:lang w:val="en-US"/>
              </w:rPr>
            </w:pPr>
            <w:r w:rsidRPr="0044375D">
              <w:rPr>
                <w:rFonts w:ascii="Arial" w:hAnsi="Arial" w:cs="Arial"/>
                <w:i/>
                <w:iCs/>
                <w:color w:val="000000"/>
                <w:lang w:val="en-US"/>
              </w:rPr>
              <w:t xml:space="preserve">Inclusion </w:t>
            </w:r>
          </w:p>
        </w:tc>
        <w:tc>
          <w:tcPr>
            <w:tcW w:w="4486" w:type="dxa"/>
          </w:tcPr>
          <w:p w:rsidR="0044375D" w:rsidRDefault="0044375D" w:rsidP="0044375D">
            <w:pPr>
              <w:autoSpaceDE w:val="0"/>
              <w:autoSpaceDN w:val="0"/>
              <w:adjustRightInd w:val="0"/>
              <w:spacing w:after="0" w:line="240" w:lineRule="auto"/>
              <w:rPr>
                <w:rFonts w:ascii="Arial" w:hAnsi="Arial" w:cs="Arial"/>
                <w:color w:val="000000"/>
                <w:lang w:val="en-US"/>
              </w:rPr>
            </w:pPr>
            <w:r w:rsidRPr="0044375D">
              <w:rPr>
                <w:rFonts w:ascii="Arial" w:hAnsi="Arial" w:cs="Arial"/>
                <w:color w:val="000000"/>
                <w:lang w:val="en-US"/>
              </w:rPr>
              <w:t>We put the needs and rights of all the people of Northern Ireland at the heart of everything we do and show respect and concern for others</w:t>
            </w:r>
            <w:r>
              <w:rPr>
                <w:rFonts w:ascii="Arial" w:hAnsi="Arial" w:cs="Arial"/>
                <w:color w:val="000000"/>
                <w:lang w:val="en-US"/>
              </w:rPr>
              <w:t>.</w:t>
            </w:r>
          </w:p>
          <w:p w:rsidR="0044375D" w:rsidRDefault="0044375D" w:rsidP="0044375D">
            <w:pPr>
              <w:autoSpaceDE w:val="0"/>
              <w:autoSpaceDN w:val="0"/>
              <w:adjustRightInd w:val="0"/>
              <w:spacing w:after="0" w:line="240" w:lineRule="auto"/>
              <w:rPr>
                <w:rFonts w:ascii="Arial" w:hAnsi="Arial" w:cs="Arial"/>
                <w:color w:val="000000"/>
                <w:lang w:val="en-US"/>
              </w:rPr>
            </w:pPr>
          </w:p>
          <w:p w:rsidR="0044375D" w:rsidRDefault="0044375D" w:rsidP="0044375D">
            <w:pPr>
              <w:autoSpaceDE w:val="0"/>
              <w:autoSpaceDN w:val="0"/>
              <w:adjustRightInd w:val="0"/>
              <w:spacing w:after="0" w:line="240" w:lineRule="auto"/>
              <w:rPr>
                <w:rFonts w:ascii="Arial" w:hAnsi="Arial" w:cs="Arial"/>
                <w:color w:val="000000"/>
                <w:lang w:val="en-US"/>
              </w:rPr>
            </w:pPr>
            <w:r w:rsidRPr="0044375D">
              <w:rPr>
                <w:rFonts w:ascii="Arial" w:hAnsi="Arial" w:cs="Arial"/>
                <w:color w:val="000000"/>
                <w:lang w:val="en-US"/>
              </w:rPr>
              <w:t>We ensure that our work is consistently carried out to the highest standards and continually improved</w:t>
            </w:r>
            <w:r>
              <w:rPr>
                <w:rFonts w:ascii="Arial" w:hAnsi="Arial" w:cs="Arial"/>
                <w:color w:val="000000"/>
                <w:lang w:val="en-US"/>
              </w:rPr>
              <w:t xml:space="preserve">. </w:t>
            </w:r>
          </w:p>
          <w:p w:rsidR="0044375D" w:rsidRDefault="0044375D" w:rsidP="0044375D">
            <w:pPr>
              <w:autoSpaceDE w:val="0"/>
              <w:autoSpaceDN w:val="0"/>
              <w:adjustRightInd w:val="0"/>
              <w:spacing w:after="0" w:line="240" w:lineRule="auto"/>
              <w:rPr>
                <w:rFonts w:ascii="Arial" w:hAnsi="Arial" w:cs="Arial"/>
                <w:color w:val="000000"/>
                <w:lang w:val="en-US"/>
              </w:rPr>
            </w:pPr>
          </w:p>
          <w:p w:rsidR="0044375D" w:rsidRDefault="0044375D" w:rsidP="0044375D">
            <w:pPr>
              <w:autoSpaceDE w:val="0"/>
              <w:autoSpaceDN w:val="0"/>
              <w:adjustRightInd w:val="0"/>
              <w:spacing w:after="0" w:line="240" w:lineRule="auto"/>
              <w:rPr>
                <w:rFonts w:ascii="Arial" w:hAnsi="Arial" w:cs="Arial"/>
                <w:color w:val="000000"/>
                <w:lang w:val="en-US"/>
              </w:rPr>
            </w:pPr>
            <w:r w:rsidRPr="0044375D">
              <w:rPr>
                <w:rFonts w:ascii="Arial" w:hAnsi="Arial" w:cs="Arial"/>
                <w:color w:val="000000"/>
                <w:lang w:val="en-US"/>
              </w:rPr>
              <w:t>We will operate to the highest standards of professionalism, honesty, transparency and accountability</w:t>
            </w:r>
            <w:r>
              <w:rPr>
                <w:rFonts w:ascii="Arial" w:hAnsi="Arial" w:cs="Arial"/>
                <w:color w:val="000000"/>
                <w:lang w:val="en-US"/>
              </w:rPr>
              <w:t>.</w:t>
            </w:r>
            <w:r w:rsidRPr="0044375D">
              <w:rPr>
                <w:rFonts w:ascii="Arial" w:hAnsi="Arial" w:cs="Arial"/>
                <w:color w:val="000000"/>
                <w:lang w:val="en-US"/>
              </w:rPr>
              <w:t xml:space="preserve"> </w:t>
            </w:r>
          </w:p>
          <w:p w:rsidR="0044375D" w:rsidRPr="0044375D" w:rsidRDefault="0044375D" w:rsidP="0044375D">
            <w:pPr>
              <w:autoSpaceDE w:val="0"/>
              <w:autoSpaceDN w:val="0"/>
              <w:adjustRightInd w:val="0"/>
              <w:spacing w:after="0" w:line="240" w:lineRule="auto"/>
              <w:rPr>
                <w:rFonts w:ascii="Arial" w:hAnsi="Arial" w:cs="Arial"/>
                <w:color w:val="000000"/>
                <w:lang w:val="en-US"/>
              </w:rPr>
            </w:pPr>
          </w:p>
          <w:p w:rsidR="0044375D" w:rsidRPr="0044375D" w:rsidRDefault="0044375D" w:rsidP="0044375D">
            <w:pPr>
              <w:autoSpaceDE w:val="0"/>
              <w:autoSpaceDN w:val="0"/>
              <w:adjustRightInd w:val="0"/>
              <w:spacing w:after="0" w:line="240" w:lineRule="auto"/>
              <w:rPr>
                <w:rFonts w:ascii="Arial" w:hAnsi="Arial" w:cs="Arial"/>
                <w:color w:val="000000"/>
                <w:lang w:val="en-US"/>
              </w:rPr>
            </w:pPr>
            <w:r w:rsidRPr="0044375D">
              <w:rPr>
                <w:rFonts w:ascii="Arial" w:hAnsi="Arial" w:cs="Arial"/>
                <w:color w:val="000000"/>
                <w:lang w:val="en-US"/>
              </w:rPr>
              <w:t>We will treat others fairly, promote equality and work to narrow health inequalities</w:t>
            </w:r>
            <w:r>
              <w:rPr>
                <w:rFonts w:ascii="Arial" w:hAnsi="Arial" w:cs="Arial"/>
                <w:color w:val="000000"/>
                <w:lang w:val="en-US"/>
              </w:rPr>
              <w:t>.</w:t>
            </w:r>
          </w:p>
        </w:tc>
      </w:tr>
    </w:tbl>
    <w:p w:rsidR="0044375D" w:rsidRPr="0044375D" w:rsidRDefault="0044375D" w:rsidP="0044375D">
      <w:pPr>
        <w:pStyle w:val="Default"/>
        <w:ind w:left="360"/>
        <w:rPr>
          <w:rFonts w:ascii="Arial" w:eastAsia="Times New Roman" w:hAnsi="Arial" w:cs="Arial"/>
          <w:b/>
          <w:sz w:val="22"/>
          <w:szCs w:val="22"/>
          <w:lang w:val="en-US"/>
        </w:rPr>
      </w:pPr>
    </w:p>
    <w:tbl>
      <w:tblPr>
        <w:tblW w:w="0" w:type="auto"/>
        <w:tblBorders>
          <w:top w:val="nil"/>
          <w:left w:val="nil"/>
          <w:bottom w:val="nil"/>
          <w:right w:val="nil"/>
        </w:tblBorders>
        <w:tblLayout w:type="fixed"/>
        <w:tblLook w:val="0000"/>
      </w:tblPr>
      <w:tblGrid>
        <w:gridCol w:w="6542"/>
      </w:tblGrid>
      <w:tr w:rsidR="0044375D" w:rsidRPr="0044375D">
        <w:trPr>
          <w:trHeight w:val="229"/>
        </w:trPr>
        <w:tc>
          <w:tcPr>
            <w:tcW w:w="6542" w:type="dxa"/>
          </w:tcPr>
          <w:p w:rsidR="0044375D" w:rsidRDefault="0044375D" w:rsidP="0044375D">
            <w:pPr>
              <w:autoSpaceDE w:val="0"/>
              <w:autoSpaceDN w:val="0"/>
              <w:adjustRightInd w:val="0"/>
              <w:spacing w:after="0" w:line="240" w:lineRule="auto"/>
              <w:rPr>
                <w:rFonts w:ascii="Arial" w:hAnsi="Arial" w:cs="Arial"/>
                <w:color w:val="000000"/>
                <w:lang w:val="en-US"/>
              </w:rPr>
            </w:pPr>
          </w:p>
          <w:p w:rsidR="0044375D" w:rsidRPr="0044375D" w:rsidRDefault="0044375D" w:rsidP="0044375D">
            <w:pPr>
              <w:autoSpaceDE w:val="0"/>
              <w:autoSpaceDN w:val="0"/>
              <w:adjustRightInd w:val="0"/>
              <w:spacing w:after="0" w:line="240" w:lineRule="auto"/>
              <w:rPr>
                <w:rFonts w:ascii="Arial" w:hAnsi="Arial" w:cs="Arial"/>
                <w:color w:val="000000"/>
                <w:lang w:val="en-US"/>
              </w:rPr>
            </w:pPr>
          </w:p>
        </w:tc>
      </w:tr>
      <w:tr w:rsidR="0044375D" w:rsidRPr="0044375D">
        <w:trPr>
          <w:trHeight w:val="229"/>
        </w:trPr>
        <w:tc>
          <w:tcPr>
            <w:tcW w:w="6542" w:type="dxa"/>
          </w:tcPr>
          <w:p w:rsidR="0044375D" w:rsidRDefault="0044375D" w:rsidP="0044375D">
            <w:pPr>
              <w:autoSpaceDE w:val="0"/>
              <w:autoSpaceDN w:val="0"/>
              <w:adjustRightInd w:val="0"/>
              <w:spacing w:after="0" w:line="240" w:lineRule="auto"/>
              <w:rPr>
                <w:rFonts w:ascii="Arial" w:hAnsi="Arial" w:cs="Arial"/>
                <w:color w:val="000000"/>
                <w:lang w:val="en-US"/>
              </w:rPr>
            </w:pPr>
          </w:p>
        </w:tc>
      </w:tr>
      <w:tr w:rsidR="0044375D" w:rsidRPr="0044375D">
        <w:trPr>
          <w:trHeight w:val="229"/>
        </w:trPr>
        <w:tc>
          <w:tcPr>
            <w:tcW w:w="6542" w:type="dxa"/>
          </w:tcPr>
          <w:p w:rsidR="0044375D" w:rsidRDefault="0044375D" w:rsidP="0044375D">
            <w:pPr>
              <w:autoSpaceDE w:val="0"/>
              <w:autoSpaceDN w:val="0"/>
              <w:adjustRightInd w:val="0"/>
              <w:spacing w:after="0" w:line="240" w:lineRule="auto"/>
              <w:rPr>
                <w:rFonts w:ascii="Arial" w:hAnsi="Arial" w:cs="Arial"/>
                <w:color w:val="000000"/>
                <w:lang w:val="en-US"/>
              </w:rPr>
            </w:pPr>
          </w:p>
        </w:tc>
      </w:tr>
    </w:tbl>
    <w:p w:rsidR="0044375D" w:rsidRPr="00837956" w:rsidRDefault="0044375D" w:rsidP="00837956">
      <w:pPr>
        <w:rPr>
          <w:rFonts w:ascii="Arial" w:eastAsia="Times New Roman" w:hAnsi="Arial" w:cs="Arial"/>
          <w:sz w:val="28"/>
          <w:szCs w:val="28"/>
          <w:lang w:val="en-US"/>
        </w:rPr>
      </w:pPr>
    </w:p>
    <w:p w:rsidR="008E4B31" w:rsidRPr="00B41950" w:rsidRDefault="008E4B31" w:rsidP="00B41950">
      <w:pPr>
        <w:pStyle w:val="ListParagraph"/>
        <w:numPr>
          <w:ilvl w:val="0"/>
          <w:numId w:val="23"/>
        </w:numPr>
        <w:spacing w:after="0" w:line="240" w:lineRule="auto"/>
        <w:rPr>
          <w:rFonts w:ascii="Arial" w:eastAsia="Times New Roman" w:hAnsi="Arial" w:cs="Arial"/>
          <w:b/>
          <w:lang w:val="en-US"/>
        </w:rPr>
      </w:pPr>
      <w:r w:rsidRPr="00B41950">
        <w:rPr>
          <w:rFonts w:ascii="Arial" w:eastAsia="Times New Roman" w:hAnsi="Arial" w:cs="Arial"/>
          <w:b/>
          <w:lang w:val="en-US"/>
        </w:rPr>
        <w:t>Applications, CV’s and attached sheets:</w:t>
      </w:r>
    </w:p>
    <w:p w:rsidR="008E4B31" w:rsidRPr="008E4B31" w:rsidRDefault="008E4B31" w:rsidP="00B41950">
      <w:pPr>
        <w:pStyle w:val="ListParagraph"/>
        <w:spacing w:after="0" w:line="240" w:lineRule="auto"/>
        <w:rPr>
          <w:rFonts w:ascii="Arial" w:eastAsia="Times New Roman" w:hAnsi="Arial" w:cs="Arial"/>
          <w:sz w:val="28"/>
          <w:szCs w:val="28"/>
          <w:lang w:val="en-US"/>
        </w:rPr>
      </w:pPr>
    </w:p>
    <w:p w:rsidR="008E4B31" w:rsidRPr="00B41950" w:rsidRDefault="008E4B31" w:rsidP="00B41950">
      <w:pPr>
        <w:pStyle w:val="ListParagraph"/>
        <w:numPr>
          <w:ilvl w:val="0"/>
          <w:numId w:val="22"/>
        </w:numPr>
        <w:spacing w:after="0" w:line="240" w:lineRule="auto"/>
        <w:rPr>
          <w:rFonts w:ascii="Arial" w:eastAsia="Times New Roman" w:hAnsi="Arial" w:cs="Arial"/>
          <w:lang w:val="en-US"/>
        </w:rPr>
      </w:pPr>
      <w:r w:rsidRPr="00B41950">
        <w:rPr>
          <w:rFonts w:ascii="Arial" w:eastAsia="Times New Roman" w:hAnsi="Arial" w:cs="Arial"/>
          <w:lang w:val="en-US"/>
        </w:rPr>
        <w:t xml:space="preserve">Applications will only be accepted on </w:t>
      </w:r>
      <w:r w:rsidR="00B41950" w:rsidRPr="00B41950">
        <w:rPr>
          <w:rFonts w:ascii="Arial" w:eastAsia="Times New Roman" w:hAnsi="Arial" w:cs="Arial"/>
          <w:lang w:val="en-US"/>
        </w:rPr>
        <w:t xml:space="preserve">the official application form (enclosed) </w:t>
      </w:r>
    </w:p>
    <w:p w:rsidR="008E4B31" w:rsidRPr="008E4B31" w:rsidRDefault="008E4B31" w:rsidP="00B41950">
      <w:pPr>
        <w:pStyle w:val="ListParagraph"/>
        <w:spacing w:after="0" w:line="240" w:lineRule="auto"/>
        <w:rPr>
          <w:rFonts w:ascii="Arial" w:eastAsia="Times New Roman" w:hAnsi="Arial" w:cs="Arial"/>
          <w:sz w:val="28"/>
          <w:szCs w:val="28"/>
          <w:lang w:val="en-US"/>
        </w:rPr>
      </w:pPr>
    </w:p>
    <w:p w:rsidR="008E4B31" w:rsidRPr="00B41950" w:rsidRDefault="008E4B31" w:rsidP="008E4B31">
      <w:pPr>
        <w:pStyle w:val="ListParagraph"/>
        <w:numPr>
          <w:ilvl w:val="0"/>
          <w:numId w:val="22"/>
        </w:numPr>
        <w:spacing w:after="0" w:line="240" w:lineRule="auto"/>
        <w:rPr>
          <w:rFonts w:ascii="Arial" w:eastAsia="Times New Roman" w:hAnsi="Arial" w:cs="Arial"/>
          <w:lang w:val="en-US"/>
        </w:rPr>
      </w:pPr>
      <w:r w:rsidRPr="00B41950">
        <w:rPr>
          <w:rFonts w:ascii="Arial" w:eastAsia="Times New Roman" w:hAnsi="Arial" w:cs="Arial"/>
          <w:lang w:val="en-US"/>
        </w:rPr>
        <w:t>Attached CV’s will not be considered, either in lieu of the application form or in conjunction with it.</w:t>
      </w:r>
    </w:p>
    <w:p w:rsidR="008E4B31" w:rsidRPr="008E4B31" w:rsidRDefault="008E4B31" w:rsidP="00B41950">
      <w:pPr>
        <w:pStyle w:val="ListParagraph"/>
        <w:spacing w:after="0" w:line="240" w:lineRule="auto"/>
        <w:rPr>
          <w:rFonts w:ascii="Arial" w:eastAsia="Times New Roman" w:hAnsi="Arial" w:cs="Arial"/>
          <w:sz w:val="28"/>
          <w:szCs w:val="28"/>
          <w:lang w:val="en-US"/>
        </w:rPr>
      </w:pPr>
    </w:p>
    <w:p w:rsidR="008E4B31" w:rsidRPr="00B41950" w:rsidRDefault="008E4B31" w:rsidP="00B41950">
      <w:pPr>
        <w:pStyle w:val="ListParagraph"/>
        <w:numPr>
          <w:ilvl w:val="0"/>
          <w:numId w:val="22"/>
        </w:numPr>
        <w:spacing w:after="0" w:line="240" w:lineRule="auto"/>
        <w:rPr>
          <w:rFonts w:ascii="Arial" w:eastAsia="Times New Roman" w:hAnsi="Arial" w:cs="Arial"/>
          <w:lang w:val="en-US"/>
        </w:rPr>
      </w:pPr>
      <w:r w:rsidRPr="00B41950">
        <w:rPr>
          <w:rFonts w:ascii="Arial" w:eastAsia="Times New Roman" w:hAnsi="Arial" w:cs="Arial"/>
          <w:lang w:val="en-US"/>
        </w:rPr>
        <w:t xml:space="preserve">Attached sheets will only be considered where they are continuation sheets of a section of the application form where insufficient room was available to include all the necessary details. </w:t>
      </w:r>
    </w:p>
    <w:p w:rsidR="008E4B31" w:rsidRPr="008E4B31" w:rsidRDefault="008E4B31" w:rsidP="00B41950">
      <w:pPr>
        <w:pStyle w:val="ListParagraph"/>
        <w:spacing w:after="0" w:line="240" w:lineRule="auto"/>
        <w:rPr>
          <w:rFonts w:ascii="Arial" w:eastAsia="Times New Roman" w:hAnsi="Arial" w:cs="Arial"/>
          <w:sz w:val="28"/>
          <w:szCs w:val="28"/>
          <w:lang w:val="en-US"/>
        </w:rPr>
      </w:pPr>
    </w:p>
    <w:p w:rsidR="008E4B31" w:rsidRDefault="008E4B31" w:rsidP="00B41950">
      <w:pPr>
        <w:pStyle w:val="ListParagraph"/>
        <w:numPr>
          <w:ilvl w:val="0"/>
          <w:numId w:val="23"/>
        </w:numPr>
        <w:spacing w:after="0" w:line="240" w:lineRule="auto"/>
        <w:rPr>
          <w:rFonts w:ascii="Arial" w:eastAsia="Times New Roman" w:hAnsi="Arial" w:cs="Arial"/>
          <w:lang w:val="en-US"/>
        </w:rPr>
      </w:pPr>
      <w:r w:rsidRPr="00B41950">
        <w:rPr>
          <w:rFonts w:ascii="Arial" w:eastAsia="Times New Roman" w:hAnsi="Arial" w:cs="Arial"/>
          <w:lang w:val="en-US"/>
        </w:rPr>
        <w:t>It is the responsibility of the applicant to ensure an email or</w:t>
      </w:r>
      <w:r w:rsidR="00B41950" w:rsidRPr="00B41950">
        <w:rPr>
          <w:rFonts w:ascii="Arial" w:eastAsia="Times New Roman" w:hAnsi="Arial" w:cs="Arial"/>
          <w:lang w:val="en-US"/>
        </w:rPr>
        <w:t xml:space="preserve"> </w:t>
      </w:r>
      <w:r w:rsidRPr="00B41950">
        <w:rPr>
          <w:rFonts w:ascii="Arial" w:eastAsia="Times New Roman" w:hAnsi="Arial" w:cs="Arial"/>
          <w:lang w:val="en-US"/>
        </w:rPr>
        <w:t xml:space="preserve">signed hard copy of the complete forms, together with the completed Equal Opportunities Monitoring Questionnaire, (please put in a separate envelope marked Monitoring Officer) is returned by: </w:t>
      </w:r>
    </w:p>
    <w:p w:rsidR="00837956" w:rsidRDefault="00837956" w:rsidP="00837956">
      <w:pPr>
        <w:pStyle w:val="ListParagraph"/>
        <w:spacing w:after="0" w:line="240" w:lineRule="auto"/>
        <w:rPr>
          <w:rFonts w:ascii="Arial" w:eastAsia="Times New Roman" w:hAnsi="Arial" w:cs="Arial"/>
          <w:lang w:val="en-US"/>
        </w:rPr>
      </w:pPr>
    </w:p>
    <w:p w:rsidR="002A4D27" w:rsidRPr="002A4D27" w:rsidRDefault="004035B0" w:rsidP="002A4D27">
      <w:pPr>
        <w:pStyle w:val="ListParagraph"/>
        <w:spacing w:after="0" w:line="240" w:lineRule="auto"/>
        <w:jc w:val="center"/>
        <w:rPr>
          <w:rFonts w:ascii="Arial" w:eastAsia="Times New Roman" w:hAnsi="Arial" w:cs="Arial"/>
          <w:b/>
          <w:lang w:val="en-US"/>
        </w:rPr>
      </w:pPr>
      <w:r>
        <w:rPr>
          <w:rFonts w:ascii="Arial" w:eastAsia="Times New Roman" w:hAnsi="Arial" w:cs="Arial"/>
          <w:b/>
          <w:lang w:val="en-US"/>
        </w:rPr>
        <w:t xml:space="preserve">Friday 14 July 2017 at 9.00 am </w:t>
      </w:r>
    </w:p>
    <w:p w:rsidR="00B41950" w:rsidRPr="00B41950" w:rsidRDefault="00B41950" w:rsidP="00B41950">
      <w:pPr>
        <w:spacing w:after="0" w:line="240" w:lineRule="auto"/>
        <w:rPr>
          <w:rFonts w:ascii="Arial" w:eastAsia="Times New Roman" w:hAnsi="Arial" w:cs="Arial"/>
          <w:lang w:val="en-US"/>
        </w:rPr>
      </w:pPr>
    </w:p>
    <w:p w:rsidR="008E4B31" w:rsidRDefault="008E4B31" w:rsidP="00B41950">
      <w:pPr>
        <w:pStyle w:val="ListParagraph"/>
        <w:numPr>
          <w:ilvl w:val="0"/>
          <w:numId w:val="23"/>
        </w:numPr>
        <w:spacing w:after="0" w:line="240" w:lineRule="auto"/>
        <w:rPr>
          <w:rFonts w:ascii="Arial" w:eastAsia="Times New Roman" w:hAnsi="Arial" w:cs="Arial"/>
          <w:lang w:val="en-US"/>
        </w:rPr>
      </w:pPr>
      <w:r w:rsidRPr="00B41950">
        <w:rPr>
          <w:rFonts w:ascii="Arial" w:eastAsia="Times New Roman" w:hAnsi="Arial" w:cs="Arial"/>
          <w:lang w:val="en-US"/>
        </w:rPr>
        <w:t xml:space="preserve">Application forms received after this time and date will not be accepted. </w:t>
      </w:r>
    </w:p>
    <w:p w:rsidR="00F40A21" w:rsidRPr="00F40A21" w:rsidRDefault="00F40A21" w:rsidP="00F40A21">
      <w:pPr>
        <w:pStyle w:val="ListParagraph"/>
        <w:rPr>
          <w:rFonts w:ascii="Arial" w:eastAsia="Times New Roman" w:hAnsi="Arial" w:cs="Arial"/>
          <w:lang w:val="en-US"/>
        </w:rPr>
      </w:pPr>
    </w:p>
    <w:p w:rsidR="00F40A21" w:rsidRDefault="00F40A21" w:rsidP="00B41950">
      <w:pPr>
        <w:pStyle w:val="ListParagraph"/>
        <w:numPr>
          <w:ilvl w:val="0"/>
          <w:numId w:val="23"/>
        </w:numPr>
        <w:spacing w:after="0" w:line="240" w:lineRule="auto"/>
        <w:rPr>
          <w:rFonts w:ascii="Arial" w:eastAsia="Times New Roman" w:hAnsi="Arial" w:cs="Arial"/>
          <w:lang w:val="en-US"/>
        </w:rPr>
      </w:pPr>
      <w:r>
        <w:rPr>
          <w:rFonts w:ascii="Arial" w:eastAsia="Times New Roman" w:hAnsi="Arial" w:cs="Arial"/>
          <w:lang w:val="en-US"/>
        </w:rPr>
        <w:t xml:space="preserve">Under section 8 of the Asylum and Immigration Act 1996, all successful applicants must provide Documentary evidence of their identity for verification and photocopying. </w:t>
      </w:r>
    </w:p>
    <w:p w:rsidR="00F40A21" w:rsidRPr="00F40A21" w:rsidRDefault="00F40A21" w:rsidP="00F40A21">
      <w:pPr>
        <w:pStyle w:val="ListParagraph"/>
        <w:rPr>
          <w:rFonts w:ascii="Arial" w:eastAsia="Times New Roman" w:hAnsi="Arial" w:cs="Arial"/>
          <w:lang w:val="en-US"/>
        </w:rPr>
      </w:pPr>
    </w:p>
    <w:p w:rsidR="00F40A21" w:rsidRPr="009F44EF" w:rsidRDefault="009F44EF" w:rsidP="00B41950">
      <w:pPr>
        <w:pStyle w:val="ListParagraph"/>
        <w:numPr>
          <w:ilvl w:val="0"/>
          <w:numId w:val="23"/>
        </w:numPr>
        <w:spacing w:after="0" w:line="240" w:lineRule="auto"/>
        <w:rPr>
          <w:rFonts w:ascii="Arial" w:eastAsia="Times New Roman" w:hAnsi="Arial" w:cs="Arial"/>
          <w:b/>
          <w:lang w:val="en-US"/>
        </w:rPr>
      </w:pPr>
      <w:r w:rsidRPr="009F44EF">
        <w:rPr>
          <w:rFonts w:ascii="Arial" w:eastAsia="Times New Roman" w:hAnsi="Arial" w:cs="Arial"/>
          <w:b/>
          <w:lang w:val="en-US"/>
        </w:rPr>
        <w:t>It is envisaged that interviews will take pla</w:t>
      </w:r>
      <w:r w:rsidR="00736FDC">
        <w:rPr>
          <w:rFonts w:ascii="Arial" w:eastAsia="Times New Roman" w:hAnsi="Arial" w:cs="Arial"/>
          <w:b/>
          <w:lang w:val="en-US"/>
        </w:rPr>
        <w:t xml:space="preserve">ce during the week commencing </w:t>
      </w:r>
      <w:r w:rsidR="004035B0">
        <w:rPr>
          <w:rFonts w:ascii="Arial" w:eastAsia="Times New Roman" w:hAnsi="Arial" w:cs="Arial"/>
          <w:b/>
          <w:lang w:val="en-US"/>
        </w:rPr>
        <w:t>17 July 2017</w:t>
      </w:r>
    </w:p>
    <w:p w:rsidR="009F44EF" w:rsidRDefault="009F44EF" w:rsidP="009F44EF">
      <w:pPr>
        <w:pStyle w:val="ListParagraph"/>
        <w:rPr>
          <w:rFonts w:ascii="Arial" w:eastAsia="Times New Roman" w:hAnsi="Arial" w:cs="Arial"/>
          <w:lang w:val="en-US"/>
        </w:rPr>
      </w:pPr>
    </w:p>
    <w:p w:rsidR="009F44EF" w:rsidRDefault="009F44EF" w:rsidP="009F44EF">
      <w:pPr>
        <w:pStyle w:val="ListParagraph"/>
        <w:jc w:val="center"/>
        <w:rPr>
          <w:rFonts w:ascii="Arial" w:eastAsia="Times New Roman" w:hAnsi="Arial" w:cs="Arial"/>
          <w:lang w:val="en-US"/>
        </w:rPr>
      </w:pPr>
      <w:r>
        <w:rPr>
          <w:rFonts w:ascii="Arial" w:eastAsia="Times New Roman" w:hAnsi="Arial" w:cs="Arial"/>
          <w:lang w:val="en-US"/>
        </w:rPr>
        <w:t>Completed applications should b</w:t>
      </w:r>
      <w:r w:rsidR="004035B0">
        <w:rPr>
          <w:rFonts w:ascii="Arial" w:eastAsia="Times New Roman" w:hAnsi="Arial" w:cs="Arial"/>
          <w:lang w:val="en-US"/>
        </w:rPr>
        <w:t>e returned no later than 9 am</w:t>
      </w:r>
      <w:r>
        <w:rPr>
          <w:rFonts w:ascii="Arial" w:eastAsia="Times New Roman" w:hAnsi="Arial" w:cs="Arial"/>
          <w:lang w:val="en-US"/>
        </w:rPr>
        <w:t xml:space="preserve"> on</w:t>
      </w:r>
      <w:r w:rsidR="006F791E">
        <w:rPr>
          <w:rFonts w:ascii="Arial" w:eastAsia="Times New Roman" w:hAnsi="Arial" w:cs="Arial"/>
          <w:lang w:val="en-US"/>
        </w:rPr>
        <w:t xml:space="preserve"> Friday 14 July 2017</w:t>
      </w:r>
      <w:r w:rsidR="007308CC">
        <w:rPr>
          <w:rFonts w:ascii="Arial" w:eastAsia="Times New Roman" w:hAnsi="Arial" w:cs="Arial"/>
          <w:lang w:val="en-US"/>
        </w:rPr>
        <w:t xml:space="preserve"> </w:t>
      </w:r>
      <w:r>
        <w:rPr>
          <w:rFonts w:ascii="Arial" w:eastAsia="Times New Roman" w:hAnsi="Arial" w:cs="Arial"/>
          <w:lang w:val="en-US"/>
        </w:rPr>
        <w:t>to:</w:t>
      </w:r>
    </w:p>
    <w:p w:rsidR="009F44EF" w:rsidRDefault="009F44EF" w:rsidP="009F44EF">
      <w:pPr>
        <w:pStyle w:val="ListParagraph"/>
        <w:jc w:val="center"/>
        <w:rPr>
          <w:rFonts w:ascii="Arial" w:eastAsia="Times New Roman" w:hAnsi="Arial" w:cs="Arial"/>
          <w:lang w:val="en-US"/>
        </w:rPr>
      </w:pPr>
    </w:p>
    <w:p w:rsidR="009F44EF" w:rsidRDefault="009F44EF" w:rsidP="009F44EF">
      <w:pPr>
        <w:pStyle w:val="ListParagraph"/>
        <w:jc w:val="center"/>
        <w:rPr>
          <w:rFonts w:ascii="Arial" w:eastAsia="Times New Roman" w:hAnsi="Arial" w:cs="Arial"/>
          <w:lang w:val="en-US"/>
        </w:rPr>
      </w:pPr>
      <w:r>
        <w:rPr>
          <w:rFonts w:ascii="Arial" w:eastAsia="Times New Roman" w:hAnsi="Arial" w:cs="Arial"/>
          <w:lang w:val="en-US"/>
        </w:rPr>
        <w:t>HR Manager</w:t>
      </w:r>
    </w:p>
    <w:p w:rsidR="009F44EF" w:rsidRDefault="009F44EF" w:rsidP="009F44EF">
      <w:pPr>
        <w:pStyle w:val="ListParagraph"/>
        <w:jc w:val="center"/>
        <w:rPr>
          <w:rFonts w:ascii="Arial" w:eastAsia="Times New Roman" w:hAnsi="Arial" w:cs="Arial"/>
          <w:lang w:val="en-US"/>
        </w:rPr>
      </w:pPr>
      <w:r>
        <w:rPr>
          <w:rFonts w:ascii="Arial" w:eastAsia="Times New Roman" w:hAnsi="Arial" w:cs="Arial"/>
          <w:lang w:val="en-US"/>
        </w:rPr>
        <w:t xml:space="preserve">NI Chest Heart and Stroke </w:t>
      </w:r>
    </w:p>
    <w:p w:rsidR="009F44EF" w:rsidRDefault="009F44EF" w:rsidP="009F44EF">
      <w:pPr>
        <w:pStyle w:val="ListParagraph"/>
        <w:jc w:val="center"/>
        <w:rPr>
          <w:rFonts w:ascii="Arial" w:eastAsia="Times New Roman" w:hAnsi="Arial" w:cs="Arial"/>
          <w:lang w:val="en-US"/>
        </w:rPr>
      </w:pPr>
      <w:r>
        <w:rPr>
          <w:rFonts w:ascii="Arial" w:eastAsia="Times New Roman" w:hAnsi="Arial" w:cs="Arial"/>
          <w:lang w:val="en-US"/>
        </w:rPr>
        <w:t xml:space="preserve">21 Dublin Road </w:t>
      </w:r>
    </w:p>
    <w:p w:rsidR="009F44EF" w:rsidRDefault="009F44EF" w:rsidP="009F44EF">
      <w:pPr>
        <w:pStyle w:val="ListParagraph"/>
        <w:jc w:val="center"/>
        <w:rPr>
          <w:rFonts w:ascii="Arial" w:eastAsia="Times New Roman" w:hAnsi="Arial" w:cs="Arial"/>
          <w:lang w:val="en-US"/>
        </w:rPr>
      </w:pPr>
      <w:r>
        <w:rPr>
          <w:rFonts w:ascii="Arial" w:eastAsia="Times New Roman" w:hAnsi="Arial" w:cs="Arial"/>
          <w:lang w:val="en-US"/>
        </w:rPr>
        <w:t>Belfast</w:t>
      </w:r>
    </w:p>
    <w:p w:rsidR="009F44EF" w:rsidRDefault="009F44EF" w:rsidP="009F44EF">
      <w:pPr>
        <w:pStyle w:val="ListParagraph"/>
        <w:jc w:val="center"/>
        <w:rPr>
          <w:rFonts w:ascii="Arial" w:eastAsia="Times New Roman" w:hAnsi="Arial" w:cs="Arial"/>
          <w:lang w:val="en-US"/>
        </w:rPr>
      </w:pPr>
      <w:r>
        <w:rPr>
          <w:rFonts w:ascii="Arial" w:eastAsia="Times New Roman" w:hAnsi="Arial" w:cs="Arial"/>
          <w:lang w:val="en-US"/>
        </w:rPr>
        <w:t>BT2 7HB</w:t>
      </w:r>
    </w:p>
    <w:p w:rsidR="009F44EF" w:rsidRDefault="009F44EF" w:rsidP="009F44EF">
      <w:pPr>
        <w:pStyle w:val="ListParagraph"/>
        <w:jc w:val="center"/>
        <w:rPr>
          <w:rFonts w:ascii="Arial" w:eastAsia="Times New Roman" w:hAnsi="Arial" w:cs="Arial"/>
          <w:lang w:val="en-US"/>
        </w:rPr>
      </w:pPr>
    </w:p>
    <w:p w:rsidR="009F44EF" w:rsidRDefault="009F44EF" w:rsidP="009F44EF">
      <w:pPr>
        <w:pStyle w:val="ListParagraph"/>
        <w:jc w:val="center"/>
        <w:rPr>
          <w:rFonts w:ascii="Arial" w:eastAsia="Times New Roman" w:hAnsi="Arial" w:cs="Arial"/>
          <w:lang w:val="en-US"/>
        </w:rPr>
      </w:pPr>
      <w:r>
        <w:rPr>
          <w:rFonts w:ascii="Arial" w:eastAsia="Times New Roman" w:hAnsi="Arial" w:cs="Arial"/>
          <w:lang w:val="en-US"/>
        </w:rPr>
        <w:t xml:space="preserve">Or </w:t>
      </w:r>
      <w:hyperlink r:id="rId8" w:history="1">
        <w:r w:rsidRPr="00A4302E">
          <w:rPr>
            <w:rStyle w:val="Hyperlink"/>
            <w:rFonts w:ascii="Arial" w:eastAsia="Times New Roman" w:hAnsi="Arial" w:cs="Arial"/>
            <w:lang w:val="en-US"/>
          </w:rPr>
          <w:t>recruitment@nichs.org.uk</w:t>
        </w:r>
      </w:hyperlink>
      <w:r>
        <w:rPr>
          <w:rFonts w:ascii="Arial" w:eastAsia="Times New Roman" w:hAnsi="Arial" w:cs="Arial"/>
          <w:lang w:val="en-US"/>
        </w:rPr>
        <w:t xml:space="preserve">. </w:t>
      </w:r>
    </w:p>
    <w:p w:rsidR="009F44EF" w:rsidRDefault="009F44EF" w:rsidP="009F44EF">
      <w:pPr>
        <w:pStyle w:val="ListParagraph"/>
        <w:jc w:val="center"/>
        <w:rPr>
          <w:rFonts w:ascii="Arial" w:eastAsia="Times New Roman" w:hAnsi="Arial" w:cs="Arial"/>
          <w:lang w:val="en-US"/>
        </w:rPr>
      </w:pPr>
    </w:p>
    <w:p w:rsidR="009F44EF" w:rsidRPr="009F44EF" w:rsidRDefault="009F44EF" w:rsidP="009F44EF">
      <w:pPr>
        <w:spacing w:after="0" w:line="240" w:lineRule="auto"/>
        <w:ind w:left="720"/>
        <w:jc w:val="center"/>
        <w:rPr>
          <w:rFonts w:ascii="Arial" w:eastAsia="Times New Roman" w:hAnsi="Arial" w:cs="Arial"/>
          <w:lang w:val="en-US"/>
        </w:rPr>
      </w:pPr>
    </w:p>
    <w:p w:rsidR="009F44EF" w:rsidRPr="009F44EF" w:rsidRDefault="009F44EF" w:rsidP="009F44EF">
      <w:pPr>
        <w:pStyle w:val="ListParagraph"/>
        <w:rPr>
          <w:rFonts w:ascii="Arial" w:eastAsia="Times New Roman" w:hAnsi="Arial" w:cs="Arial"/>
          <w:lang w:val="en-US"/>
        </w:rPr>
      </w:pPr>
      <w:r>
        <w:rPr>
          <w:rFonts w:ascii="Arial" w:eastAsia="Times New Roman" w:hAnsi="Arial" w:cs="Arial"/>
          <w:lang w:val="en-US"/>
        </w:rPr>
        <w:t xml:space="preserve"> </w:t>
      </w:r>
    </w:p>
    <w:p w:rsidR="009F44EF" w:rsidRPr="009F44EF" w:rsidRDefault="009F44EF" w:rsidP="009F44EF">
      <w:pPr>
        <w:spacing w:after="0" w:line="240" w:lineRule="auto"/>
        <w:jc w:val="center"/>
        <w:rPr>
          <w:rFonts w:ascii="Arial" w:eastAsia="Times New Roman" w:hAnsi="Arial" w:cs="Arial"/>
          <w:lang w:val="en-US"/>
        </w:rPr>
      </w:pPr>
    </w:p>
    <w:p w:rsidR="008E4B31" w:rsidRDefault="008E4B31" w:rsidP="008E4B31">
      <w:pPr>
        <w:pStyle w:val="Default"/>
        <w:rPr>
          <w:rFonts w:ascii="Arial" w:hAnsi="Arial" w:cs="Arial"/>
          <w:b/>
          <w:bCs/>
          <w:sz w:val="22"/>
          <w:szCs w:val="22"/>
        </w:rPr>
      </w:pPr>
    </w:p>
    <w:p w:rsidR="00601648" w:rsidRDefault="00601648" w:rsidP="00AD3CB7">
      <w:pPr>
        <w:pStyle w:val="Default"/>
        <w:rPr>
          <w:rFonts w:ascii="Arial" w:hAnsi="Arial" w:cs="Arial"/>
          <w:b/>
          <w:bCs/>
          <w:sz w:val="22"/>
          <w:szCs w:val="22"/>
        </w:rPr>
      </w:pPr>
    </w:p>
    <w:p w:rsidR="00601648" w:rsidRDefault="00601648" w:rsidP="00AD3CB7">
      <w:pPr>
        <w:pStyle w:val="Default"/>
        <w:rPr>
          <w:rFonts w:ascii="Arial" w:hAnsi="Arial" w:cs="Arial"/>
          <w:b/>
          <w:bCs/>
          <w:sz w:val="22"/>
          <w:szCs w:val="22"/>
        </w:rPr>
      </w:pPr>
    </w:p>
    <w:p w:rsidR="00601648" w:rsidRDefault="00601648" w:rsidP="00AD3CB7">
      <w:pPr>
        <w:pStyle w:val="Default"/>
        <w:rPr>
          <w:rFonts w:ascii="Arial" w:hAnsi="Arial" w:cs="Arial"/>
          <w:b/>
          <w:bCs/>
          <w:sz w:val="22"/>
          <w:szCs w:val="22"/>
        </w:rPr>
      </w:pPr>
    </w:p>
    <w:p w:rsidR="00601648" w:rsidRDefault="00601648" w:rsidP="00AD3CB7">
      <w:pPr>
        <w:pStyle w:val="Default"/>
        <w:rPr>
          <w:rFonts w:ascii="Arial" w:hAnsi="Arial" w:cs="Arial"/>
          <w:b/>
          <w:bCs/>
          <w:sz w:val="22"/>
          <w:szCs w:val="22"/>
        </w:rPr>
      </w:pPr>
    </w:p>
    <w:p w:rsidR="00601648" w:rsidRDefault="00601648" w:rsidP="00AD3CB7">
      <w:pPr>
        <w:pStyle w:val="Default"/>
        <w:rPr>
          <w:rFonts w:ascii="Arial" w:hAnsi="Arial" w:cs="Arial"/>
          <w:b/>
          <w:bCs/>
          <w:sz w:val="22"/>
          <w:szCs w:val="22"/>
        </w:rPr>
      </w:pPr>
    </w:p>
    <w:p w:rsidR="00601648" w:rsidRDefault="00601648" w:rsidP="00AD3CB7">
      <w:pPr>
        <w:pStyle w:val="Default"/>
        <w:rPr>
          <w:rFonts w:ascii="Arial" w:hAnsi="Arial" w:cs="Arial"/>
          <w:b/>
          <w:bCs/>
          <w:sz w:val="22"/>
          <w:szCs w:val="22"/>
        </w:rPr>
      </w:pPr>
    </w:p>
    <w:p w:rsidR="00601648" w:rsidRDefault="00601648" w:rsidP="00AD3CB7">
      <w:pPr>
        <w:pStyle w:val="Default"/>
        <w:rPr>
          <w:rFonts w:ascii="Arial" w:hAnsi="Arial" w:cs="Arial"/>
          <w:b/>
          <w:bCs/>
          <w:sz w:val="22"/>
          <w:szCs w:val="22"/>
        </w:rPr>
      </w:pPr>
    </w:p>
    <w:p w:rsidR="00601648" w:rsidRDefault="00601648" w:rsidP="00AD3CB7">
      <w:pPr>
        <w:pStyle w:val="Default"/>
        <w:rPr>
          <w:rFonts w:ascii="Arial" w:hAnsi="Arial" w:cs="Arial"/>
          <w:b/>
          <w:bCs/>
          <w:sz w:val="22"/>
          <w:szCs w:val="22"/>
        </w:rPr>
      </w:pPr>
    </w:p>
    <w:p w:rsidR="00601648" w:rsidRDefault="00601648" w:rsidP="00AD3CB7">
      <w:pPr>
        <w:pStyle w:val="Default"/>
        <w:rPr>
          <w:rFonts w:ascii="Arial" w:hAnsi="Arial" w:cs="Arial"/>
          <w:b/>
          <w:bCs/>
          <w:sz w:val="22"/>
          <w:szCs w:val="22"/>
        </w:rPr>
      </w:pPr>
    </w:p>
    <w:p w:rsidR="001163D9" w:rsidRDefault="001163D9" w:rsidP="00AD3CB7">
      <w:pPr>
        <w:pStyle w:val="Default"/>
        <w:rPr>
          <w:rFonts w:ascii="Arial" w:hAnsi="Arial" w:cs="Arial"/>
          <w:b/>
          <w:bCs/>
          <w:sz w:val="22"/>
          <w:szCs w:val="22"/>
        </w:rPr>
      </w:pPr>
    </w:p>
    <w:p w:rsidR="001163D9" w:rsidRDefault="001163D9" w:rsidP="00AD3CB7">
      <w:pPr>
        <w:pStyle w:val="Default"/>
        <w:rPr>
          <w:rFonts w:ascii="Arial" w:hAnsi="Arial" w:cs="Arial"/>
          <w:b/>
          <w:bCs/>
          <w:sz w:val="22"/>
          <w:szCs w:val="22"/>
        </w:rPr>
      </w:pPr>
    </w:p>
    <w:p w:rsidR="001163D9" w:rsidRDefault="001163D9" w:rsidP="00AD3CB7">
      <w:pPr>
        <w:pStyle w:val="Default"/>
        <w:rPr>
          <w:rFonts w:ascii="Arial" w:hAnsi="Arial" w:cs="Arial"/>
          <w:b/>
          <w:bCs/>
          <w:sz w:val="22"/>
          <w:szCs w:val="22"/>
        </w:rPr>
      </w:pPr>
    </w:p>
    <w:p w:rsidR="001163D9" w:rsidRDefault="001163D9" w:rsidP="00AD3CB7">
      <w:pPr>
        <w:pStyle w:val="Default"/>
        <w:rPr>
          <w:rFonts w:ascii="Arial" w:hAnsi="Arial" w:cs="Arial"/>
          <w:b/>
          <w:bCs/>
          <w:sz w:val="22"/>
          <w:szCs w:val="22"/>
        </w:rPr>
      </w:pPr>
    </w:p>
    <w:p w:rsidR="001163D9" w:rsidRDefault="001163D9" w:rsidP="00AD3CB7">
      <w:pPr>
        <w:pStyle w:val="Default"/>
        <w:rPr>
          <w:rFonts w:ascii="Arial" w:hAnsi="Arial" w:cs="Arial"/>
          <w:b/>
          <w:bCs/>
          <w:sz w:val="22"/>
          <w:szCs w:val="22"/>
        </w:rPr>
      </w:pPr>
    </w:p>
    <w:p w:rsidR="001163D9" w:rsidRDefault="001163D9" w:rsidP="00AD3CB7">
      <w:pPr>
        <w:pStyle w:val="Default"/>
        <w:rPr>
          <w:rFonts w:ascii="Arial" w:hAnsi="Arial" w:cs="Arial"/>
          <w:b/>
          <w:bCs/>
          <w:sz w:val="22"/>
          <w:szCs w:val="22"/>
        </w:rPr>
      </w:pPr>
    </w:p>
    <w:p w:rsidR="001163D9" w:rsidRDefault="001163D9" w:rsidP="00AD3CB7">
      <w:pPr>
        <w:pStyle w:val="Default"/>
        <w:rPr>
          <w:rFonts w:ascii="Arial" w:hAnsi="Arial" w:cs="Arial"/>
          <w:b/>
          <w:bCs/>
          <w:sz w:val="22"/>
          <w:szCs w:val="22"/>
        </w:rPr>
      </w:pPr>
    </w:p>
    <w:p w:rsidR="001163D9" w:rsidRDefault="001163D9" w:rsidP="00AD3CB7">
      <w:pPr>
        <w:pStyle w:val="Default"/>
        <w:rPr>
          <w:rFonts w:ascii="Arial" w:hAnsi="Arial" w:cs="Arial"/>
          <w:b/>
          <w:bCs/>
          <w:sz w:val="22"/>
          <w:szCs w:val="22"/>
        </w:rPr>
      </w:pPr>
    </w:p>
    <w:p w:rsidR="001163D9" w:rsidRDefault="001163D9" w:rsidP="00AD3CB7">
      <w:pPr>
        <w:pStyle w:val="Default"/>
        <w:rPr>
          <w:rFonts w:ascii="Arial" w:hAnsi="Arial" w:cs="Arial"/>
          <w:b/>
          <w:bCs/>
          <w:sz w:val="22"/>
          <w:szCs w:val="22"/>
        </w:rPr>
      </w:pPr>
    </w:p>
    <w:p w:rsidR="001163D9" w:rsidRDefault="001163D9" w:rsidP="00AD3CB7">
      <w:pPr>
        <w:pStyle w:val="Default"/>
        <w:rPr>
          <w:rFonts w:ascii="Arial" w:hAnsi="Arial" w:cs="Arial"/>
          <w:b/>
          <w:bCs/>
          <w:sz w:val="22"/>
          <w:szCs w:val="22"/>
        </w:rPr>
      </w:pPr>
    </w:p>
    <w:p w:rsidR="001163D9" w:rsidRDefault="001163D9" w:rsidP="00AD3CB7">
      <w:pPr>
        <w:pStyle w:val="Default"/>
        <w:rPr>
          <w:rFonts w:ascii="Arial" w:hAnsi="Arial" w:cs="Arial"/>
          <w:b/>
          <w:bCs/>
          <w:sz w:val="22"/>
          <w:szCs w:val="22"/>
        </w:rPr>
      </w:pPr>
    </w:p>
    <w:p w:rsidR="001163D9" w:rsidRDefault="001163D9" w:rsidP="00AD3CB7">
      <w:pPr>
        <w:pStyle w:val="Default"/>
        <w:rPr>
          <w:rFonts w:ascii="Arial" w:hAnsi="Arial" w:cs="Arial"/>
          <w:b/>
          <w:bCs/>
          <w:sz w:val="22"/>
          <w:szCs w:val="22"/>
        </w:rPr>
      </w:pPr>
    </w:p>
    <w:p w:rsidR="001163D9" w:rsidRDefault="001163D9" w:rsidP="00AD3CB7">
      <w:pPr>
        <w:pStyle w:val="Default"/>
        <w:rPr>
          <w:rFonts w:ascii="Arial" w:hAnsi="Arial" w:cs="Arial"/>
          <w:b/>
          <w:bCs/>
          <w:sz w:val="22"/>
          <w:szCs w:val="22"/>
        </w:rPr>
      </w:pPr>
    </w:p>
    <w:p w:rsidR="007308CC" w:rsidRDefault="007308CC" w:rsidP="00AD3CB7">
      <w:pPr>
        <w:pStyle w:val="Default"/>
        <w:rPr>
          <w:rFonts w:ascii="Arial" w:hAnsi="Arial" w:cs="Arial"/>
          <w:b/>
          <w:bCs/>
          <w:sz w:val="22"/>
          <w:szCs w:val="22"/>
        </w:rPr>
      </w:pPr>
    </w:p>
    <w:p w:rsidR="007308CC" w:rsidRDefault="007308CC" w:rsidP="00AD3CB7">
      <w:pPr>
        <w:pStyle w:val="Default"/>
        <w:rPr>
          <w:rFonts w:ascii="Arial" w:hAnsi="Arial" w:cs="Arial"/>
          <w:b/>
          <w:bCs/>
          <w:sz w:val="22"/>
          <w:szCs w:val="22"/>
        </w:rPr>
      </w:pPr>
    </w:p>
    <w:p w:rsidR="001A7E91" w:rsidRPr="00611D84" w:rsidRDefault="001A7E91" w:rsidP="001A7E91">
      <w:pPr>
        <w:rPr>
          <w:rFonts w:ascii="Arial" w:hAnsi="Arial" w:cs="Arial"/>
        </w:rPr>
      </w:pPr>
    </w:p>
    <w:p w:rsidR="00136862" w:rsidRDefault="00136862" w:rsidP="00136862">
      <w:pPr>
        <w:outlineLvl w:val="0"/>
        <w:rPr>
          <w:rFonts w:ascii="Arial" w:hAnsi="Arial" w:cs="Arial"/>
          <w:b/>
          <w:sz w:val="24"/>
          <w:szCs w:val="24"/>
        </w:rPr>
      </w:pPr>
    </w:p>
    <w:p w:rsidR="00136862" w:rsidRDefault="00136862" w:rsidP="00136862">
      <w:pPr>
        <w:outlineLvl w:val="0"/>
        <w:rPr>
          <w:rFonts w:ascii="Arial" w:hAnsi="Arial" w:cs="Arial"/>
          <w:b/>
          <w:sz w:val="24"/>
          <w:szCs w:val="24"/>
        </w:rPr>
      </w:pPr>
    </w:p>
    <w:p w:rsidR="00136862" w:rsidRPr="00D06B0B" w:rsidRDefault="00136862" w:rsidP="00136862">
      <w:pPr>
        <w:outlineLvl w:val="0"/>
        <w:rPr>
          <w:rFonts w:ascii="Arial" w:hAnsi="Arial" w:cs="Arial"/>
          <w:b/>
          <w:sz w:val="24"/>
          <w:szCs w:val="24"/>
        </w:rPr>
      </w:pPr>
      <w:r w:rsidRPr="00D06B0B">
        <w:rPr>
          <w:rFonts w:ascii="Arial" w:hAnsi="Arial" w:cs="Arial"/>
          <w:b/>
          <w:sz w:val="24"/>
          <w:szCs w:val="24"/>
        </w:rPr>
        <w:lastRenderedPageBreak/>
        <w:t>Job Title: PA and Office Manager</w:t>
      </w:r>
    </w:p>
    <w:p w:rsidR="00136862" w:rsidRPr="00D06B0B" w:rsidRDefault="00136862" w:rsidP="00136862">
      <w:pPr>
        <w:outlineLvl w:val="0"/>
        <w:rPr>
          <w:rFonts w:ascii="Arial" w:hAnsi="Arial" w:cs="Arial"/>
          <w:b/>
          <w:sz w:val="24"/>
          <w:szCs w:val="24"/>
        </w:rPr>
      </w:pPr>
      <w:r w:rsidRPr="00D06B0B">
        <w:rPr>
          <w:rFonts w:ascii="Arial" w:hAnsi="Arial" w:cs="Arial"/>
          <w:b/>
          <w:sz w:val="24"/>
          <w:szCs w:val="24"/>
        </w:rPr>
        <w:t>Responsible to: Chief Executive</w:t>
      </w:r>
    </w:p>
    <w:p w:rsidR="00136862" w:rsidRPr="00D06B0B" w:rsidRDefault="00136862" w:rsidP="00136862">
      <w:pPr>
        <w:outlineLvl w:val="0"/>
        <w:rPr>
          <w:rFonts w:ascii="Arial" w:hAnsi="Arial" w:cs="Arial"/>
          <w:b/>
          <w:sz w:val="24"/>
          <w:szCs w:val="24"/>
        </w:rPr>
      </w:pPr>
      <w:r w:rsidRPr="00D06B0B">
        <w:rPr>
          <w:rFonts w:ascii="Arial" w:hAnsi="Arial" w:cs="Arial"/>
          <w:b/>
          <w:sz w:val="24"/>
          <w:szCs w:val="24"/>
        </w:rPr>
        <w:t xml:space="preserve">Hours per week: 35 </w:t>
      </w:r>
    </w:p>
    <w:p w:rsidR="00136862" w:rsidRPr="00D06B0B" w:rsidRDefault="00136862" w:rsidP="00136862">
      <w:pPr>
        <w:outlineLvl w:val="0"/>
        <w:rPr>
          <w:rFonts w:ascii="Arial" w:hAnsi="Arial" w:cs="Arial"/>
          <w:b/>
          <w:sz w:val="24"/>
          <w:szCs w:val="24"/>
        </w:rPr>
      </w:pPr>
      <w:r w:rsidRPr="00D06B0B">
        <w:rPr>
          <w:rFonts w:ascii="Arial" w:hAnsi="Arial" w:cs="Arial"/>
          <w:b/>
          <w:sz w:val="24"/>
          <w:szCs w:val="24"/>
        </w:rPr>
        <w:t>Location: NICHS HQ, 21 Dublin Road, Belfast</w:t>
      </w:r>
    </w:p>
    <w:p w:rsidR="00136862" w:rsidRPr="00D06B0B" w:rsidRDefault="00136862" w:rsidP="00136862">
      <w:pPr>
        <w:outlineLvl w:val="0"/>
        <w:rPr>
          <w:rFonts w:ascii="Arial" w:hAnsi="Arial" w:cs="Arial"/>
          <w:b/>
          <w:bCs/>
          <w:sz w:val="24"/>
          <w:szCs w:val="24"/>
        </w:rPr>
      </w:pPr>
      <w:r w:rsidRPr="00D06B0B">
        <w:rPr>
          <w:rFonts w:ascii="Arial" w:hAnsi="Arial" w:cs="Arial"/>
          <w:b/>
          <w:sz w:val="24"/>
          <w:szCs w:val="24"/>
        </w:rPr>
        <w:t xml:space="preserve">Salary: </w:t>
      </w:r>
      <w:r w:rsidR="006F791E">
        <w:rPr>
          <w:rFonts w:ascii="Arial" w:hAnsi="Arial" w:cs="Arial"/>
          <w:b/>
          <w:sz w:val="24"/>
          <w:szCs w:val="24"/>
        </w:rPr>
        <w:t>£23, 398 per annum (PT 26)</w:t>
      </w:r>
    </w:p>
    <w:p w:rsidR="00136862" w:rsidRPr="00D06B0B" w:rsidRDefault="00136862" w:rsidP="00136862">
      <w:pPr>
        <w:outlineLvl w:val="0"/>
        <w:rPr>
          <w:rFonts w:ascii="Arial" w:hAnsi="Arial" w:cs="Arial"/>
          <w:b/>
          <w:bCs/>
          <w:sz w:val="24"/>
          <w:szCs w:val="24"/>
        </w:rPr>
      </w:pPr>
      <w:r w:rsidRPr="00D06B0B">
        <w:rPr>
          <w:rFonts w:ascii="Arial" w:hAnsi="Arial" w:cs="Arial"/>
          <w:b/>
          <w:bCs/>
          <w:sz w:val="24"/>
          <w:szCs w:val="24"/>
        </w:rPr>
        <w:t xml:space="preserve">Contract: Full Time Permanent </w:t>
      </w:r>
    </w:p>
    <w:p w:rsidR="00136862" w:rsidRPr="00D06B0B" w:rsidRDefault="00136862" w:rsidP="00136862">
      <w:pPr>
        <w:outlineLvl w:val="0"/>
        <w:rPr>
          <w:rFonts w:ascii="Arial" w:hAnsi="Arial" w:cs="Arial"/>
          <w:b/>
          <w:bCs/>
          <w:sz w:val="24"/>
          <w:szCs w:val="24"/>
        </w:rPr>
      </w:pPr>
      <w:r w:rsidRPr="00D06B0B">
        <w:rPr>
          <w:rFonts w:ascii="Arial" w:hAnsi="Arial" w:cs="Arial"/>
          <w:b/>
          <w:sz w:val="24"/>
          <w:szCs w:val="24"/>
        </w:rPr>
        <w:t>Job Purpose:</w:t>
      </w:r>
      <w:r w:rsidRPr="00D06B0B">
        <w:rPr>
          <w:rFonts w:ascii="Arial" w:hAnsi="Arial" w:cs="Arial"/>
          <w:b/>
          <w:sz w:val="24"/>
          <w:szCs w:val="24"/>
        </w:rPr>
        <w:tab/>
      </w:r>
    </w:p>
    <w:p w:rsidR="00136862" w:rsidRPr="00D06B0B" w:rsidRDefault="00136862" w:rsidP="00136862">
      <w:pPr>
        <w:pStyle w:val="ListParagraph"/>
        <w:numPr>
          <w:ilvl w:val="0"/>
          <w:numId w:val="31"/>
        </w:numPr>
        <w:outlineLvl w:val="0"/>
        <w:rPr>
          <w:rFonts w:ascii="Arial" w:hAnsi="Arial" w:cs="Arial"/>
          <w:sz w:val="24"/>
          <w:szCs w:val="24"/>
        </w:rPr>
      </w:pPr>
      <w:r w:rsidRPr="00D06B0B">
        <w:rPr>
          <w:rFonts w:ascii="Arial" w:hAnsi="Arial" w:cs="Arial"/>
          <w:sz w:val="24"/>
          <w:szCs w:val="24"/>
        </w:rPr>
        <w:t xml:space="preserve">To provide administrative support to the Chief Executive Officer (CEO) &amp; Senior Management Team (SMT) </w:t>
      </w:r>
    </w:p>
    <w:p w:rsidR="00136862" w:rsidRPr="00D06B0B" w:rsidRDefault="00136862" w:rsidP="00136862">
      <w:pPr>
        <w:pStyle w:val="ListParagraph"/>
        <w:numPr>
          <w:ilvl w:val="0"/>
          <w:numId w:val="31"/>
        </w:numPr>
        <w:outlineLvl w:val="0"/>
        <w:rPr>
          <w:rFonts w:ascii="Arial" w:hAnsi="Arial" w:cs="Arial"/>
          <w:sz w:val="24"/>
          <w:szCs w:val="24"/>
        </w:rPr>
      </w:pPr>
      <w:r w:rsidRPr="00D06B0B">
        <w:rPr>
          <w:rFonts w:ascii="Arial" w:hAnsi="Arial" w:cs="Arial"/>
          <w:sz w:val="24"/>
          <w:szCs w:val="24"/>
        </w:rPr>
        <w:t>To manage the smooth functioning of the Belfast Office to include building/facilities management</w:t>
      </w:r>
    </w:p>
    <w:p w:rsidR="00136862" w:rsidRPr="00D06B0B" w:rsidRDefault="00136862" w:rsidP="00136862">
      <w:pPr>
        <w:pStyle w:val="ListParagraph"/>
        <w:numPr>
          <w:ilvl w:val="0"/>
          <w:numId w:val="31"/>
        </w:numPr>
        <w:outlineLvl w:val="0"/>
        <w:rPr>
          <w:rFonts w:ascii="Arial" w:hAnsi="Arial" w:cs="Arial"/>
          <w:sz w:val="24"/>
          <w:szCs w:val="24"/>
        </w:rPr>
      </w:pPr>
      <w:r w:rsidRPr="00D06B0B">
        <w:rPr>
          <w:rFonts w:ascii="Arial" w:hAnsi="Arial" w:cs="Arial"/>
          <w:sz w:val="24"/>
          <w:szCs w:val="24"/>
        </w:rPr>
        <w:t>To manage the Office Management &amp; Administration Support Team (Office Team) which includes Receptionist, Van Driver &amp; part time Receptionist/Administrative Support.</w:t>
      </w:r>
    </w:p>
    <w:p w:rsidR="00136862" w:rsidRPr="00D06B0B" w:rsidRDefault="00136862" w:rsidP="00136862">
      <w:pPr>
        <w:pStyle w:val="ListParagraph"/>
        <w:numPr>
          <w:ilvl w:val="0"/>
          <w:numId w:val="31"/>
        </w:numPr>
        <w:outlineLvl w:val="0"/>
        <w:rPr>
          <w:rFonts w:ascii="Arial" w:hAnsi="Arial" w:cs="Arial"/>
          <w:sz w:val="24"/>
          <w:szCs w:val="24"/>
        </w:rPr>
      </w:pPr>
      <w:r w:rsidRPr="00D06B0B">
        <w:rPr>
          <w:rFonts w:ascii="Arial" w:hAnsi="Arial" w:cs="Arial"/>
          <w:sz w:val="24"/>
          <w:szCs w:val="24"/>
        </w:rPr>
        <w:t>Co-ordinate organisational wide learning and development/training for all staff in conjunction with the HR Manager.</w:t>
      </w:r>
    </w:p>
    <w:p w:rsidR="00136862" w:rsidRPr="00D06B0B" w:rsidRDefault="00136862" w:rsidP="00136862">
      <w:pPr>
        <w:outlineLvl w:val="0"/>
        <w:rPr>
          <w:rFonts w:ascii="Arial" w:hAnsi="Arial" w:cs="Arial"/>
          <w:b/>
          <w:sz w:val="24"/>
          <w:szCs w:val="24"/>
        </w:rPr>
      </w:pPr>
      <w:r w:rsidRPr="00D06B0B">
        <w:rPr>
          <w:rFonts w:ascii="Arial" w:hAnsi="Arial" w:cs="Arial"/>
          <w:b/>
          <w:sz w:val="24"/>
          <w:szCs w:val="24"/>
        </w:rPr>
        <w:t>KEY RESPONSIBILITIES:</w:t>
      </w:r>
    </w:p>
    <w:p w:rsidR="00136862" w:rsidRPr="00D06B0B" w:rsidRDefault="00136862" w:rsidP="00136862">
      <w:pPr>
        <w:pStyle w:val="ListParagraph"/>
        <w:numPr>
          <w:ilvl w:val="0"/>
          <w:numId w:val="29"/>
        </w:numPr>
        <w:tabs>
          <w:tab w:val="num" w:pos="399"/>
        </w:tabs>
        <w:rPr>
          <w:rFonts w:ascii="Arial" w:hAnsi="Arial" w:cs="Arial"/>
          <w:sz w:val="24"/>
          <w:szCs w:val="24"/>
        </w:rPr>
      </w:pPr>
      <w:r w:rsidRPr="00D06B0B">
        <w:rPr>
          <w:rFonts w:ascii="Arial" w:hAnsi="Arial" w:cs="Arial"/>
          <w:sz w:val="24"/>
          <w:szCs w:val="24"/>
        </w:rPr>
        <w:t xml:space="preserve">To provide a full range of administrative support to the CEO and the SMT. </w:t>
      </w:r>
    </w:p>
    <w:p w:rsidR="00136862" w:rsidRPr="00D06B0B" w:rsidRDefault="00136862" w:rsidP="00136862">
      <w:pPr>
        <w:pStyle w:val="ListParagraph"/>
        <w:numPr>
          <w:ilvl w:val="0"/>
          <w:numId w:val="29"/>
        </w:numPr>
        <w:tabs>
          <w:tab w:val="num" w:pos="399"/>
        </w:tabs>
        <w:rPr>
          <w:rFonts w:ascii="Arial" w:hAnsi="Arial" w:cs="Arial"/>
          <w:sz w:val="24"/>
          <w:szCs w:val="24"/>
        </w:rPr>
      </w:pPr>
      <w:r w:rsidRPr="00D06B0B">
        <w:rPr>
          <w:rFonts w:ascii="Arial" w:hAnsi="Arial" w:cs="Arial"/>
          <w:sz w:val="24"/>
          <w:szCs w:val="24"/>
        </w:rPr>
        <w:t xml:space="preserve">To be responsible for the Office facilities management, reception function and Office Management &amp; Administrative Support Team  </w:t>
      </w:r>
    </w:p>
    <w:p w:rsidR="00136862" w:rsidRPr="00D06B0B" w:rsidRDefault="00136862" w:rsidP="00136862">
      <w:pPr>
        <w:pStyle w:val="ListParagraph"/>
        <w:numPr>
          <w:ilvl w:val="0"/>
          <w:numId w:val="29"/>
        </w:numPr>
        <w:tabs>
          <w:tab w:val="num" w:pos="399"/>
        </w:tabs>
        <w:rPr>
          <w:rFonts w:ascii="Arial" w:hAnsi="Arial" w:cs="Arial"/>
          <w:sz w:val="24"/>
          <w:szCs w:val="24"/>
        </w:rPr>
      </w:pPr>
      <w:r w:rsidRPr="00D06B0B">
        <w:rPr>
          <w:rFonts w:ascii="Arial" w:hAnsi="Arial" w:cs="Arial"/>
          <w:sz w:val="24"/>
          <w:szCs w:val="24"/>
        </w:rPr>
        <w:t xml:space="preserve">To co-ordinate organisational wide learning and development activity/training, as requested by the Chief Executive, SMT or HR Manager. </w:t>
      </w:r>
    </w:p>
    <w:p w:rsidR="00136862" w:rsidRPr="00D06B0B" w:rsidRDefault="00136862" w:rsidP="00136862">
      <w:pPr>
        <w:outlineLvl w:val="0"/>
        <w:rPr>
          <w:rFonts w:ascii="Arial" w:hAnsi="Arial" w:cs="Arial"/>
          <w:b/>
          <w:sz w:val="24"/>
          <w:szCs w:val="24"/>
          <w:u w:val="single"/>
        </w:rPr>
      </w:pPr>
      <w:r w:rsidRPr="00D06B0B">
        <w:rPr>
          <w:rFonts w:ascii="Arial" w:hAnsi="Arial" w:cs="Arial"/>
          <w:b/>
          <w:sz w:val="24"/>
          <w:szCs w:val="24"/>
          <w:u w:val="single"/>
        </w:rPr>
        <w:t>KEY DUTIES</w:t>
      </w:r>
    </w:p>
    <w:p w:rsidR="00136862" w:rsidRPr="00D06B0B" w:rsidRDefault="00136862" w:rsidP="00136862">
      <w:pPr>
        <w:pStyle w:val="ListParagraph"/>
        <w:numPr>
          <w:ilvl w:val="0"/>
          <w:numId w:val="30"/>
        </w:numPr>
        <w:rPr>
          <w:rFonts w:ascii="Arial" w:hAnsi="Arial" w:cs="Arial"/>
          <w:b/>
          <w:sz w:val="24"/>
          <w:szCs w:val="24"/>
        </w:rPr>
      </w:pPr>
      <w:r w:rsidRPr="00D06B0B">
        <w:rPr>
          <w:rFonts w:ascii="Arial" w:hAnsi="Arial" w:cs="Arial"/>
          <w:b/>
          <w:sz w:val="24"/>
          <w:szCs w:val="24"/>
        </w:rPr>
        <w:t>PA to Chief Executive/Administrative Support to</w:t>
      </w:r>
      <w:r>
        <w:rPr>
          <w:rFonts w:ascii="Arial" w:hAnsi="Arial" w:cs="Arial"/>
          <w:b/>
          <w:sz w:val="24"/>
          <w:szCs w:val="24"/>
        </w:rPr>
        <w:t xml:space="preserve"> </w:t>
      </w:r>
      <w:r w:rsidRPr="00D06B0B">
        <w:rPr>
          <w:rFonts w:ascii="Arial" w:hAnsi="Arial" w:cs="Arial"/>
          <w:b/>
          <w:sz w:val="24"/>
          <w:szCs w:val="24"/>
        </w:rPr>
        <w:t>SMT</w:t>
      </w:r>
    </w:p>
    <w:p w:rsidR="00136862" w:rsidRPr="00D06B0B" w:rsidRDefault="00136862" w:rsidP="00136862">
      <w:pPr>
        <w:pStyle w:val="ListParagraph"/>
        <w:numPr>
          <w:ilvl w:val="1"/>
          <w:numId w:val="30"/>
        </w:numPr>
        <w:rPr>
          <w:rFonts w:ascii="Arial" w:hAnsi="Arial" w:cs="Arial"/>
          <w:sz w:val="24"/>
          <w:szCs w:val="24"/>
        </w:rPr>
      </w:pPr>
      <w:r w:rsidRPr="00D06B0B">
        <w:rPr>
          <w:rFonts w:ascii="Arial" w:hAnsi="Arial" w:cs="Arial"/>
          <w:sz w:val="24"/>
          <w:szCs w:val="24"/>
        </w:rPr>
        <w:t xml:space="preserve">To provide comprehensive administrative support to the Chief Executive and Senior Management Team; </w:t>
      </w:r>
    </w:p>
    <w:p w:rsidR="00136862" w:rsidRPr="00D06B0B" w:rsidRDefault="00136862" w:rsidP="00136862">
      <w:pPr>
        <w:pStyle w:val="ListParagraph"/>
        <w:numPr>
          <w:ilvl w:val="1"/>
          <w:numId w:val="30"/>
        </w:numPr>
        <w:rPr>
          <w:rFonts w:ascii="Arial" w:hAnsi="Arial" w:cs="Arial"/>
          <w:sz w:val="24"/>
          <w:szCs w:val="24"/>
        </w:rPr>
      </w:pPr>
      <w:r w:rsidRPr="00D06B0B">
        <w:rPr>
          <w:rFonts w:ascii="Arial" w:hAnsi="Arial" w:cs="Arial"/>
          <w:sz w:val="24"/>
          <w:szCs w:val="24"/>
        </w:rPr>
        <w:t xml:space="preserve">Type letters, reports, presentations and manage filing both paper and electronic; </w:t>
      </w:r>
    </w:p>
    <w:p w:rsidR="00136862" w:rsidRPr="00D06B0B" w:rsidRDefault="00136862" w:rsidP="00136862">
      <w:pPr>
        <w:pStyle w:val="ListParagraph"/>
        <w:numPr>
          <w:ilvl w:val="1"/>
          <w:numId w:val="30"/>
        </w:numPr>
        <w:rPr>
          <w:rFonts w:ascii="Arial" w:hAnsi="Arial" w:cs="Arial"/>
          <w:sz w:val="24"/>
          <w:szCs w:val="24"/>
        </w:rPr>
      </w:pPr>
      <w:r w:rsidRPr="00D06B0B">
        <w:rPr>
          <w:rFonts w:ascii="Arial" w:hAnsi="Arial" w:cs="Arial"/>
          <w:sz w:val="24"/>
          <w:szCs w:val="24"/>
        </w:rPr>
        <w:t xml:space="preserve">Take minutes at SMT meetings and other meetings as required (e.g. Governance Board, AGM); </w:t>
      </w:r>
    </w:p>
    <w:p w:rsidR="00136862" w:rsidRPr="00D06B0B" w:rsidRDefault="00136862" w:rsidP="00136862">
      <w:pPr>
        <w:pStyle w:val="ListParagraph"/>
        <w:numPr>
          <w:ilvl w:val="1"/>
          <w:numId w:val="30"/>
        </w:numPr>
        <w:rPr>
          <w:rFonts w:ascii="Arial" w:hAnsi="Arial" w:cs="Arial"/>
          <w:sz w:val="24"/>
          <w:szCs w:val="24"/>
        </w:rPr>
      </w:pPr>
      <w:r w:rsidRPr="00D06B0B">
        <w:rPr>
          <w:rFonts w:ascii="Arial" w:hAnsi="Arial" w:cs="Arial"/>
          <w:sz w:val="24"/>
          <w:szCs w:val="24"/>
        </w:rPr>
        <w:t>Arrange meetings, transport and accommodation for the CEO, members of Governance Board and from time to time other members of the SMT.</w:t>
      </w:r>
    </w:p>
    <w:p w:rsidR="00136862" w:rsidRPr="00D06B0B" w:rsidRDefault="00136862" w:rsidP="00136862">
      <w:pPr>
        <w:pStyle w:val="ListParagraph"/>
        <w:numPr>
          <w:ilvl w:val="1"/>
          <w:numId w:val="30"/>
        </w:numPr>
        <w:rPr>
          <w:rFonts w:ascii="Arial" w:hAnsi="Arial" w:cs="Arial"/>
          <w:sz w:val="24"/>
          <w:szCs w:val="24"/>
        </w:rPr>
      </w:pPr>
      <w:r w:rsidRPr="00D06B0B">
        <w:rPr>
          <w:rFonts w:ascii="Arial" w:hAnsi="Arial" w:cs="Arial"/>
          <w:sz w:val="24"/>
          <w:szCs w:val="24"/>
        </w:rPr>
        <w:lastRenderedPageBreak/>
        <w:t xml:space="preserve">To ensure CEO Credit Card Statements are authorised by Honorary Treasurer and all CEO expenditure is authorised and coded correctly.  </w:t>
      </w:r>
    </w:p>
    <w:p w:rsidR="00136862" w:rsidRPr="00D06B0B" w:rsidRDefault="00136862" w:rsidP="00136862">
      <w:pPr>
        <w:pStyle w:val="ListParagraph"/>
        <w:ind w:left="1440"/>
        <w:rPr>
          <w:rFonts w:ascii="Arial" w:hAnsi="Arial" w:cs="Arial"/>
          <w:b/>
          <w:sz w:val="24"/>
          <w:szCs w:val="24"/>
        </w:rPr>
      </w:pPr>
    </w:p>
    <w:p w:rsidR="00136862" w:rsidRPr="00D06B0B" w:rsidRDefault="00136862" w:rsidP="00136862">
      <w:pPr>
        <w:pStyle w:val="ListParagraph"/>
        <w:ind w:left="1440"/>
        <w:rPr>
          <w:rFonts w:ascii="Arial" w:hAnsi="Arial" w:cs="Arial"/>
          <w:b/>
          <w:sz w:val="24"/>
          <w:szCs w:val="24"/>
        </w:rPr>
      </w:pPr>
    </w:p>
    <w:p w:rsidR="00136862" w:rsidRPr="00D06B0B" w:rsidRDefault="00136862" w:rsidP="00136862">
      <w:pPr>
        <w:pStyle w:val="ListParagraph"/>
        <w:numPr>
          <w:ilvl w:val="0"/>
          <w:numId w:val="30"/>
        </w:numPr>
        <w:rPr>
          <w:rFonts w:ascii="Arial" w:hAnsi="Arial" w:cs="Arial"/>
          <w:b/>
          <w:sz w:val="24"/>
          <w:szCs w:val="24"/>
        </w:rPr>
      </w:pPr>
      <w:r w:rsidRPr="00D06B0B">
        <w:rPr>
          <w:rFonts w:ascii="Arial" w:hAnsi="Arial" w:cs="Arial"/>
          <w:b/>
          <w:sz w:val="24"/>
          <w:szCs w:val="24"/>
        </w:rPr>
        <w:t xml:space="preserve">Facilities Management &amp; Management of Office Team </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To ensure the smooth running of the Belfast office</w:t>
      </w:r>
      <w:r w:rsidR="006F791E">
        <w:rPr>
          <w:rFonts w:ascii="Arial" w:hAnsi="Arial" w:cs="Arial"/>
          <w:sz w:val="24"/>
          <w:szCs w:val="24"/>
        </w:rPr>
        <w:t>,</w:t>
      </w:r>
      <w:r w:rsidRPr="00D06B0B">
        <w:rPr>
          <w:rFonts w:ascii="Arial" w:hAnsi="Arial" w:cs="Arial"/>
          <w:sz w:val="24"/>
          <w:szCs w:val="24"/>
        </w:rPr>
        <w:t xml:space="preserve"> including reception</w:t>
      </w:r>
      <w:r w:rsidR="006F791E">
        <w:rPr>
          <w:rFonts w:ascii="Arial" w:hAnsi="Arial" w:cs="Arial"/>
          <w:sz w:val="24"/>
          <w:szCs w:val="24"/>
        </w:rPr>
        <w:t>,</w:t>
      </w:r>
      <w:r w:rsidRPr="00D06B0B">
        <w:rPr>
          <w:rFonts w:ascii="Arial" w:hAnsi="Arial" w:cs="Arial"/>
          <w:sz w:val="24"/>
          <w:szCs w:val="24"/>
        </w:rPr>
        <w:t xml:space="preserve"> and have overall responsibility for the reception functions and the building/ facilities within the building. </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 xml:space="preserve">Line management of the Office Team to include appropriate delegation of duties and helping staff to manage workload, conducting one to one meetings and annual appraisals, supporting and developing staff through learning and development, managing performance; </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Ensure adequate staff levels to cover absence and at peak times;</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 xml:space="preserve">Maintain an up to date list of all staff contact numbers and e-mail addresses.  </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Manage office space including reorganisations, setting up new workstations and ordering IT/Office equipment as necessary (in line with financial procedures manual);</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Ensure adequate supplies of stationery are available and are ordered and received in line with the financial procedures manual</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 xml:space="preserve">Ensure adequate storage space is available including removal/destruction of old files (both electronic and paper) that are taking up space unnecessarily. </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Maintain condition of building, arrange for regular inspections (in line with Facilities Management Contract currently with Harvey’s), undertake necessary repair work (in line with financial procedures manual) and ensure all appropriate records are kept.</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Ensure building meets all Health &amp; Safety regulations and appropriate records are kept.</w:t>
      </w:r>
    </w:p>
    <w:p w:rsidR="00136862" w:rsidRPr="00D06B0B" w:rsidRDefault="00136862" w:rsidP="00136862">
      <w:pPr>
        <w:pStyle w:val="ListParagraph"/>
        <w:numPr>
          <w:ilvl w:val="1"/>
          <w:numId w:val="30"/>
        </w:numPr>
        <w:rPr>
          <w:rFonts w:ascii="Arial" w:hAnsi="Arial" w:cs="Arial"/>
          <w:sz w:val="24"/>
          <w:szCs w:val="24"/>
        </w:rPr>
      </w:pPr>
      <w:r w:rsidRPr="00D06B0B">
        <w:rPr>
          <w:rFonts w:ascii="Arial" w:hAnsi="Arial" w:cs="Arial"/>
          <w:sz w:val="24"/>
          <w:szCs w:val="24"/>
        </w:rPr>
        <w:t xml:space="preserve">Liaise with key suppliers responsible for postage, telephones (desk &amp; mobile), stationery, alarms, buildings access, fire extinguishers etc and liaise with cleaning company regarding cleaning of the building . These responsibilities include the management and review of all associated contracts  including appointment of new suppliers/service providers (in line with the financial procedures manual) </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 xml:space="preserve">Assist Deputy CEO in managing the IT Infrastructure and Connectivity including WIFI/Broadband. To act as the primary point of contact for all IT/ Phone connectivity queries and primary contact with </w:t>
      </w:r>
      <w:proofErr w:type="spellStart"/>
      <w:r w:rsidRPr="00D06B0B">
        <w:rPr>
          <w:rFonts w:ascii="Arial" w:hAnsi="Arial" w:cs="Arial"/>
          <w:sz w:val="24"/>
          <w:szCs w:val="24"/>
        </w:rPr>
        <w:t>Xperience</w:t>
      </w:r>
      <w:proofErr w:type="spellEnd"/>
      <w:r w:rsidRPr="00D06B0B">
        <w:rPr>
          <w:rFonts w:ascii="Arial" w:hAnsi="Arial" w:cs="Arial"/>
          <w:sz w:val="24"/>
          <w:szCs w:val="24"/>
        </w:rPr>
        <w:t xml:space="preserve">/EE for reporting all IT/Mobile issues and ordering all new IT/Mobile phone equipment for staff (in line with financial procedures manual). Maintain a record of all IT Laptops/Tablets/Mobile phones held by staff    </w:t>
      </w:r>
    </w:p>
    <w:p w:rsidR="00136862" w:rsidRPr="00D06B0B" w:rsidRDefault="00136862" w:rsidP="00136862">
      <w:pPr>
        <w:pStyle w:val="ListParagraph"/>
        <w:ind w:left="1440"/>
        <w:rPr>
          <w:rFonts w:ascii="Arial" w:hAnsi="Arial" w:cs="Arial"/>
          <w:b/>
          <w:sz w:val="24"/>
          <w:szCs w:val="24"/>
        </w:rPr>
      </w:pPr>
    </w:p>
    <w:p w:rsidR="00136862" w:rsidRPr="00D06B0B" w:rsidRDefault="00136862" w:rsidP="00136862">
      <w:pPr>
        <w:pStyle w:val="ListParagraph"/>
        <w:numPr>
          <w:ilvl w:val="0"/>
          <w:numId w:val="30"/>
        </w:numPr>
        <w:rPr>
          <w:rFonts w:ascii="Arial" w:hAnsi="Arial" w:cs="Arial"/>
          <w:b/>
          <w:sz w:val="24"/>
          <w:szCs w:val="24"/>
        </w:rPr>
      </w:pPr>
      <w:r w:rsidRPr="00D06B0B">
        <w:rPr>
          <w:rFonts w:ascii="Arial" w:hAnsi="Arial" w:cs="Arial"/>
          <w:b/>
          <w:sz w:val="24"/>
          <w:szCs w:val="24"/>
        </w:rPr>
        <w:t xml:space="preserve">Co-ordination of organisational wide learning and development </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Liaise with CEO, SMT and HR Manager to identify organisational wide, mandatory learning and development requirements</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 xml:space="preserve">Draw up an annual training schedule, in conjunction with SMT and Line Managers; </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 xml:space="preserve">Source appropriate training providers, get quotes, discuss training programmes and content, and tailoring of programme as required; </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 xml:space="preserve">Agree training programmes with SMT or HR Manager; </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 xml:space="preserve">Book appropriate venues, organise catering if required; invite attendees, manage attendance list in advance and on the day; </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 xml:space="preserve">Set up and maintain a record of staff training, including: dates of training, name of course, list of attendees and renewal dates. Update HR Manager on a regular basis; </w:t>
      </w:r>
    </w:p>
    <w:p w:rsidR="00136862" w:rsidRPr="00D06B0B" w:rsidRDefault="00136862" w:rsidP="00136862">
      <w:pPr>
        <w:pStyle w:val="ListParagraph"/>
        <w:numPr>
          <w:ilvl w:val="1"/>
          <w:numId w:val="30"/>
        </w:numPr>
        <w:rPr>
          <w:rFonts w:ascii="Arial" w:hAnsi="Arial" w:cs="Arial"/>
          <w:b/>
          <w:sz w:val="24"/>
          <w:szCs w:val="24"/>
        </w:rPr>
      </w:pPr>
      <w:r w:rsidRPr="00D06B0B">
        <w:rPr>
          <w:rFonts w:ascii="Arial" w:hAnsi="Arial" w:cs="Arial"/>
          <w:sz w:val="24"/>
          <w:szCs w:val="24"/>
        </w:rPr>
        <w:t>Receive and pass on training certificates as appropriate to HR Manager.</w:t>
      </w:r>
    </w:p>
    <w:p w:rsidR="00136862" w:rsidRPr="00D06B0B" w:rsidRDefault="00136862" w:rsidP="00136862">
      <w:pPr>
        <w:pStyle w:val="ListParagraph"/>
        <w:ind w:left="1440"/>
        <w:rPr>
          <w:rFonts w:ascii="Arial" w:hAnsi="Arial" w:cs="Arial"/>
          <w:b/>
          <w:sz w:val="24"/>
          <w:szCs w:val="24"/>
        </w:rPr>
      </w:pPr>
    </w:p>
    <w:p w:rsidR="001A7E91" w:rsidRDefault="001A7E91" w:rsidP="001A7E91">
      <w:pPr>
        <w:spacing w:line="360" w:lineRule="auto"/>
        <w:rPr>
          <w:rFonts w:ascii="Arial" w:hAnsi="Arial" w:cs="Arial"/>
        </w:rPr>
      </w:pPr>
    </w:p>
    <w:p w:rsidR="001A7E91" w:rsidRDefault="001A7E91" w:rsidP="001A7E91">
      <w:pPr>
        <w:spacing w:line="360" w:lineRule="auto"/>
        <w:rPr>
          <w:rFonts w:ascii="Arial" w:hAnsi="Arial" w:cs="Arial"/>
        </w:rPr>
      </w:pPr>
    </w:p>
    <w:p w:rsidR="001A7E91" w:rsidRDefault="001A7E91" w:rsidP="001A7E91">
      <w:pPr>
        <w:spacing w:line="360" w:lineRule="auto"/>
        <w:rPr>
          <w:rFonts w:ascii="Arial" w:hAnsi="Arial" w:cs="Arial"/>
        </w:rPr>
      </w:pPr>
    </w:p>
    <w:p w:rsidR="001A7E91" w:rsidRDefault="001A7E91" w:rsidP="001A7E91">
      <w:pPr>
        <w:spacing w:line="360" w:lineRule="auto"/>
        <w:rPr>
          <w:rFonts w:ascii="Arial" w:hAnsi="Arial" w:cs="Arial"/>
        </w:rPr>
      </w:pPr>
    </w:p>
    <w:p w:rsidR="001A7E91" w:rsidRDefault="001A7E91" w:rsidP="001A7E91">
      <w:pPr>
        <w:spacing w:line="360" w:lineRule="auto"/>
        <w:rPr>
          <w:rFonts w:ascii="Arial" w:hAnsi="Arial" w:cs="Arial"/>
        </w:rPr>
      </w:pPr>
    </w:p>
    <w:p w:rsidR="001A7E91" w:rsidRDefault="001A7E91" w:rsidP="001A7E91">
      <w:pPr>
        <w:spacing w:line="360" w:lineRule="auto"/>
        <w:rPr>
          <w:rFonts w:ascii="Arial" w:hAnsi="Arial" w:cs="Arial"/>
        </w:rPr>
      </w:pPr>
    </w:p>
    <w:p w:rsidR="001A7E91" w:rsidRDefault="001A7E91" w:rsidP="001A7E91">
      <w:pPr>
        <w:spacing w:line="360" w:lineRule="auto"/>
        <w:rPr>
          <w:rFonts w:ascii="Arial" w:hAnsi="Arial" w:cs="Arial"/>
        </w:rPr>
      </w:pPr>
    </w:p>
    <w:p w:rsidR="001163D9" w:rsidRDefault="001163D9" w:rsidP="001A7E91">
      <w:pPr>
        <w:spacing w:line="360" w:lineRule="auto"/>
        <w:rPr>
          <w:rFonts w:ascii="Arial" w:hAnsi="Arial" w:cs="Arial"/>
        </w:rPr>
      </w:pPr>
    </w:p>
    <w:p w:rsidR="001163D9" w:rsidRDefault="001163D9" w:rsidP="001A7E91">
      <w:pPr>
        <w:spacing w:line="360" w:lineRule="auto"/>
        <w:rPr>
          <w:rFonts w:ascii="Arial" w:hAnsi="Arial" w:cs="Arial"/>
        </w:rPr>
      </w:pPr>
    </w:p>
    <w:p w:rsidR="001A7E91" w:rsidRDefault="001A7E91" w:rsidP="001A7E91">
      <w:pPr>
        <w:rPr>
          <w:rFonts w:ascii="Arial" w:hAnsi="Arial" w:cs="Arial"/>
          <w:b/>
        </w:rPr>
      </w:pPr>
    </w:p>
    <w:p w:rsidR="00136862" w:rsidRDefault="00136862" w:rsidP="001A7E91">
      <w:pPr>
        <w:rPr>
          <w:rFonts w:ascii="Arial" w:hAnsi="Arial" w:cs="Arial"/>
          <w:b/>
        </w:rPr>
      </w:pPr>
    </w:p>
    <w:p w:rsidR="00136862" w:rsidRDefault="00136862" w:rsidP="001A7E91">
      <w:pPr>
        <w:rPr>
          <w:rFonts w:ascii="Arial" w:hAnsi="Arial" w:cs="Arial"/>
          <w:b/>
        </w:rPr>
      </w:pPr>
    </w:p>
    <w:p w:rsidR="00136862" w:rsidRDefault="00136862" w:rsidP="001A7E91">
      <w:pPr>
        <w:rPr>
          <w:rFonts w:ascii="Arial" w:hAnsi="Arial" w:cs="Arial"/>
          <w:b/>
        </w:rPr>
      </w:pPr>
    </w:p>
    <w:p w:rsidR="001A7E91" w:rsidRDefault="001A7E91" w:rsidP="001A7E91">
      <w:pPr>
        <w:rPr>
          <w:rFonts w:ascii="Arial" w:hAnsi="Arial" w:cs="Arial"/>
          <w:b/>
        </w:rPr>
      </w:pPr>
      <w:r>
        <w:rPr>
          <w:rFonts w:ascii="Arial" w:hAnsi="Arial" w:cs="Arial"/>
          <w:b/>
        </w:rPr>
        <w:lastRenderedPageBreak/>
        <w:t xml:space="preserve">Person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1"/>
        <w:gridCol w:w="2858"/>
        <w:gridCol w:w="3097"/>
      </w:tblGrid>
      <w:tr w:rsidR="001A7E91" w:rsidTr="001A7E91">
        <w:tc>
          <w:tcPr>
            <w:tcW w:w="2901" w:type="dxa"/>
          </w:tcPr>
          <w:p w:rsidR="001A7E91" w:rsidRPr="00567815" w:rsidRDefault="001A7E91" w:rsidP="001A7E91">
            <w:pPr>
              <w:autoSpaceDE w:val="0"/>
              <w:autoSpaceDN w:val="0"/>
              <w:adjustRightInd w:val="0"/>
              <w:rPr>
                <w:rFonts w:ascii="Arial" w:hAnsi="Arial" w:cs="Arial"/>
                <w:b/>
              </w:rPr>
            </w:pPr>
            <w:r w:rsidRPr="00567815">
              <w:rPr>
                <w:rFonts w:ascii="Arial" w:hAnsi="Arial" w:cs="Arial"/>
                <w:b/>
              </w:rPr>
              <w:t>Criteria</w:t>
            </w:r>
          </w:p>
        </w:tc>
        <w:tc>
          <w:tcPr>
            <w:tcW w:w="2858" w:type="dxa"/>
          </w:tcPr>
          <w:p w:rsidR="001A7E91" w:rsidRPr="00567815" w:rsidRDefault="001A7E91" w:rsidP="001A7E91">
            <w:pPr>
              <w:rPr>
                <w:rFonts w:ascii="Arial" w:hAnsi="Arial" w:cs="Arial"/>
                <w:b/>
              </w:rPr>
            </w:pPr>
            <w:r>
              <w:rPr>
                <w:rFonts w:ascii="Arial" w:hAnsi="Arial" w:cs="Arial"/>
                <w:b/>
              </w:rPr>
              <w:t>Essential or Desirable</w:t>
            </w:r>
          </w:p>
        </w:tc>
        <w:tc>
          <w:tcPr>
            <w:tcW w:w="3097" w:type="dxa"/>
          </w:tcPr>
          <w:p w:rsidR="001A7E91" w:rsidRPr="00567815" w:rsidRDefault="001A7E91" w:rsidP="001A7E91">
            <w:pPr>
              <w:rPr>
                <w:rFonts w:ascii="Arial" w:hAnsi="Arial" w:cs="Arial"/>
                <w:b/>
              </w:rPr>
            </w:pPr>
            <w:r w:rsidRPr="00567815">
              <w:rPr>
                <w:rFonts w:ascii="Arial" w:hAnsi="Arial" w:cs="Arial"/>
                <w:b/>
              </w:rPr>
              <w:t>How criteria will be assessed</w:t>
            </w:r>
          </w:p>
        </w:tc>
      </w:tr>
      <w:tr w:rsidR="001A7E91" w:rsidTr="001A7E91">
        <w:tc>
          <w:tcPr>
            <w:tcW w:w="2901" w:type="dxa"/>
          </w:tcPr>
          <w:p w:rsidR="001A7E91" w:rsidRPr="00567815" w:rsidRDefault="0043479B" w:rsidP="001A7E91">
            <w:pPr>
              <w:autoSpaceDE w:val="0"/>
              <w:autoSpaceDN w:val="0"/>
              <w:adjustRightInd w:val="0"/>
              <w:rPr>
                <w:rFonts w:ascii="Arial" w:hAnsi="Arial" w:cs="Arial"/>
              </w:rPr>
            </w:pPr>
            <w:r w:rsidRPr="006573D1">
              <w:rPr>
                <w:rFonts w:ascii="Arial" w:hAnsi="Arial" w:cs="Arial"/>
                <w:sz w:val="24"/>
              </w:rPr>
              <w:t>Educated to GCSE level with English and three other subjects</w:t>
            </w:r>
            <w:r>
              <w:rPr>
                <w:rFonts w:ascii="Arial" w:hAnsi="Arial" w:cs="Arial"/>
                <w:sz w:val="24"/>
              </w:rPr>
              <w:t>, at Grade C or above</w:t>
            </w:r>
          </w:p>
        </w:tc>
        <w:tc>
          <w:tcPr>
            <w:tcW w:w="2858" w:type="dxa"/>
          </w:tcPr>
          <w:p w:rsidR="001A7E91" w:rsidRPr="00567815" w:rsidRDefault="001A7E91" w:rsidP="001A7E91">
            <w:pPr>
              <w:rPr>
                <w:rFonts w:ascii="Arial" w:hAnsi="Arial" w:cs="Arial"/>
              </w:rPr>
            </w:pPr>
            <w:r w:rsidRPr="00567815">
              <w:rPr>
                <w:rFonts w:ascii="Arial" w:hAnsi="Arial" w:cs="Arial"/>
              </w:rPr>
              <w:t>Essential</w:t>
            </w:r>
          </w:p>
        </w:tc>
        <w:tc>
          <w:tcPr>
            <w:tcW w:w="3097" w:type="dxa"/>
          </w:tcPr>
          <w:p w:rsidR="001A7E91" w:rsidRPr="00567815" w:rsidRDefault="000E3921" w:rsidP="007308CC">
            <w:pPr>
              <w:rPr>
                <w:rFonts w:ascii="Arial" w:hAnsi="Arial" w:cs="Arial"/>
              </w:rPr>
            </w:pPr>
            <w:r>
              <w:rPr>
                <w:rFonts w:ascii="Arial" w:hAnsi="Arial" w:cs="Arial"/>
              </w:rPr>
              <w:t>Application form/Qualification certificates</w:t>
            </w:r>
          </w:p>
        </w:tc>
      </w:tr>
      <w:tr w:rsidR="001A7E91" w:rsidTr="001A7E91">
        <w:tc>
          <w:tcPr>
            <w:tcW w:w="2901" w:type="dxa"/>
          </w:tcPr>
          <w:p w:rsidR="0043479B" w:rsidRPr="00200488" w:rsidRDefault="0043479B" w:rsidP="0043479B">
            <w:pPr>
              <w:pStyle w:val="BodyText"/>
              <w:rPr>
                <w:rFonts w:ascii="Helvetica" w:hAnsi="Helvetica" w:cs="Arial"/>
                <w:szCs w:val="22"/>
                <w:u w:val="single"/>
              </w:rPr>
            </w:pPr>
            <w:r>
              <w:rPr>
                <w:rFonts w:ascii="Arial" w:hAnsi="Arial" w:cs="Arial"/>
                <w:sz w:val="24"/>
              </w:rPr>
              <w:t>At least 2 years experience of working as a PA and/or Office Manager</w:t>
            </w:r>
          </w:p>
          <w:p w:rsidR="001A7E91" w:rsidRPr="00567815" w:rsidRDefault="001A7E91" w:rsidP="001A7E91">
            <w:pPr>
              <w:autoSpaceDE w:val="0"/>
              <w:autoSpaceDN w:val="0"/>
              <w:adjustRightInd w:val="0"/>
              <w:rPr>
                <w:rFonts w:ascii="Arial" w:hAnsi="Arial" w:cs="Arial"/>
              </w:rPr>
            </w:pPr>
          </w:p>
        </w:tc>
        <w:tc>
          <w:tcPr>
            <w:tcW w:w="2858" w:type="dxa"/>
          </w:tcPr>
          <w:p w:rsidR="001A7E91" w:rsidRPr="00567815" w:rsidRDefault="001A7E91" w:rsidP="001A7E91">
            <w:pPr>
              <w:rPr>
                <w:rFonts w:ascii="Arial" w:hAnsi="Arial" w:cs="Arial"/>
              </w:rPr>
            </w:pPr>
            <w:r w:rsidRPr="00567815">
              <w:rPr>
                <w:rFonts w:ascii="Arial" w:hAnsi="Arial" w:cs="Arial"/>
              </w:rPr>
              <w:t xml:space="preserve">Essential </w:t>
            </w:r>
          </w:p>
        </w:tc>
        <w:tc>
          <w:tcPr>
            <w:tcW w:w="3097" w:type="dxa"/>
          </w:tcPr>
          <w:p w:rsidR="001A7E91" w:rsidRPr="00567815" w:rsidRDefault="001A7E91" w:rsidP="001A7E91">
            <w:pPr>
              <w:rPr>
                <w:rFonts w:ascii="Arial" w:hAnsi="Arial" w:cs="Arial"/>
              </w:rPr>
            </w:pPr>
            <w:r w:rsidRPr="00567815">
              <w:rPr>
                <w:rFonts w:ascii="Arial" w:hAnsi="Arial" w:cs="Arial"/>
              </w:rPr>
              <w:t>Application form/Interview</w:t>
            </w:r>
          </w:p>
        </w:tc>
      </w:tr>
      <w:tr w:rsidR="001A7E91" w:rsidTr="001A7E91">
        <w:tc>
          <w:tcPr>
            <w:tcW w:w="2901" w:type="dxa"/>
          </w:tcPr>
          <w:p w:rsidR="0043479B" w:rsidRDefault="0043479B" w:rsidP="0043479B">
            <w:pPr>
              <w:pStyle w:val="BodyText"/>
              <w:rPr>
                <w:rFonts w:ascii="Helvetica" w:hAnsi="Helvetica" w:cs="Arial"/>
                <w:b/>
                <w:szCs w:val="22"/>
              </w:rPr>
            </w:pPr>
            <w:r>
              <w:rPr>
                <w:rFonts w:ascii="Arial" w:hAnsi="Arial" w:cs="Arial"/>
                <w:sz w:val="24"/>
              </w:rPr>
              <w:t>Advanced knowledge of</w:t>
            </w:r>
            <w:r w:rsidRPr="006573D1">
              <w:rPr>
                <w:rFonts w:ascii="Arial" w:hAnsi="Arial" w:cs="Arial"/>
                <w:sz w:val="24"/>
              </w:rPr>
              <w:t xml:space="preserve"> Microsoft Office applications inclu</w:t>
            </w:r>
            <w:r>
              <w:rPr>
                <w:rFonts w:ascii="Arial" w:hAnsi="Arial" w:cs="Arial"/>
                <w:sz w:val="24"/>
              </w:rPr>
              <w:t>ding Excel, PowerPoint and Outlook</w:t>
            </w:r>
          </w:p>
          <w:p w:rsidR="001A7E91" w:rsidRPr="00567815" w:rsidRDefault="001A7E91" w:rsidP="001A7E91">
            <w:pPr>
              <w:autoSpaceDE w:val="0"/>
              <w:autoSpaceDN w:val="0"/>
              <w:adjustRightInd w:val="0"/>
              <w:rPr>
                <w:rFonts w:ascii="Arial" w:hAnsi="Arial" w:cs="Arial"/>
              </w:rPr>
            </w:pPr>
          </w:p>
        </w:tc>
        <w:tc>
          <w:tcPr>
            <w:tcW w:w="2858" w:type="dxa"/>
          </w:tcPr>
          <w:p w:rsidR="001A7E91" w:rsidRPr="00567815" w:rsidRDefault="001A7E91" w:rsidP="001A7E91">
            <w:pPr>
              <w:rPr>
                <w:rFonts w:ascii="Arial" w:hAnsi="Arial" w:cs="Arial"/>
              </w:rPr>
            </w:pPr>
            <w:r w:rsidRPr="00567815">
              <w:rPr>
                <w:rFonts w:ascii="Arial" w:hAnsi="Arial" w:cs="Arial"/>
              </w:rPr>
              <w:t>Essential</w:t>
            </w:r>
          </w:p>
        </w:tc>
        <w:tc>
          <w:tcPr>
            <w:tcW w:w="3097" w:type="dxa"/>
          </w:tcPr>
          <w:p w:rsidR="001A7E91" w:rsidRPr="00567815" w:rsidRDefault="001A7E91" w:rsidP="001A7E91">
            <w:pPr>
              <w:rPr>
                <w:rFonts w:ascii="Arial" w:hAnsi="Arial" w:cs="Arial"/>
              </w:rPr>
            </w:pPr>
            <w:r w:rsidRPr="00567815">
              <w:rPr>
                <w:rFonts w:ascii="Arial" w:hAnsi="Arial" w:cs="Arial"/>
              </w:rPr>
              <w:t>Application form/Interview</w:t>
            </w:r>
          </w:p>
        </w:tc>
      </w:tr>
      <w:tr w:rsidR="001A7E91" w:rsidTr="001A7E91">
        <w:tc>
          <w:tcPr>
            <w:tcW w:w="2901" w:type="dxa"/>
          </w:tcPr>
          <w:p w:rsidR="0043479B" w:rsidRPr="00200488" w:rsidRDefault="0043479B" w:rsidP="0043479B">
            <w:pPr>
              <w:pStyle w:val="BodyText"/>
              <w:rPr>
                <w:rFonts w:ascii="Helvetica" w:hAnsi="Helvetica" w:cs="Arial"/>
                <w:szCs w:val="22"/>
              </w:rPr>
            </w:pPr>
            <w:r>
              <w:rPr>
                <w:rFonts w:ascii="Arial" w:hAnsi="Arial" w:cs="Arial"/>
                <w:sz w:val="24"/>
                <w:szCs w:val="24"/>
              </w:rPr>
              <w:t xml:space="preserve">Excellent communication skills and telephone manner, with the ability </w:t>
            </w:r>
            <w:r w:rsidR="006F791E">
              <w:rPr>
                <w:rFonts w:ascii="Arial" w:hAnsi="Arial" w:cs="Arial"/>
                <w:sz w:val="24"/>
                <w:szCs w:val="24"/>
              </w:rPr>
              <w:t xml:space="preserve">to liaise with Senior Management Team </w:t>
            </w:r>
            <w:r>
              <w:rPr>
                <w:rFonts w:ascii="Arial" w:hAnsi="Arial" w:cs="Arial"/>
                <w:sz w:val="24"/>
                <w:szCs w:val="24"/>
              </w:rPr>
              <w:t xml:space="preserve"> </w:t>
            </w:r>
          </w:p>
          <w:p w:rsidR="001A7E91" w:rsidRPr="00567815" w:rsidRDefault="001A7E91" w:rsidP="001A7E91">
            <w:pPr>
              <w:autoSpaceDE w:val="0"/>
              <w:autoSpaceDN w:val="0"/>
              <w:adjustRightInd w:val="0"/>
              <w:rPr>
                <w:rFonts w:ascii="Arial" w:hAnsi="Arial" w:cs="Arial"/>
              </w:rPr>
            </w:pPr>
          </w:p>
        </w:tc>
        <w:tc>
          <w:tcPr>
            <w:tcW w:w="2858" w:type="dxa"/>
          </w:tcPr>
          <w:p w:rsidR="001A7E91" w:rsidRPr="00567815" w:rsidRDefault="001A7E91" w:rsidP="001A7E91">
            <w:pPr>
              <w:rPr>
                <w:rFonts w:ascii="Arial" w:hAnsi="Arial" w:cs="Arial"/>
              </w:rPr>
            </w:pPr>
            <w:r w:rsidRPr="00567815">
              <w:rPr>
                <w:rFonts w:ascii="Arial" w:hAnsi="Arial" w:cs="Arial"/>
              </w:rPr>
              <w:t xml:space="preserve">Essential </w:t>
            </w:r>
          </w:p>
        </w:tc>
        <w:tc>
          <w:tcPr>
            <w:tcW w:w="3097" w:type="dxa"/>
          </w:tcPr>
          <w:p w:rsidR="001A7E91" w:rsidRPr="00567815" w:rsidRDefault="001A7E91" w:rsidP="001A7E91">
            <w:pPr>
              <w:rPr>
                <w:rFonts w:ascii="Arial" w:hAnsi="Arial" w:cs="Arial"/>
              </w:rPr>
            </w:pPr>
            <w:r w:rsidRPr="00567815">
              <w:rPr>
                <w:rFonts w:ascii="Arial" w:hAnsi="Arial" w:cs="Arial"/>
              </w:rPr>
              <w:t>Application form/Interview</w:t>
            </w:r>
          </w:p>
        </w:tc>
      </w:tr>
      <w:tr w:rsidR="001A7E91" w:rsidTr="001A7E91">
        <w:tc>
          <w:tcPr>
            <w:tcW w:w="2901" w:type="dxa"/>
          </w:tcPr>
          <w:p w:rsidR="0043479B" w:rsidRPr="00084E1E" w:rsidRDefault="0043479B" w:rsidP="0043479B">
            <w:pPr>
              <w:rPr>
                <w:rFonts w:ascii="Arial" w:hAnsi="Arial" w:cs="Arial"/>
                <w:sz w:val="24"/>
                <w:szCs w:val="24"/>
              </w:rPr>
            </w:pPr>
            <w:r w:rsidRPr="00084E1E">
              <w:rPr>
                <w:rFonts w:ascii="Arial" w:hAnsi="Arial" w:cs="Arial"/>
                <w:sz w:val="24"/>
                <w:szCs w:val="24"/>
              </w:rPr>
              <w:t>Excellent interpersonal skills, with the ability to build effective relationships with internal and external stakeholders</w:t>
            </w:r>
            <w:r w:rsidR="006F791E">
              <w:rPr>
                <w:rFonts w:ascii="Arial" w:hAnsi="Arial" w:cs="Arial"/>
                <w:sz w:val="24"/>
                <w:szCs w:val="24"/>
              </w:rPr>
              <w:t xml:space="preserve"> with professionalism and courtesy</w:t>
            </w:r>
          </w:p>
          <w:p w:rsidR="001A7E91" w:rsidRPr="00567815" w:rsidRDefault="001A7E91" w:rsidP="001A7E91">
            <w:pPr>
              <w:autoSpaceDE w:val="0"/>
              <w:autoSpaceDN w:val="0"/>
              <w:adjustRightInd w:val="0"/>
              <w:rPr>
                <w:rFonts w:ascii="Arial" w:hAnsi="Arial" w:cs="Arial"/>
              </w:rPr>
            </w:pPr>
          </w:p>
        </w:tc>
        <w:tc>
          <w:tcPr>
            <w:tcW w:w="2858" w:type="dxa"/>
          </w:tcPr>
          <w:p w:rsidR="001A7E91" w:rsidRPr="00567815" w:rsidRDefault="001A7E91" w:rsidP="001A7E91">
            <w:pPr>
              <w:rPr>
                <w:rFonts w:ascii="Arial" w:hAnsi="Arial" w:cs="Arial"/>
              </w:rPr>
            </w:pPr>
            <w:r w:rsidRPr="00567815">
              <w:rPr>
                <w:rFonts w:ascii="Arial" w:hAnsi="Arial" w:cs="Arial"/>
              </w:rPr>
              <w:t>Essential</w:t>
            </w:r>
          </w:p>
        </w:tc>
        <w:tc>
          <w:tcPr>
            <w:tcW w:w="3097" w:type="dxa"/>
          </w:tcPr>
          <w:p w:rsidR="001A7E91" w:rsidRPr="00567815" w:rsidRDefault="001A7E91" w:rsidP="001A7E91">
            <w:pPr>
              <w:rPr>
                <w:rFonts w:ascii="Arial" w:hAnsi="Arial" w:cs="Arial"/>
              </w:rPr>
            </w:pPr>
            <w:r w:rsidRPr="00567815">
              <w:rPr>
                <w:rFonts w:ascii="Arial" w:hAnsi="Arial" w:cs="Arial"/>
              </w:rPr>
              <w:t>Application form/Interview/Referee feedback</w:t>
            </w:r>
          </w:p>
        </w:tc>
      </w:tr>
      <w:tr w:rsidR="001A7E91" w:rsidTr="001A7E91">
        <w:tc>
          <w:tcPr>
            <w:tcW w:w="2901" w:type="dxa"/>
          </w:tcPr>
          <w:p w:rsidR="0043479B" w:rsidRPr="0043479B" w:rsidRDefault="0043479B" w:rsidP="0043479B">
            <w:pPr>
              <w:rPr>
                <w:rFonts w:ascii="Arial" w:hAnsi="Arial" w:cs="Arial"/>
                <w:sz w:val="24"/>
                <w:szCs w:val="24"/>
              </w:rPr>
            </w:pPr>
            <w:r w:rsidRPr="0043479B">
              <w:rPr>
                <w:rFonts w:ascii="Arial" w:hAnsi="Arial" w:cs="Arial"/>
                <w:sz w:val="24"/>
                <w:szCs w:val="24"/>
              </w:rPr>
              <w:t xml:space="preserve">Flexibility and adaptability to juggle a range of different tasks </w:t>
            </w:r>
            <w:r w:rsidRPr="0043479B">
              <w:rPr>
                <w:rFonts w:ascii="Arial" w:hAnsi="Arial" w:cs="Arial"/>
                <w:sz w:val="24"/>
                <w:szCs w:val="24"/>
              </w:rPr>
              <w:lastRenderedPageBreak/>
              <w:t>in order to meet deadlines</w:t>
            </w:r>
          </w:p>
          <w:p w:rsidR="001A7E91" w:rsidRPr="00567815" w:rsidRDefault="001A7E91" w:rsidP="001A7E91">
            <w:pPr>
              <w:autoSpaceDE w:val="0"/>
              <w:autoSpaceDN w:val="0"/>
              <w:adjustRightInd w:val="0"/>
              <w:rPr>
                <w:rFonts w:ascii="Arial" w:hAnsi="Arial" w:cs="Arial"/>
              </w:rPr>
            </w:pPr>
          </w:p>
        </w:tc>
        <w:tc>
          <w:tcPr>
            <w:tcW w:w="2858" w:type="dxa"/>
          </w:tcPr>
          <w:p w:rsidR="001A7E91" w:rsidRPr="00567815" w:rsidRDefault="001A7E91" w:rsidP="001A7E91">
            <w:pPr>
              <w:rPr>
                <w:rFonts w:ascii="Arial" w:hAnsi="Arial" w:cs="Arial"/>
              </w:rPr>
            </w:pPr>
            <w:r w:rsidRPr="00567815">
              <w:rPr>
                <w:rFonts w:ascii="Arial" w:hAnsi="Arial" w:cs="Arial"/>
              </w:rPr>
              <w:lastRenderedPageBreak/>
              <w:t xml:space="preserve">Essential </w:t>
            </w:r>
          </w:p>
        </w:tc>
        <w:tc>
          <w:tcPr>
            <w:tcW w:w="3097" w:type="dxa"/>
          </w:tcPr>
          <w:p w:rsidR="001A7E91" w:rsidRPr="00567815" w:rsidRDefault="001A7E91" w:rsidP="001A7E91">
            <w:pPr>
              <w:rPr>
                <w:rFonts w:ascii="Arial" w:hAnsi="Arial" w:cs="Arial"/>
              </w:rPr>
            </w:pPr>
            <w:r w:rsidRPr="00567815">
              <w:rPr>
                <w:rFonts w:ascii="Arial" w:hAnsi="Arial" w:cs="Arial"/>
              </w:rPr>
              <w:t>Application form/Interview/Assessment</w:t>
            </w:r>
          </w:p>
        </w:tc>
      </w:tr>
      <w:tr w:rsidR="001A7E91" w:rsidTr="001A7E91">
        <w:tc>
          <w:tcPr>
            <w:tcW w:w="2901" w:type="dxa"/>
          </w:tcPr>
          <w:p w:rsidR="001A7E91" w:rsidRPr="00567815" w:rsidRDefault="0043479B" w:rsidP="001A7E91">
            <w:pPr>
              <w:autoSpaceDE w:val="0"/>
              <w:autoSpaceDN w:val="0"/>
              <w:adjustRightInd w:val="0"/>
              <w:rPr>
                <w:rFonts w:ascii="Arial" w:hAnsi="Arial" w:cs="Arial"/>
              </w:rPr>
            </w:pPr>
            <w:r>
              <w:rPr>
                <w:rFonts w:ascii="Arial" w:hAnsi="Arial" w:cs="Arial"/>
              </w:rPr>
              <w:lastRenderedPageBreak/>
              <w:t xml:space="preserve">Experience of working in the voluntary sector </w:t>
            </w:r>
          </w:p>
        </w:tc>
        <w:tc>
          <w:tcPr>
            <w:tcW w:w="2858" w:type="dxa"/>
          </w:tcPr>
          <w:p w:rsidR="001A7E91" w:rsidRPr="00567815" w:rsidRDefault="001A7E91" w:rsidP="001A7E91">
            <w:pPr>
              <w:rPr>
                <w:rFonts w:ascii="Arial" w:hAnsi="Arial" w:cs="Arial"/>
              </w:rPr>
            </w:pPr>
            <w:r w:rsidRPr="00567815">
              <w:rPr>
                <w:rFonts w:ascii="Arial" w:hAnsi="Arial" w:cs="Arial"/>
              </w:rPr>
              <w:t>Desirable</w:t>
            </w:r>
          </w:p>
        </w:tc>
        <w:tc>
          <w:tcPr>
            <w:tcW w:w="3097" w:type="dxa"/>
          </w:tcPr>
          <w:p w:rsidR="001A7E91" w:rsidRPr="00567815" w:rsidRDefault="001A7E91" w:rsidP="001A7E91">
            <w:pPr>
              <w:rPr>
                <w:rFonts w:ascii="Arial" w:hAnsi="Arial" w:cs="Arial"/>
              </w:rPr>
            </w:pPr>
            <w:r w:rsidRPr="00567815">
              <w:rPr>
                <w:rFonts w:ascii="Arial" w:hAnsi="Arial" w:cs="Arial"/>
              </w:rPr>
              <w:t>Application form/Interview</w:t>
            </w:r>
          </w:p>
        </w:tc>
      </w:tr>
      <w:tr w:rsidR="001A7E91" w:rsidTr="001A7E91">
        <w:tc>
          <w:tcPr>
            <w:tcW w:w="2901" w:type="dxa"/>
          </w:tcPr>
          <w:p w:rsidR="001A7E91" w:rsidRPr="00647463" w:rsidRDefault="006F791E" w:rsidP="007308CC">
            <w:pPr>
              <w:rPr>
                <w:rFonts w:ascii="Arial" w:hAnsi="Arial" w:cs="Arial"/>
                <w:b/>
              </w:rPr>
            </w:pPr>
            <w:r>
              <w:rPr>
                <w:rFonts w:ascii="Arial" w:hAnsi="Arial" w:cs="Arial"/>
                <w:sz w:val="24"/>
                <w:szCs w:val="24"/>
              </w:rPr>
              <w:t>Proven experience of managing people</w:t>
            </w:r>
          </w:p>
        </w:tc>
        <w:tc>
          <w:tcPr>
            <w:tcW w:w="2858" w:type="dxa"/>
          </w:tcPr>
          <w:p w:rsidR="001A7E91" w:rsidRPr="00567815" w:rsidRDefault="001A7E91" w:rsidP="001A7E91">
            <w:pPr>
              <w:rPr>
                <w:rFonts w:ascii="Arial" w:hAnsi="Arial" w:cs="Arial"/>
              </w:rPr>
            </w:pPr>
            <w:r w:rsidRPr="00567815">
              <w:rPr>
                <w:rFonts w:ascii="Arial" w:hAnsi="Arial" w:cs="Arial"/>
              </w:rPr>
              <w:t>Desirable</w:t>
            </w:r>
          </w:p>
        </w:tc>
        <w:tc>
          <w:tcPr>
            <w:tcW w:w="3097" w:type="dxa"/>
          </w:tcPr>
          <w:p w:rsidR="001A7E91" w:rsidRPr="00567815" w:rsidRDefault="001A7E91" w:rsidP="001A7E91">
            <w:pPr>
              <w:rPr>
                <w:rFonts w:ascii="Arial" w:hAnsi="Arial" w:cs="Arial"/>
              </w:rPr>
            </w:pPr>
            <w:r w:rsidRPr="00567815">
              <w:rPr>
                <w:rFonts w:ascii="Arial" w:hAnsi="Arial" w:cs="Arial"/>
              </w:rPr>
              <w:t>Application form/Interview</w:t>
            </w:r>
          </w:p>
        </w:tc>
      </w:tr>
      <w:tr w:rsidR="001A7E91" w:rsidTr="001A7E91">
        <w:tc>
          <w:tcPr>
            <w:tcW w:w="2901" w:type="dxa"/>
          </w:tcPr>
          <w:p w:rsidR="001A7E91" w:rsidRPr="00567815" w:rsidRDefault="006F791E" w:rsidP="001A7E91">
            <w:pPr>
              <w:rPr>
                <w:rFonts w:ascii="Arial" w:hAnsi="Arial" w:cs="Arial"/>
              </w:rPr>
            </w:pPr>
            <w:r>
              <w:rPr>
                <w:rFonts w:ascii="Arial" w:hAnsi="Arial" w:cs="Arial"/>
              </w:rPr>
              <w:t>Educated to A Level or equivalent</w:t>
            </w:r>
          </w:p>
        </w:tc>
        <w:tc>
          <w:tcPr>
            <w:tcW w:w="2858" w:type="dxa"/>
          </w:tcPr>
          <w:p w:rsidR="001A7E91" w:rsidRPr="00567815" w:rsidRDefault="001A7E91" w:rsidP="001A7E91">
            <w:pPr>
              <w:rPr>
                <w:rFonts w:ascii="Arial" w:hAnsi="Arial" w:cs="Arial"/>
              </w:rPr>
            </w:pPr>
            <w:r w:rsidRPr="00567815">
              <w:rPr>
                <w:rFonts w:ascii="Arial" w:hAnsi="Arial" w:cs="Arial"/>
              </w:rPr>
              <w:t>Desirable</w:t>
            </w:r>
          </w:p>
        </w:tc>
        <w:tc>
          <w:tcPr>
            <w:tcW w:w="3097" w:type="dxa"/>
          </w:tcPr>
          <w:p w:rsidR="001A7E91" w:rsidRPr="00567815" w:rsidRDefault="001A7E91" w:rsidP="001A7E91">
            <w:pPr>
              <w:rPr>
                <w:rFonts w:ascii="Arial" w:hAnsi="Arial" w:cs="Arial"/>
              </w:rPr>
            </w:pPr>
            <w:r w:rsidRPr="00567815">
              <w:rPr>
                <w:rFonts w:ascii="Arial" w:hAnsi="Arial" w:cs="Arial"/>
              </w:rPr>
              <w:t>Application form/Interview</w:t>
            </w:r>
          </w:p>
        </w:tc>
      </w:tr>
      <w:tr w:rsidR="006F791E" w:rsidTr="001A7E91">
        <w:tc>
          <w:tcPr>
            <w:tcW w:w="2901" w:type="dxa"/>
          </w:tcPr>
          <w:p w:rsidR="006F791E" w:rsidRDefault="000E3921" w:rsidP="001A7E91">
            <w:pPr>
              <w:rPr>
                <w:rFonts w:ascii="Arial" w:hAnsi="Arial" w:cs="Arial"/>
              </w:rPr>
            </w:pPr>
            <w:r>
              <w:rPr>
                <w:rFonts w:ascii="Arial" w:hAnsi="Arial" w:cs="Arial"/>
              </w:rPr>
              <w:t>Trained in customer care</w:t>
            </w:r>
          </w:p>
        </w:tc>
        <w:tc>
          <w:tcPr>
            <w:tcW w:w="2858" w:type="dxa"/>
          </w:tcPr>
          <w:p w:rsidR="006F791E" w:rsidRPr="00567815" w:rsidRDefault="000E3921" w:rsidP="001A7E91">
            <w:pPr>
              <w:rPr>
                <w:rFonts w:ascii="Arial" w:hAnsi="Arial" w:cs="Arial"/>
              </w:rPr>
            </w:pPr>
            <w:r>
              <w:rPr>
                <w:rFonts w:ascii="Arial" w:hAnsi="Arial" w:cs="Arial"/>
              </w:rPr>
              <w:t>Desirable</w:t>
            </w:r>
          </w:p>
        </w:tc>
        <w:tc>
          <w:tcPr>
            <w:tcW w:w="3097" w:type="dxa"/>
          </w:tcPr>
          <w:p w:rsidR="006F791E" w:rsidRPr="00567815" w:rsidRDefault="000E3921" w:rsidP="001A7E91">
            <w:pPr>
              <w:rPr>
                <w:rFonts w:ascii="Arial" w:hAnsi="Arial" w:cs="Arial"/>
              </w:rPr>
            </w:pPr>
            <w:r>
              <w:rPr>
                <w:rFonts w:ascii="Arial" w:hAnsi="Arial" w:cs="Arial"/>
              </w:rPr>
              <w:t>Application form/Interview</w:t>
            </w:r>
          </w:p>
        </w:tc>
      </w:tr>
    </w:tbl>
    <w:p w:rsidR="001A7E91" w:rsidRDefault="001A7E91" w:rsidP="001A7E91">
      <w:pPr>
        <w:rPr>
          <w:rFonts w:ascii="Arial" w:hAnsi="Arial" w:cs="Arial"/>
          <w:b/>
        </w:rPr>
      </w:pPr>
    </w:p>
    <w:p w:rsidR="001A7E91" w:rsidRDefault="001A7E91" w:rsidP="001A7E91">
      <w:pPr>
        <w:rPr>
          <w:rFonts w:ascii="Arial" w:hAnsi="Arial" w:cs="Arial"/>
        </w:rPr>
      </w:pPr>
    </w:p>
    <w:p w:rsidR="001A7E91" w:rsidRPr="0031117B" w:rsidRDefault="001A7E91" w:rsidP="001A7E91">
      <w:pPr>
        <w:rPr>
          <w:rFonts w:ascii="Arial" w:hAnsi="Arial" w:cs="Arial"/>
        </w:rPr>
        <w:sectPr w:rsidR="001A7E91" w:rsidRPr="0031117B">
          <w:headerReference w:type="default" r:id="rId9"/>
          <w:pgSz w:w="11906" w:h="16838" w:code="9"/>
          <w:pgMar w:top="1440" w:right="1134" w:bottom="1440" w:left="1021" w:header="720" w:footer="720" w:gutter="0"/>
          <w:paperSrc w:other="7"/>
          <w:cols w:space="720"/>
          <w:docGrid w:linePitch="78"/>
        </w:sectPr>
      </w:pPr>
      <w:r w:rsidRPr="00F012B5">
        <w:rPr>
          <w:rFonts w:ascii="Arial" w:hAnsi="Arial" w:cs="Arial"/>
        </w:rPr>
        <w:t xml:space="preserve">NICHS </w:t>
      </w:r>
      <w:r w:rsidR="0068659A">
        <w:rPr>
          <w:rFonts w:ascii="Arial" w:hAnsi="Arial" w:cs="Arial"/>
        </w:rPr>
        <w:t xml:space="preserve">reserves the right to apply enhanced </w:t>
      </w:r>
      <w:proofErr w:type="spellStart"/>
      <w:r w:rsidR="0068659A">
        <w:rPr>
          <w:rFonts w:ascii="Arial" w:hAnsi="Arial" w:cs="Arial"/>
        </w:rPr>
        <w:t>shortlisting</w:t>
      </w:r>
      <w:proofErr w:type="spellEnd"/>
      <w:r w:rsidR="0068659A">
        <w:rPr>
          <w:rFonts w:ascii="Arial" w:hAnsi="Arial" w:cs="Arial"/>
        </w:rPr>
        <w:t xml:space="preserve"> criteria</w:t>
      </w:r>
      <w:r w:rsidRPr="00F012B5">
        <w:rPr>
          <w:rFonts w:ascii="Arial" w:hAnsi="Arial" w:cs="Arial"/>
        </w:rPr>
        <w:t xml:space="preserve"> should the vo</w:t>
      </w:r>
      <w:r w:rsidR="00A029C5">
        <w:rPr>
          <w:rFonts w:ascii="Arial" w:hAnsi="Arial" w:cs="Arial"/>
        </w:rPr>
        <w:t xml:space="preserve">lume of applications so warrant. </w:t>
      </w:r>
    </w:p>
    <w:p w:rsidR="00D82E91" w:rsidRDefault="00D82E91" w:rsidP="00AD3CB7">
      <w:pPr>
        <w:rPr>
          <w:rFonts w:ascii="Arial" w:hAnsi="Arial" w:cs="Arial"/>
          <w:b/>
          <w:u w:val="single"/>
        </w:rPr>
      </w:pPr>
      <w:r w:rsidRPr="00D82E91">
        <w:rPr>
          <w:rFonts w:ascii="Arial" w:hAnsi="Arial" w:cs="Arial"/>
          <w:b/>
          <w:u w:val="single"/>
        </w:rPr>
        <w:lastRenderedPageBreak/>
        <w:t xml:space="preserve">Terms and conditions of employment </w:t>
      </w:r>
    </w:p>
    <w:p w:rsidR="00D82E91" w:rsidRPr="00D82E91" w:rsidRDefault="00D82E91" w:rsidP="00D82E91">
      <w:pPr>
        <w:numPr>
          <w:ilvl w:val="0"/>
          <w:numId w:val="24"/>
        </w:numPr>
        <w:spacing w:after="0" w:line="240" w:lineRule="auto"/>
        <w:rPr>
          <w:rFonts w:ascii="Arial" w:hAnsi="Arial" w:cs="Arial"/>
        </w:rPr>
      </w:pPr>
      <w:r w:rsidRPr="003E7D6A">
        <w:rPr>
          <w:rFonts w:ascii="Arial" w:hAnsi="Arial" w:cs="Arial"/>
        </w:rPr>
        <w:t>2 satisfactory references are required, at least one of which must be from a current/most recent employer</w:t>
      </w:r>
    </w:p>
    <w:p w:rsidR="00D82E91" w:rsidRPr="00D82E91" w:rsidRDefault="00D82E91" w:rsidP="00D82E91">
      <w:pPr>
        <w:numPr>
          <w:ilvl w:val="0"/>
          <w:numId w:val="24"/>
        </w:numPr>
        <w:spacing w:after="0" w:line="240" w:lineRule="auto"/>
        <w:rPr>
          <w:rFonts w:ascii="Arial" w:hAnsi="Arial" w:cs="Arial"/>
        </w:rPr>
      </w:pPr>
      <w:r w:rsidRPr="003E7D6A">
        <w:rPr>
          <w:rFonts w:ascii="Arial" w:hAnsi="Arial" w:cs="Arial"/>
        </w:rPr>
        <w:t xml:space="preserve">Evidence of relevant academic and professional qualifications </w:t>
      </w:r>
    </w:p>
    <w:p w:rsidR="00D82E91" w:rsidRPr="00D82E91" w:rsidRDefault="00D82E91" w:rsidP="00D82E91">
      <w:pPr>
        <w:numPr>
          <w:ilvl w:val="0"/>
          <w:numId w:val="24"/>
        </w:numPr>
        <w:spacing w:after="0" w:line="240" w:lineRule="auto"/>
        <w:rPr>
          <w:rFonts w:ascii="Arial" w:hAnsi="Arial" w:cs="Arial"/>
        </w:rPr>
      </w:pPr>
      <w:r w:rsidRPr="003E7D6A">
        <w:rPr>
          <w:rFonts w:ascii="Arial" w:hAnsi="Arial" w:cs="Arial"/>
        </w:rPr>
        <w:t xml:space="preserve">Evidence of relevant vehicle documentation </w:t>
      </w:r>
    </w:p>
    <w:p w:rsidR="00D82E91" w:rsidRDefault="00D82E91" w:rsidP="00D82E91">
      <w:pPr>
        <w:pStyle w:val="ListParagraph"/>
        <w:numPr>
          <w:ilvl w:val="0"/>
          <w:numId w:val="24"/>
        </w:numPr>
        <w:rPr>
          <w:rFonts w:ascii="Arial" w:hAnsi="Arial" w:cs="Arial"/>
        </w:rPr>
      </w:pPr>
      <w:r>
        <w:rPr>
          <w:rFonts w:ascii="Arial" w:hAnsi="Arial" w:cs="Arial"/>
        </w:rPr>
        <w:t xml:space="preserve">Successful applicants must evidence their right to work in the UK (under the Asylum and Immigration Act). This will be evidenced in the first instance by a passport or other forms of identification that will be outlined if no passport is available. </w:t>
      </w:r>
    </w:p>
    <w:p w:rsidR="005E0728" w:rsidRDefault="005E0728" w:rsidP="005E0728">
      <w:pPr>
        <w:pStyle w:val="ListParagraph"/>
        <w:rPr>
          <w:rFonts w:ascii="Arial" w:hAnsi="Arial" w:cs="Arial"/>
        </w:rPr>
      </w:pPr>
    </w:p>
    <w:p w:rsidR="005E0728" w:rsidRDefault="005E0728"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68659A" w:rsidRDefault="0068659A" w:rsidP="005E0728">
      <w:pPr>
        <w:pStyle w:val="ListParagraph"/>
        <w:rPr>
          <w:rFonts w:ascii="Arial" w:hAnsi="Arial" w:cs="Arial"/>
        </w:rPr>
      </w:pPr>
    </w:p>
    <w:p w:rsidR="00935CA2" w:rsidRPr="00935CA2" w:rsidRDefault="00935CA2" w:rsidP="0024510A">
      <w:pPr>
        <w:jc w:val="center"/>
        <w:rPr>
          <w:rFonts w:ascii="Arial" w:hAnsi="Arial" w:cs="Arial"/>
          <w:b/>
          <w:i/>
        </w:rPr>
      </w:pPr>
      <w:r w:rsidRPr="00935CA2">
        <w:rPr>
          <w:rFonts w:ascii="Arial" w:hAnsi="Arial" w:cs="Arial"/>
          <w:b/>
          <w:i/>
        </w:rPr>
        <w:t>This job description is not intended to be restrictive or definitive.</w:t>
      </w:r>
    </w:p>
    <w:p w:rsidR="0024510A" w:rsidRDefault="00935CA2" w:rsidP="0024510A">
      <w:pPr>
        <w:jc w:val="center"/>
        <w:rPr>
          <w:rFonts w:ascii="Arial" w:hAnsi="Arial" w:cs="Arial"/>
          <w:b/>
          <w:i/>
        </w:rPr>
      </w:pPr>
      <w:r w:rsidRPr="00935CA2">
        <w:rPr>
          <w:rFonts w:ascii="Arial" w:hAnsi="Arial" w:cs="Arial"/>
          <w:b/>
          <w:i/>
        </w:rPr>
        <w:t>It is important to note that the responsibilities if the post may change to meet the requirements of the evolving services that the charity provides.</w:t>
      </w:r>
    </w:p>
    <w:p w:rsidR="00F9620E" w:rsidRDefault="00935CA2" w:rsidP="0024510A">
      <w:pPr>
        <w:jc w:val="center"/>
        <w:rPr>
          <w:rFonts w:ascii="Arial" w:hAnsi="Arial" w:cs="Arial"/>
          <w:b/>
          <w:sz w:val="28"/>
          <w:szCs w:val="28"/>
        </w:rPr>
      </w:pPr>
      <w:r w:rsidRPr="00935CA2">
        <w:rPr>
          <w:rFonts w:ascii="Arial" w:hAnsi="Arial" w:cs="Arial"/>
          <w:b/>
          <w:sz w:val="28"/>
          <w:szCs w:val="28"/>
        </w:rPr>
        <w:t>NICHS is an Equal Opportunities Employer</w:t>
      </w:r>
    </w:p>
    <w:p w:rsidR="00935CA2" w:rsidRPr="00375D8C" w:rsidRDefault="00375D8C" w:rsidP="00AD3CB7">
      <w:pPr>
        <w:rPr>
          <w:rFonts w:ascii="Arial" w:hAnsi="Arial" w:cs="Arial"/>
          <w:b/>
          <w:sz w:val="28"/>
          <w:szCs w:val="28"/>
        </w:rPr>
      </w:pPr>
      <w:r w:rsidRPr="00375D8C">
        <w:rPr>
          <w:rFonts w:ascii="Arial" w:hAnsi="Arial" w:cs="Arial"/>
          <w:b/>
          <w:noProof/>
          <w:sz w:val="28"/>
          <w:szCs w:val="28"/>
          <w:lang w:eastAsia="en-GB"/>
        </w:rPr>
        <w:lastRenderedPageBreak/>
        <w:drawing>
          <wp:anchor distT="0" distB="0" distL="114300" distR="114300" simplePos="0" relativeHeight="251666432" behindDoc="0" locked="0" layoutInCell="1" allowOverlap="1">
            <wp:simplePos x="0" y="0"/>
            <wp:positionH relativeFrom="column">
              <wp:posOffset>-371475</wp:posOffset>
            </wp:positionH>
            <wp:positionV relativeFrom="paragraph">
              <wp:posOffset>-80645</wp:posOffset>
            </wp:positionV>
            <wp:extent cx="6781800" cy="8801100"/>
            <wp:effectExtent l="19050" t="19050" r="19050" b="57150"/>
            <wp:wrapSquare wrapText="bothSides"/>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Grid"/>
        <w:tblpPr w:leftFromText="180" w:rightFromText="180" w:vertAnchor="text" w:horzAnchor="page" w:tblpX="373" w:tblpY="89"/>
        <w:tblW w:w="0" w:type="auto"/>
        <w:tblLook w:val="04A0"/>
      </w:tblPr>
      <w:tblGrid>
        <w:gridCol w:w="9242"/>
      </w:tblGrid>
      <w:tr w:rsidR="00960F37" w:rsidTr="00960F37">
        <w:tc>
          <w:tcPr>
            <w:tcW w:w="9242" w:type="dxa"/>
          </w:tcPr>
          <w:p w:rsidR="00960F37" w:rsidRPr="00960F37" w:rsidRDefault="00960F37" w:rsidP="00960F37">
            <w:pPr>
              <w:jc w:val="center"/>
              <w:rPr>
                <w:rFonts w:ascii="Arial" w:hAnsi="Arial" w:cs="Arial"/>
                <w:b/>
                <w:sz w:val="36"/>
                <w:szCs w:val="36"/>
              </w:rPr>
            </w:pPr>
          </w:p>
          <w:p w:rsidR="00960F37" w:rsidRPr="00960F37" w:rsidRDefault="00960F37" w:rsidP="00960F37">
            <w:pPr>
              <w:shd w:val="clear" w:color="auto" w:fill="000000" w:themeFill="text1"/>
              <w:jc w:val="center"/>
              <w:rPr>
                <w:rFonts w:ascii="Arial" w:hAnsi="Arial" w:cs="Arial"/>
                <w:b/>
                <w:sz w:val="36"/>
                <w:szCs w:val="36"/>
              </w:rPr>
            </w:pPr>
            <w:r w:rsidRPr="00960F37">
              <w:rPr>
                <w:rFonts w:ascii="Arial" w:hAnsi="Arial" w:cs="Arial"/>
                <w:b/>
                <w:sz w:val="36"/>
                <w:szCs w:val="36"/>
              </w:rPr>
              <w:t>Please return this section only</w:t>
            </w:r>
          </w:p>
          <w:p w:rsidR="00960F37" w:rsidRPr="00960F37" w:rsidRDefault="00960F37" w:rsidP="00960F37">
            <w:pPr>
              <w:jc w:val="center"/>
              <w:rPr>
                <w:rFonts w:ascii="Arial" w:hAnsi="Arial" w:cs="Arial"/>
                <w:b/>
              </w:rPr>
            </w:pPr>
          </w:p>
        </w:tc>
      </w:tr>
    </w:tbl>
    <w:p w:rsidR="006B62EA" w:rsidRDefault="006B62EA" w:rsidP="00935CA2">
      <w:pPr>
        <w:ind w:left="-1800"/>
        <w:jc w:val="center"/>
        <w:rPr>
          <w:b/>
        </w:rPr>
      </w:pPr>
    </w:p>
    <w:p w:rsidR="00960F37" w:rsidRDefault="00960F37" w:rsidP="00935CA2">
      <w:pPr>
        <w:ind w:left="-1800"/>
        <w:jc w:val="center"/>
        <w:rPr>
          <w:b/>
        </w:rPr>
      </w:pPr>
    </w:p>
    <w:p w:rsidR="00960F37" w:rsidRDefault="00960F37" w:rsidP="00935CA2">
      <w:pPr>
        <w:ind w:left="-1800"/>
        <w:jc w:val="center"/>
        <w:rPr>
          <w:b/>
        </w:rPr>
      </w:pPr>
    </w:p>
    <w:p w:rsidR="00935CA2" w:rsidRPr="00D23770" w:rsidRDefault="002420E7" w:rsidP="00935CA2">
      <w:pPr>
        <w:ind w:left="-1800"/>
        <w:jc w:val="center"/>
        <w:rPr>
          <w:b/>
        </w:rPr>
      </w:pPr>
      <w:r>
        <w:rPr>
          <w:b/>
          <w:noProof/>
        </w:rPr>
        <w:pict>
          <v:shapetype id="_x0000_t202" coordsize="21600,21600" o:spt="202" path="m,l,21600r21600,l21600,xe">
            <v:stroke joinstyle="miter"/>
            <v:path gradientshapeok="t" o:connecttype="rect"/>
          </v:shapetype>
          <v:shape id="_x0000_s1029" type="#_x0000_t202" style="position:absolute;left:0;text-align:left;margin-left:-57.75pt;margin-top:1.9pt;width:333pt;height:36pt;z-index:251663360">
            <v:textbox>
              <w:txbxContent>
                <w:p w:rsidR="004E6F59" w:rsidRPr="00D23770" w:rsidRDefault="004E6F59" w:rsidP="00935CA2">
                  <w:pPr>
                    <w:rPr>
                      <w:rFonts w:ascii="Arial" w:hAnsi="Arial"/>
                      <w:b/>
                      <w:sz w:val="40"/>
                      <w:szCs w:val="40"/>
                    </w:rPr>
                  </w:pPr>
                  <w:r w:rsidRPr="00D23770">
                    <w:rPr>
                      <w:rFonts w:ascii="Arial" w:hAnsi="Arial"/>
                      <w:b/>
                      <w:sz w:val="40"/>
                      <w:szCs w:val="40"/>
                    </w:rPr>
                    <w:t>Application Form</w:t>
                  </w:r>
                </w:p>
              </w:txbxContent>
            </v:textbox>
          </v:shape>
        </w:pict>
      </w:r>
    </w:p>
    <w:p w:rsidR="00935CA2" w:rsidRDefault="00935CA2" w:rsidP="00935CA2">
      <w:pPr>
        <w:jc w:val="center"/>
        <w:rPr>
          <w:b/>
        </w:rPr>
      </w:pPr>
    </w:p>
    <w:p w:rsidR="00935CA2" w:rsidRPr="00D23770" w:rsidRDefault="002420E7" w:rsidP="00935CA2">
      <w:pPr>
        <w:ind w:left="6480" w:firstLine="720"/>
        <w:jc w:val="center"/>
        <w:rPr>
          <w:b/>
        </w:rPr>
      </w:pPr>
      <w:r>
        <w:rPr>
          <w:b/>
          <w:noProof/>
        </w:rPr>
        <w:pict>
          <v:shape id="_x0000_s1026" type="#_x0000_t202" style="position:absolute;left:0;text-align:left;margin-left:-57.75pt;margin-top:1.55pt;width:233.35pt;height:162.75pt;z-index:251660288">
            <v:textbox style="mso-next-textbox:#_x0000_s1026">
              <w:txbxContent>
                <w:p w:rsidR="004E6F59" w:rsidRPr="00F41B08" w:rsidRDefault="004E6F59" w:rsidP="00935CA2">
                  <w:pPr>
                    <w:jc w:val="center"/>
                    <w:rPr>
                      <w:rFonts w:ascii="Arial" w:hAnsi="Arial"/>
                      <w:b/>
                      <w:szCs w:val="24"/>
                    </w:rPr>
                  </w:pPr>
                  <w:r w:rsidRPr="00F41B08">
                    <w:rPr>
                      <w:rFonts w:ascii="Arial" w:hAnsi="Arial"/>
                      <w:b/>
                      <w:szCs w:val="24"/>
                    </w:rPr>
                    <w:t>Please complete in black ink</w:t>
                  </w:r>
                </w:p>
                <w:p w:rsidR="004E6F59" w:rsidRPr="002E0722" w:rsidRDefault="004E6F59" w:rsidP="00935CA2">
                  <w:pPr>
                    <w:rPr>
                      <w:rFonts w:ascii="Arial" w:hAnsi="Arial"/>
                      <w:b/>
                      <w:sz w:val="20"/>
                      <w:szCs w:val="20"/>
                    </w:rPr>
                  </w:pPr>
                  <w:r w:rsidRPr="002E0722">
                    <w:rPr>
                      <w:rFonts w:ascii="Arial" w:hAnsi="Arial"/>
                      <w:b/>
                      <w:sz w:val="20"/>
                      <w:szCs w:val="20"/>
                    </w:rPr>
                    <w:t>Post applied for:</w:t>
                  </w:r>
                  <w:r>
                    <w:rPr>
                      <w:rFonts w:ascii="Arial" w:hAnsi="Arial"/>
                      <w:b/>
                      <w:sz w:val="20"/>
                      <w:szCs w:val="20"/>
                    </w:rPr>
                    <w:t xml:space="preserve"> PA and Office Manager</w:t>
                  </w:r>
                  <w:r w:rsidRPr="002E0722">
                    <w:rPr>
                      <w:rFonts w:ascii="Arial" w:hAnsi="Arial"/>
                      <w:b/>
                      <w:sz w:val="20"/>
                      <w:szCs w:val="20"/>
                    </w:rPr>
                    <w:tab/>
                  </w:r>
                </w:p>
                <w:p w:rsidR="004E6F59" w:rsidRPr="002E0722" w:rsidRDefault="004E6F59" w:rsidP="00935CA2">
                  <w:pPr>
                    <w:rPr>
                      <w:rFonts w:ascii="Arial" w:hAnsi="Arial"/>
                      <w:b/>
                      <w:sz w:val="20"/>
                      <w:szCs w:val="20"/>
                    </w:rPr>
                  </w:pPr>
                  <w:r>
                    <w:rPr>
                      <w:rFonts w:ascii="Arial" w:hAnsi="Arial"/>
                      <w:b/>
                      <w:sz w:val="20"/>
                      <w:szCs w:val="20"/>
                    </w:rPr>
                    <w:t xml:space="preserve">Ref Number: PAOM-6-17 </w:t>
                  </w:r>
                </w:p>
                <w:p w:rsidR="004E6F59" w:rsidRPr="002E0722" w:rsidRDefault="004E6F59" w:rsidP="00935CA2">
                  <w:pPr>
                    <w:rPr>
                      <w:rFonts w:ascii="Arial" w:hAnsi="Arial"/>
                      <w:b/>
                      <w:sz w:val="20"/>
                      <w:szCs w:val="20"/>
                    </w:rPr>
                  </w:pPr>
                  <w:r w:rsidRPr="002E0722">
                    <w:rPr>
                      <w:rFonts w:ascii="Arial" w:hAnsi="Arial"/>
                      <w:b/>
                      <w:sz w:val="20"/>
                      <w:szCs w:val="20"/>
                    </w:rPr>
                    <w:t xml:space="preserve">Closing Date: </w:t>
                  </w:r>
                  <w:r>
                    <w:rPr>
                      <w:rFonts w:ascii="Arial" w:hAnsi="Arial"/>
                      <w:b/>
                      <w:sz w:val="20"/>
                      <w:szCs w:val="20"/>
                    </w:rPr>
                    <w:t xml:space="preserve">14 July 2017 </w:t>
                  </w:r>
                </w:p>
                <w:p w:rsidR="004E6F59" w:rsidRPr="002E0722" w:rsidRDefault="004E6F59" w:rsidP="00935CA2">
                  <w:pPr>
                    <w:rPr>
                      <w:rFonts w:ascii="Arial" w:hAnsi="Arial"/>
                      <w:b/>
                      <w:sz w:val="18"/>
                      <w:szCs w:val="18"/>
                    </w:rPr>
                  </w:pPr>
                  <w:r w:rsidRPr="002E0722">
                    <w:rPr>
                      <w:rFonts w:ascii="Arial" w:hAnsi="Arial"/>
                      <w:i/>
                      <w:sz w:val="18"/>
                      <w:szCs w:val="18"/>
                    </w:rPr>
                    <w:t xml:space="preserve">All forms must be received by </w:t>
                  </w:r>
                  <w:r>
                    <w:rPr>
                      <w:rFonts w:ascii="Arial" w:hAnsi="Arial"/>
                      <w:b/>
                      <w:i/>
                      <w:sz w:val="18"/>
                      <w:szCs w:val="18"/>
                    </w:rPr>
                    <w:t>9am</w:t>
                  </w:r>
                  <w:r w:rsidRPr="002E0722">
                    <w:rPr>
                      <w:rFonts w:ascii="Arial" w:hAnsi="Arial"/>
                      <w:b/>
                      <w:i/>
                      <w:sz w:val="18"/>
                      <w:szCs w:val="18"/>
                    </w:rPr>
                    <w:t xml:space="preserve"> </w:t>
                  </w:r>
                  <w:r w:rsidRPr="002E0722">
                    <w:rPr>
                      <w:rFonts w:ascii="Arial" w:hAnsi="Arial"/>
                      <w:i/>
                      <w:sz w:val="18"/>
                      <w:szCs w:val="18"/>
                    </w:rPr>
                    <w:t>on the closing date.</w:t>
                  </w:r>
                </w:p>
                <w:p w:rsidR="004E6F59" w:rsidRPr="002E0722" w:rsidRDefault="004E6F59" w:rsidP="00935CA2">
                  <w:pPr>
                    <w:rPr>
                      <w:rFonts w:ascii="Arial" w:hAnsi="Arial"/>
                      <w:i/>
                      <w:sz w:val="18"/>
                      <w:szCs w:val="18"/>
                    </w:rPr>
                  </w:pPr>
                  <w:r w:rsidRPr="002E0722">
                    <w:rPr>
                      <w:rFonts w:ascii="Arial" w:hAnsi="Arial"/>
                      <w:i/>
                      <w:sz w:val="18"/>
                      <w:szCs w:val="18"/>
                    </w:rPr>
                    <w:t xml:space="preserve">CV’s will not be accepted. </w:t>
                  </w:r>
                </w:p>
              </w:txbxContent>
            </v:textbox>
          </v:shape>
        </w:pict>
      </w:r>
      <w:r>
        <w:rPr>
          <w:b/>
          <w:noProof/>
        </w:rPr>
        <w:pict>
          <v:shape id="_x0000_s1027" type="#_x0000_t202" style="position:absolute;left:0;text-align:left;margin-left:198.65pt;margin-top:1.55pt;width:261pt;height:153pt;z-index:251661312" fillcolor="silver">
            <v:textbox>
              <w:txbxContent>
                <w:p w:rsidR="004E6F59" w:rsidRPr="00F41B08" w:rsidRDefault="004E6F59" w:rsidP="00935CA2">
                  <w:pPr>
                    <w:jc w:val="center"/>
                    <w:rPr>
                      <w:rFonts w:ascii="Arial" w:hAnsi="Arial"/>
                      <w:b/>
                    </w:rPr>
                  </w:pPr>
                  <w:r w:rsidRPr="00F41B08">
                    <w:rPr>
                      <w:rFonts w:ascii="Arial" w:hAnsi="Arial"/>
                      <w:b/>
                    </w:rPr>
                    <w:t xml:space="preserve">For Office Use Only </w:t>
                  </w:r>
                </w:p>
                <w:p w:rsidR="004E6F59" w:rsidRPr="00F41B08" w:rsidRDefault="004E6F59" w:rsidP="00935CA2">
                  <w:pPr>
                    <w:rPr>
                      <w:rFonts w:ascii="Arial" w:hAnsi="Arial"/>
                      <w:b/>
                    </w:rPr>
                  </w:pPr>
                  <w:r w:rsidRPr="00F41B08">
                    <w:rPr>
                      <w:rFonts w:ascii="Arial" w:hAnsi="Arial"/>
                      <w:b/>
                    </w:rPr>
                    <w:t>Applican</w:t>
                  </w:r>
                  <w:r>
                    <w:rPr>
                      <w:rFonts w:ascii="Arial" w:hAnsi="Arial"/>
                      <w:b/>
                    </w:rPr>
                    <w:t>t Ref: PAOM-6-17/</w:t>
                  </w:r>
                </w:p>
                <w:p w:rsidR="004E6F59" w:rsidRPr="00F41B08" w:rsidRDefault="004E6F59" w:rsidP="00935CA2">
                  <w:pPr>
                    <w:rPr>
                      <w:rFonts w:ascii="Arial" w:hAnsi="Arial"/>
                      <w:b/>
                    </w:rPr>
                  </w:pPr>
                  <w:r w:rsidRPr="00F41B08">
                    <w:rPr>
                      <w:rFonts w:ascii="Arial" w:hAnsi="Arial"/>
                      <w:b/>
                    </w:rPr>
                    <w:t>Date Re</w:t>
                  </w:r>
                  <w:r>
                    <w:rPr>
                      <w:rFonts w:ascii="Arial" w:hAnsi="Arial"/>
                      <w:b/>
                    </w:rPr>
                    <w:t>ceived: _______________________</w:t>
                  </w:r>
                </w:p>
                <w:p w:rsidR="004E6F59" w:rsidRPr="00F41B08" w:rsidRDefault="004E6F59" w:rsidP="00935CA2">
                  <w:pPr>
                    <w:rPr>
                      <w:rFonts w:ascii="Arial" w:hAnsi="Arial"/>
                      <w:b/>
                    </w:rPr>
                  </w:pPr>
                  <w:r w:rsidRPr="00F41B08">
                    <w:rPr>
                      <w:rFonts w:ascii="Arial" w:hAnsi="Arial"/>
                      <w:b/>
                    </w:rPr>
                    <w:t>Applicati</w:t>
                  </w:r>
                  <w:r>
                    <w:rPr>
                      <w:rFonts w:ascii="Arial" w:hAnsi="Arial"/>
                      <w:b/>
                    </w:rPr>
                    <w:t>on Shortlisted:________________</w:t>
                  </w:r>
                </w:p>
                <w:p w:rsidR="004E6F59" w:rsidRPr="00F41B08" w:rsidRDefault="004E6F59" w:rsidP="00935CA2">
                  <w:pPr>
                    <w:rPr>
                      <w:rFonts w:ascii="Arial" w:hAnsi="Arial"/>
                      <w:b/>
                    </w:rPr>
                  </w:pPr>
                  <w:r w:rsidRPr="00F41B08">
                    <w:rPr>
                      <w:rFonts w:ascii="Arial" w:hAnsi="Arial"/>
                      <w:b/>
                    </w:rPr>
                    <w:t>Date of interview:_____________________</w:t>
                  </w:r>
                </w:p>
              </w:txbxContent>
            </v:textbox>
          </v:shape>
        </w:pict>
      </w:r>
    </w:p>
    <w:p w:rsidR="00935CA2" w:rsidRDefault="00935CA2" w:rsidP="00935CA2">
      <w:pPr>
        <w:rPr>
          <w:b/>
        </w:rPr>
      </w:pPr>
    </w:p>
    <w:p w:rsidR="00935CA2" w:rsidRDefault="00935CA2" w:rsidP="00935CA2">
      <w:pPr>
        <w:jc w:val="center"/>
        <w:rPr>
          <w:b/>
        </w:rPr>
      </w:pPr>
    </w:p>
    <w:p w:rsidR="00935CA2" w:rsidRDefault="00935CA2" w:rsidP="00935CA2">
      <w:pPr>
        <w:jc w:val="center"/>
        <w:rPr>
          <w:b/>
        </w:rPr>
      </w:pPr>
    </w:p>
    <w:p w:rsidR="00935CA2" w:rsidRDefault="00935CA2" w:rsidP="00935CA2">
      <w:pPr>
        <w:jc w:val="center"/>
        <w:rPr>
          <w:b/>
        </w:rPr>
      </w:pPr>
    </w:p>
    <w:p w:rsidR="00935CA2" w:rsidRDefault="00935CA2" w:rsidP="00935CA2">
      <w:pPr>
        <w:jc w:val="center"/>
      </w:pPr>
    </w:p>
    <w:p w:rsidR="00935CA2" w:rsidRDefault="00935CA2" w:rsidP="00935CA2">
      <w:pPr>
        <w:jc w:val="center"/>
      </w:pPr>
    </w:p>
    <w:p w:rsidR="00935CA2" w:rsidRDefault="00935CA2" w:rsidP="00935CA2">
      <w:pPr>
        <w:jc w:val="center"/>
      </w:pPr>
    </w:p>
    <w:p w:rsidR="00935CA2" w:rsidRPr="00AE15B0" w:rsidRDefault="00935CA2" w:rsidP="00935CA2">
      <w:pPr>
        <w:rPr>
          <w:rFonts w:ascii="Arial" w:hAnsi="Arial"/>
          <w:b/>
          <w:u w:val="single"/>
        </w:rPr>
      </w:pPr>
      <w:r w:rsidRPr="00AE15B0">
        <w:rPr>
          <w:rFonts w:ascii="Arial" w:hAnsi="Arial"/>
          <w:b/>
        </w:rPr>
        <w:t xml:space="preserve">SECTION 1: </w:t>
      </w:r>
      <w:r w:rsidRPr="00AE15B0">
        <w:rPr>
          <w:rFonts w:ascii="Arial" w:hAnsi="Arial"/>
          <w:b/>
          <w:u w:val="single"/>
        </w:rPr>
        <w:t>PERSONAL DETAILS</w:t>
      </w:r>
    </w:p>
    <w:p w:rsidR="00935CA2" w:rsidRPr="00AE15B0" w:rsidRDefault="00935CA2" w:rsidP="00935CA2">
      <w:pPr>
        <w:rPr>
          <w:rFonts w:ascii="Arial" w:hAnsi="Arial"/>
          <w:b/>
        </w:rPr>
      </w:pPr>
    </w:p>
    <w:p w:rsidR="00935CA2" w:rsidRPr="00AE15B0" w:rsidRDefault="00935CA2" w:rsidP="00935CA2">
      <w:pPr>
        <w:spacing w:line="360" w:lineRule="auto"/>
        <w:rPr>
          <w:rFonts w:ascii="Arial" w:hAnsi="Arial"/>
          <w:u w:val="single"/>
        </w:rPr>
      </w:pPr>
      <w:r w:rsidRPr="00AE15B0">
        <w:rPr>
          <w:rFonts w:ascii="Arial" w:hAnsi="Arial"/>
        </w:rPr>
        <w:t xml:space="preserve">SURNAME </w:t>
      </w:r>
      <w:r w:rsidRPr="00AE15B0">
        <w:rPr>
          <w:rFonts w:ascii="Arial" w:hAnsi="Arial"/>
          <w:u w:val="single"/>
        </w:rPr>
        <w:t>__________________</w:t>
      </w:r>
      <w:r w:rsidRPr="00AE15B0">
        <w:rPr>
          <w:rFonts w:ascii="Arial" w:hAnsi="Arial"/>
        </w:rPr>
        <w:tab/>
      </w:r>
      <w:r w:rsidRPr="00AE15B0">
        <w:rPr>
          <w:rFonts w:ascii="Arial" w:hAnsi="Arial"/>
        </w:rPr>
        <w:tab/>
        <w:t>FIRST NAME(S) ___________________</w:t>
      </w:r>
      <w:r w:rsidR="00A029C5">
        <w:rPr>
          <w:rFonts w:ascii="Arial" w:hAnsi="Arial"/>
        </w:rPr>
        <w:t>__</w:t>
      </w:r>
    </w:p>
    <w:p w:rsidR="00935CA2" w:rsidRPr="00AE15B0" w:rsidRDefault="00935CA2" w:rsidP="00935CA2">
      <w:pPr>
        <w:spacing w:line="360" w:lineRule="auto"/>
        <w:rPr>
          <w:rFonts w:ascii="Arial" w:hAnsi="Arial"/>
        </w:rPr>
      </w:pPr>
      <w:r w:rsidRPr="00AE15B0">
        <w:rPr>
          <w:rFonts w:ascii="Arial" w:hAnsi="Arial"/>
        </w:rPr>
        <w:t xml:space="preserve">TITLE (Mr/Mrs etc) </w:t>
      </w:r>
      <w:r w:rsidRPr="00AE15B0">
        <w:rPr>
          <w:rFonts w:ascii="Arial" w:hAnsi="Arial"/>
          <w:u w:val="single"/>
        </w:rPr>
        <w:t xml:space="preserve">_______  </w:t>
      </w:r>
      <w:r w:rsidRPr="00AE15B0">
        <w:rPr>
          <w:rFonts w:ascii="Arial" w:hAnsi="Arial"/>
          <w:u w:val="single"/>
        </w:rPr>
        <w:tab/>
      </w:r>
      <w:r w:rsidRPr="00AE15B0">
        <w:rPr>
          <w:rFonts w:ascii="Arial" w:hAnsi="Arial"/>
        </w:rPr>
        <w:tab/>
        <w:t>KNOWN AS _________________________</w:t>
      </w:r>
      <w:r w:rsidRPr="00AE15B0">
        <w:rPr>
          <w:rFonts w:ascii="Arial" w:hAnsi="Arial"/>
          <w:u w:val="single"/>
        </w:rPr>
        <w:tab/>
      </w:r>
      <w:r w:rsidRPr="00AE15B0">
        <w:rPr>
          <w:rFonts w:ascii="Arial" w:hAnsi="Arial"/>
        </w:rPr>
        <w:t xml:space="preserve"> </w:t>
      </w:r>
    </w:p>
    <w:p w:rsidR="00935CA2" w:rsidRPr="00AE15B0" w:rsidRDefault="00935CA2" w:rsidP="00935CA2">
      <w:pPr>
        <w:spacing w:line="360" w:lineRule="auto"/>
        <w:rPr>
          <w:rFonts w:ascii="Arial" w:hAnsi="Arial"/>
          <w:u w:val="single"/>
        </w:rPr>
      </w:pPr>
      <w:r w:rsidRPr="00AE15B0">
        <w:rPr>
          <w:rFonts w:ascii="Arial" w:hAnsi="Arial"/>
        </w:rPr>
        <w:t xml:space="preserve">NATIONAL INS. NUMBER </w:t>
      </w:r>
      <w:r w:rsidRPr="00AE15B0">
        <w:rPr>
          <w:rFonts w:ascii="Arial" w:hAnsi="Arial"/>
          <w:u w:val="single"/>
        </w:rPr>
        <w:tab/>
        <w:t xml:space="preserve">    /    /    /    /</w:t>
      </w:r>
      <w:r w:rsidRPr="00AE15B0">
        <w:rPr>
          <w:rFonts w:ascii="Arial" w:hAnsi="Arial"/>
          <w:u w:val="single"/>
        </w:rPr>
        <w:tab/>
        <w:t xml:space="preserve">      </w:t>
      </w:r>
    </w:p>
    <w:p w:rsidR="00935CA2" w:rsidRPr="00AE15B0" w:rsidRDefault="00935CA2" w:rsidP="00935CA2">
      <w:pPr>
        <w:spacing w:line="360" w:lineRule="auto"/>
        <w:rPr>
          <w:rFonts w:ascii="Arial" w:hAnsi="Arial"/>
        </w:rPr>
      </w:pPr>
      <w:r w:rsidRPr="00AE15B0">
        <w:rPr>
          <w:rFonts w:ascii="Arial" w:hAnsi="Arial"/>
        </w:rPr>
        <w:t>HOME ADDRESS (including post code) ___________________________________</w:t>
      </w:r>
      <w:r w:rsidRPr="00AE15B0">
        <w:rPr>
          <w:rFonts w:ascii="Arial" w:hAnsi="Arial"/>
          <w:u w:val="single"/>
        </w:rPr>
        <w:tab/>
      </w:r>
    </w:p>
    <w:p w:rsidR="00935CA2" w:rsidRPr="00AE15B0" w:rsidRDefault="00F9620E" w:rsidP="00935CA2">
      <w:pPr>
        <w:spacing w:line="360" w:lineRule="auto"/>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____________</w:t>
      </w:r>
    </w:p>
    <w:p w:rsidR="00935CA2" w:rsidRPr="00AE15B0" w:rsidRDefault="00935CA2" w:rsidP="00935CA2">
      <w:pPr>
        <w:spacing w:line="360" w:lineRule="auto"/>
        <w:rPr>
          <w:rFonts w:ascii="Arial" w:hAnsi="Arial"/>
          <w:u w:val="single"/>
        </w:rPr>
      </w:pPr>
      <w:r w:rsidRPr="00AE15B0">
        <w:rPr>
          <w:rFonts w:ascii="Arial" w:hAnsi="Arial"/>
          <w:u w:val="single"/>
        </w:rPr>
        <w:t>_______________________________________________________________</w:t>
      </w:r>
      <w:r w:rsidRPr="00AE15B0">
        <w:rPr>
          <w:rFonts w:ascii="Arial" w:hAnsi="Arial"/>
          <w:u w:val="single"/>
        </w:rPr>
        <w:tab/>
      </w:r>
      <w:r w:rsidR="00F9620E">
        <w:rPr>
          <w:rFonts w:ascii="Arial" w:hAnsi="Arial"/>
          <w:u w:val="single"/>
        </w:rPr>
        <w:t>______</w:t>
      </w:r>
    </w:p>
    <w:p w:rsidR="00935CA2" w:rsidRPr="00AE15B0" w:rsidRDefault="00F9620E" w:rsidP="00935CA2">
      <w:pPr>
        <w:spacing w:line="360" w:lineRule="auto"/>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______</w:t>
      </w:r>
    </w:p>
    <w:p w:rsidR="00935CA2" w:rsidRPr="00AE15B0" w:rsidRDefault="00935CA2" w:rsidP="00935CA2">
      <w:pPr>
        <w:spacing w:line="360" w:lineRule="auto"/>
        <w:rPr>
          <w:rFonts w:ascii="Arial" w:hAnsi="Arial"/>
        </w:rPr>
      </w:pPr>
      <w:r w:rsidRPr="00AE15B0">
        <w:rPr>
          <w:rFonts w:ascii="Arial" w:hAnsi="Arial"/>
        </w:rPr>
        <w:lastRenderedPageBreak/>
        <w:t xml:space="preserve">TEL NO [HOME] _______________  </w:t>
      </w:r>
      <w:r w:rsidRPr="00AE15B0">
        <w:rPr>
          <w:rFonts w:ascii="Arial" w:hAnsi="Arial"/>
        </w:rPr>
        <w:tab/>
        <w:t>TEL NO [WORK] ____________________</w:t>
      </w:r>
      <w:r w:rsidRPr="00AE15B0">
        <w:rPr>
          <w:rFonts w:ascii="Arial" w:hAnsi="Arial"/>
          <w:u w:val="single"/>
        </w:rPr>
        <w:tab/>
      </w:r>
      <w:r w:rsidRPr="00AE15B0">
        <w:rPr>
          <w:rFonts w:ascii="Arial" w:hAnsi="Arial"/>
        </w:rPr>
        <w:tab/>
        <w:t xml:space="preserve"> </w:t>
      </w:r>
    </w:p>
    <w:p w:rsidR="00935CA2" w:rsidRPr="00AE15B0" w:rsidRDefault="00935CA2" w:rsidP="00935CA2">
      <w:pPr>
        <w:tabs>
          <w:tab w:val="left" w:pos="3969"/>
        </w:tabs>
        <w:spacing w:line="360" w:lineRule="auto"/>
        <w:rPr>
          <w:rFonts w:ascii="Arial" w:hAnsi="Arial"/>
        </w:rPr>
      </w:pPr>
      <w:r w:rsidRPr="00AE15B0">
        <w:rPr>
          <w:rFonts w:ascii="Arial" w:hAnsi="Arial"/>
        </w:rPr>
        <w:t xml:space="preserve">MOBILE </w:t>
      </w:r>
      <w:r w:rsidRPr="00AE15B0">
        <w:rPr>
          <w:rFonts w:ascii="Arial" w:hAnsi="Arial"/>
          <w:u w:val="single"/>
        </w:rPr>
        <w:tab/>
      </w:r>
      <w:r w:rsidRPr="00AE15B0">
        <w:rPr>
          <w:rFonts w:ascii="Arial" w:hAnsi="Arial"/>
        </w:rPr>
        <w:tab/>
        <w:t>EMAIL ADDRESS ______________________</w:t>
      </w:r>
    </w:p>
    <w:p w:rsidR="00935CA2" w:rsidRPr="00AE15B0" w:rsidRDefault="00935CA2" w:rsidP="00935CA2">
      <w:pPr>
        <w:tabs>
          <w:tab w:val="left" w:pos="3969"/>
          <w:tab w:val="left" w:pos="4253"/>
        </w:tabs>
        <w:rPr>
          <w:rFonts w:ascii="Arial" w:hAnsi="Arial"/>
          <w:b/>
        </w:rPr>
      </w:pPr>
      <w:r w:rsidRPr="00AE15B0">
        <w:rPr>
          <w:rFonts w:ascii="Arial" w:hAnsi="Arial"/>
          <w:b/>
        </w:rPr>
        <w:t>______________________________________________</w:t>
      </w:r>
      <w:r>
        <w:rPr>
          <w:rFonts w:ascii="Arial" w:hAnsi="Arial"/>
          <w:b/>
        </w:rPr>
        <w:t>___________________________</w:t>
      </w:r>
    </w:p>
    <w:p w:rsidR="00935CA2" w:rsidRDefault="00935CA2" w:rsidP="00935CA2">
      <w:pPr>
        <w:tabs>
          <w:tab w:val="left" w:pos="3969"/>
          <w:tab w:val="left" w:pos="4253"/>
        </w:tabs>
        <w:rPr>
          <w:rFonts w:ascii="Arial" w:hAnsi="Arial"/>
        </w:rPr>
      </w:pPr>
      <w:r w:rsidRPr="00AE15B0">
        <w:rPr>
          <w:rFonts w:ascii="Arial" w:hAnsi="Arial"/>
        </w:rPr>
        <w:t>If the Person Specification states that access to a car is an essential criteria for the post please answer the following questions: -</w:t>
      </w:r>
      <w:r w:rsidRPr="00AE15B0">
        <w:rPr>
          <w:rFonts w:ascii="Arial" w:hAnsi="Arial"/>
        </w:rPr>
        <w:tab/>
      </w:r>
      <w:r w:rsidRPr="00AE15B0">
        <w:rPr>
          <w:rFonts w:ascii="Arial" w:hAnsi="Arial"/>
        </w:rPr>
        <w:tab/>
      </w:r>
    </w:p>
    <w:p w:rsidR="00935CA2" w:rsidRPr="00AE15B0" w:rsidRDefault="00935CA2" w:rsidP="00935CA2">
      <w:pPr>
        <w:tabs>
          <w:tab w:val="left" w:pos="3969"/>
          <w:tab w:val="left" w:pos="4253"/>
        </w:tabs>
        <w:rPr>
          <w:rFonts w:ascii="Arial" w:hAnsi="Arial"/>
        </w:rPr>
      </w:pPr>
      <w:r w:rsidRPr="00AE15B0">
        <w:rPr>
          <w:rFonts w:ascii="Arial" w:hAnsi="Arial"/>
        </w:rPr>
        <w:t xml:space="preserve">Do you have access to a car  </w:t>
      </w:r>
      <w:r w:rsidRPr="00AE15B0">
        <w:rPr>
          <w:rFonts w:ascii="Arial" w:hAnsi="Arial"/>
        </w:rPr>
        <w:tab/>
      </w:r>
      <w:r w:rsidRPr="00AE15B0">
        <w:rPr>
          <w:rFonts w:ascii="Arial" w:hAnsi="Arial"/>
        </w:rPr>
        <w:tab/>
        <w:t>YES___ NO___</w:t>
      </w:r>
    </w:p>
    <w:p w:rsidR="00935CA2" w:rsidRDefault="00935CA2" w:rsidP="00935CA2">
      <w:pPr>
        <w:tabs>
          <w:tab w:val="left" w:pos="3969"/>
          <w:tab w:val="left" w:pos="4253"/>
        </w:tabs>
        <w:rPr>
          <w:rFonts w:ascii="Arial" w:hAnsi="Arial"/>
        </w:rPr>
      </w:pPr>
      <w:r w:rsidRPr="00AE15B0">
        <w:rPr>
          <w:rFonts w:ascii="Arial" w:hAnsi="Arial"/>
        </w:rPr>
        <w:tab/>
      </w:r>
      <w:r w:rsidRPr="00AE15B0">
        <w:rPr>
          <w:rFonts w:ascii="Arial" w:hAnsi="Arial"/>
        </w:rPr>
        <w:tab/>
      </w:r>
    </w:p>
    <w:p w:rsidR="00935CA2" w:rsidRPr="00935CA2" w:rsidRDefault="00935CA2" w:rsidP="00935CA2">
      <w:pPr>
        <w:tabs>
          <w:tab w:val="left" w:pos="3969"/>
          <w:tab w:val="left" w:pos="4253"/>
        </w:tabs>
        <w:rPr>
          <w:rFonts w:ascii="Arial" w:hAnsi="Arial"/>
        </w:rPr>
      </w:pPr>
      <w:r w:rsidRPr="00AE15B0">
        <w:rPr>
          <w:rFonts w:ascii="Arial" w:hAnsi="Arial"/>
        </w:rPr>
        <w:t xml:space="preserve">Do you hold a current driving licence </w:t>
      </w:r>
      <w:r w:rsidRPr="00AE15B0">
        <w:rPr>
          <w:rFonts w:ascii="Arial" w:hAnsi="Arial"/>
        </w:rPr>
        <w:tab/>
        <w:t>YES___ NO ___</w:t>
      </w:r>
    </w:p>
    <w:p w:rsidR="00935CA2" w:rsidRDefault="00935CA2" w:rsidP="00935CA2">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rsidR="00935CA2" w:rsidRPr="00AE15B0" w:rsidRDefault="00935CA2" w:rsidP="00935CA2">
      <w:pPr>
        <w:pStyle w:val="BodyText"/>
        <w:spacing w:line="360" w:lineRule="auto"/>
        <w:rPr>
          <w:rFonts w:ascii="Arial" w:hAnsi="Arial" w:cs="Arial"/>
          <w:b/>
          <w:szCs w:val="22"/>
        </w:rPr>
      </w:pPr>
      <w:r w:rsidRPr="00AE15B0">
        <w:rPr>
          <w:rFonts w:ascii="Arial" w:hAnsi="Arial" w:cs="Arial"/>
          <w:b/>
          <w:szCs w:val="22"/>
        </w:rPr>
        <w:t>REFEREES</w:t>
      </w:r>
    </w:p>
    <w:p w:rsidR="00935CA2" w:rsidRPr="00AE15B0" w:rsidRDefault="00935CA2" w:rsidP="00935CA2">
      <w:pPr>
        <w:pStyle w:val="BodyText"/>
        <w:rPr>
          <w:rFonts w:ascii="Arial" w:hAnsi="Arial" w:cs="Arial"/>
          <w:szCs w:val="22"/>
        </w:rPr>
      </w:pPr>
      <w:r w:rsidRPr="00AE15B0">
        <w:rPr>
          <w:rFonts w:ascii="Arial" w:hAnsi="Arial" w:cs="Arial"/>
          <w:szCs w:val="22"/>
        </w:rPr>
        <w:t xml:space="preserve">Please name two work referees [not relatives] one of which should be a present or most recent employer.  </w:t>
      </w:r>
    </w:p>
    <w:p w:rsidR="00935CA2" w:rsidRPr="00AE15B0" w:rsidRDefault="00935CA2" w:rsidP="00935CA2">
      <w:pPr>
        <w:pStyle w:val="BodyText"/>
        <w:rPr>
          <w:rFonts w:ascii="Arial" w:hAnsi="Arial" w:cs="Arial"/>
          <w:b/>
          <w:szCs w:val="22"/>
        </w:rPr>
      </w:pPr>
      <w:r w:rsidRPr="00AE15B0">
        <w:rPr>
          <w:rFonts w:ascii="Arial" w:hAnsi="Arial" w:cs="Arial"/>
          <w:b/>
          <w:szCs w:val="22"/>
        </w:rPr>
        <w:t>A reference will only be sought from your current employer with your consent.</w:t>
      </w:r>
    </w:p>
    <w:p w:rsidR="00935CA2" w:rsidRPr="00AE15B0" w:rsidRDefault="00935CA2" w:rsidP="00935CA2">
      <w:pPr>
        <w:pStyle w:val="BodyText"/>
        <w:rPr>
          <w:rFonts w:ascii="Arial" w:hAnsi="Arial" w:cs="Arial"/>
          <w:szCs w:val="22"/>
        </w:rPr>
      </w:pPr>
      <w:r>
        <w:rPr>
          <w:rFonts w:ascii="Arial" w:hAnsi="Arial" w:cs="Arial"/>
          <w:szCs w:val="22"/>
        </w:rPr>
        <w:t>1.</w:t>
      </w:r>
    </w:p>
    <w:p w:rsidR="00935CA2" w:rsidRPr="00AE15B0" w:rsidRDefault="00935CA2" w:rsidP="00935CA2">
      <w:pPr>
        <w:pStyle w:val="BodyText"/>
        <w:spacing w:line="360" w:lineRule="auto"/>
        <w:rPr>
          <w:rFonts w:ascii="Arial" w:hAnsi="Arial" w:cs="Arial"/>
          <w:szCs w:val="22"/>
        </w:rPr>
      </w:pPr>
      <w:r w:rsidRPr="00AE15B0">
        <w:rPr>
          <w:rFonts w:ascii="Arial" w:hAnsi="Arial" w:cs="Arial"/>
          <w:szCs w:val="22"/>
        </w:rPr>
        <w:t>NAME      _______</w:t>
      </w:r>
      <w:r>
        <w:rPr>
          <w:rFonts w:ascii="Arial" w:hAnsi="Arial" w:cs="Arial"/>
          <w:szCs w:val="22"/>
        </w:rPr>
        <w:t xml:space="preserve">___________________    </w:t>
      </w:r>
    </w:p>
    <w:p w:rsidR="00935CA2" w:rsidRPr="00AE15B0" w:rsidRDefault="00935CA2" w:rsidP="00935CA2">
      <w:pPr>
        <w:pStyle w:val="BodyText"/>
        <w:spacing w:line="360" w:lineRule="auto"/>
        <w:rPr>
          <w:rFonts w:ascii="Arial" w:hAnsi="Arial" w:cs="Arial"/>
          <w:szCs w:val="22"/>
        </w:rPr>
      </w:pPr>
      <w:r w:rsidRPr="00AE15B0">
        <w:rPr>
          <w:rFonts w:ascii="Arial" w:hAnsi="Arial" w:cs="Arial"/>
          <w:szCs w:val="22"/>
        </w:rPr>
        <w:t>POSITION _______</w:t>
      </w:r>
      <w:r>
        <w:rPr>
          <w:rFonts w:ascii="Arial" w:hAnsi="Arial" w:cs="Arial"/>
          <w:szCs w:val="22"/>
        </w:rPr>
        <w:t xml:space="preserve">__________________    </w:t>
      </w:r>
      <w:r>
        <w:rPr>
          <w:rFonts w:ascii="Arial" w:hAnsi="Arial" w:cs="Arial"/>
          <w:szCs w:val="22"/>
        </w:rPr>
        <w:tab/>
      </w:r>
    </w:p>
    <w:p w:rsidR="00935CA2" w:rsidRPr="00AE15B0" w:rsidRDefault="00935CA2" w:rsidP="00935CA2">
      <w:pPr>
        <w:pStyle w:val="BodyText"/>
        <w:spacing w:line="360" w:lineRule="auto"/>
        <w:rPr>
          <w:rFonts w:ascii="Arial" w:hAnsi="Arial" w:cs="Arial"/>
          <w:szCs w:val="22"/>
        </w:rPr>
      </w:pPr>
      <w:r w:rsidRPr="00AE15B0">
        <w:rPr>
          <w:rFonts w:ascii="Arial" w:hAnsi="Arial" w:cs="Arial"/>
          <w:szCs w:val="22"/>
        </w:rPr>
        <w:t>ADDRESS _______</w:t>
      </w:r>
      <w:r>
        <w:rPr>
          <w:rFonts w:ascii="Arial" w:hAnsi="Arial" w:cs="Arial"/>
          <w:szCs w:val="22"/>
        </w:rPr>
        <w:t xml:space="preserve">__________________     </w:t>
      </w:r>
    </w:p>
    <w:p w:rsidR="00935CA2" w:rsidRPr="00AE15B0" w:rsidRDefault="00935CA2" w:rsidP="00935CA2">
      <w:pPr>
        <w:pStyle w:val="BodyText"/>
        <w:spacing w:line="360" w:lineRule="auto"/>
        <w:rPr>
          <w:rFonts w:ascii="Arial" w:hAnsi="Arial" w:cs="Arial"/>
          <w:szCs w:val="22"/>
        </w:rPr>
      </w:pPr>
      <w:r w:rsidRPr="00AE15B0">
        <w:rPr>
          <w:rFonts w:ascii="Arial" w:hAnsi="Arial" w:cs="Arial"/>
          <w:szCs w:val="22"/>
        </w:rPr>
        <w:t>__________________________________</w:t>
      </w:r>
    </w:p>
    <w:p w:rsidR="00935CA2" w:rsidRDefault="00935CA2" w:rsidP="00935CA2">
      <w:pPr>
        <w:pStyle w:val="BodyText"/>
        <w:spacing w:line="360" w:lineRule="auto"/>
        <w:rPr>
          <w:rFonts w:ascii="Arial" w:hAnsi="Arial" w:cs="Arial"/>
          <w:szCs w:val="22"/>
        </w:rPr>
      </w:pPr>
      <w:r w:rsidRPr="00AE15B0">
        <w:rPr>
          <w:rFonts w:ascii="Arial" w:hAnsi="Arial" w:cs="Arial"/>
          <w:szCs w:val="22"/>
        </w:rPr>
        <w:t xml:space="preserve">TEL NO. __________________________   </w:t>
      </w:r>
    </w:p>
    <w:p w:rsidR="00935CA2" w:rsidRDefault="00935CA2" w:rsidP="00935CA2">
      <w:pPr>
        <w:pStyle w:val="BodyText"/>
        <w:spacing w:line="360" w:lineRule="auto"/>
        <w:rPr>
          <w:rFonts w:ascii="Arial" w:hAnsi="Arial" w:cs="Arial"/>
          <w:szCs w:val="22"/>
        </w:rPr>
      </w:pPr>
      <w:r>
        <w:rPr>
          <w:rFonts w:ascii="Arial" w:hAnsi="Arial" w:cs="Arial"/>
          <w:szCs w:val="22"/>
        </w:rPr>
        <w:t>EMAIL ADDRESS ___________________</w:t>
      </w:r>
      <w:r w:rsidRPr="00AE15B0">
        <w:rPr>
          <w:rFonts w:ascii="Arial" w:hAnsi="Arial" w:cs="Arial"/>
          <w:szCs w:val="22"/>
        </w:rPr>
        <w:t xml:space="preserve"> </w:t>
      </w:r>
    </w:p>
    <w:p w:rsidR="00935CA2" w:rsidRPr="00AE15B0" w:rsidRDefault="00935CA2" w:rsidP="00935CA2">
      <w:pPr>
        <w:pStyle w:val="BodyText"/>
        <w:spacing w:line="360" w:lineRule="auto"/>
        <w:rPr>
          <w:rFonts w:ascii="Arial" w:hAnsi="Arial" w:cs="Arial"/>
          <w:szCs w:val="22"/>
        </w:rPr>
      </w:pPr>
      <w:r w:rsidRPr="00AE15B0">
        <w:rPr>
          <w:rFonts w:ascii="Arial" w:hAnsi="Arial" w:cs="Arial"/>
          <w:szCs w:val="22"/>
        </w:rPr>
        <w:t xml:space="preserve">  </w:t>
      </w:r>
      <w:r w:rsidRPr="00AE15B0">
        <w:rPr>
          <w:rFonts w:ascii="Arial" w:hAnsi="Arial" w:cs="Arial"/>
          <w:szCs w:val="22"/>
        </w:rPr>
        <w:tab/>
        <w:t xml:space="preserve"> </w:t>
      </w:r>
    </w:p>
    <w:p w:rsidR="00935CA2" w:rsidRPr="00B76D3B" w:rsidRDefault="00935CA2" w:rsidP="00935CA2">
      <w:pPr>
        <w:rPr>
          <w:rFonts w:ascii="Arial" w:hAnsi="Arial"/>
        </w:rPr>
      </w:pPr>
      <w:r w:rsidRPr="00B76D3B">
        <w:rPr>
          <w:rFonts w:ascii="Arial" w:hAnsi="Arial"/>
        </w:rPr>
        <w:t xml:space="preserve">2. </w:t>
      </w:r>
    </w:p>
    <w:p w:rsidR="00935CA2" w:rsidRDefault="00935CA2" w:rsidP="00935CA2">
      <w:pPr>
        <w:rPr>
          <w:rFonts w:ascii="Arial" w:hAnsi="Arial"/>
        </w:rPr>
      </w:pPr>
      <w:r>
        <w:rPr>
          <w:rFonts w:ascii="Arial" w:hAnsi="Arial"/>
        </w:rPr>
        <w:t>NAME _________________________</w:t>
      </w:r>
    </w:p>
    <w:p w:rsidR="00935CA2" w:rsidRDefault="00935CA2" w:rsidP="00935CA2">
      <w:pPr>
        <w:rPr>
          <w:rFonts w:ascii="Arial" w:hAnsi="Arial"/>
        </w:rPr>
      </w:pPr>
      <w:r>
        <w:rPr>
          <w:rFonts w:ascii="Arial" w:hAnsi="Arial"/>
        </w:rPr>
        <w:t>POSITION ______________________</w:t>
      </w:r>
    </w:p>
    <w:p w:rsidR="00935CA2" w:rsidRDefault="00935CA2" w:rsidP="00935CA2">
      <w:pPr>
        <w:rPr>
          <w:rFonts w:ascii="Arial" w:hAnsi="Arial"/>
        </w:rPr>
      </w:pPr>
      <w:r>
        <w:rPr>
          <w:rFonts w:ascii="Arial" w:hAnsi="Arial"/>
        </w:rPr>
        <w:t>ADDRESS ______________________</w:t>
      </w:r>
    </w:p>
    <w:p w:rsidR="00935CA2" w:rsidRPr="00935CA2" w:rsidRDefault="00935CA2" w:rsidP="00935CA2">
      <w:r>
        <w:rPr>
          <w:rFonts w:ascii="Arial" w:hAnsi="Arial"/>
        </w:rPr>
        <w:t>________________________________</w:t>
      </w:r>
    </w:p>
    <w:p w:rsidR="00935CA2" w:rsidRDefault="00935CA2" w:rsidP="00935CA2">
      <w:pPr>
        <w:rPr>
          <w:rFonts w:ascii="Arial" w:hAnsi="Arial"/>
        </w:rPr>
      </w:pPr>
      <w:r>
        <w:rPr>
          <w:rFonts w:ascii="Arial" w:hAnsi="Arial"/>
        </w:rPr>
        <w:t>TEL NO _________________________</w:t>
      </w:r>
    </w:p>
    <w:p w:rsidR="00935CA2" w:rsidRPr="00B76D3B" w:rsidRDefault="00935CA2" w:rsidP="00935CA2">
      <w:pPr>
        <w:rPr>
          <w:rFonts w:ascii="Arial" w:hAnsi="Arial"/>
        </w:rPr>
      </w:pPr>
      <w:r>
        <w:rPr>
          <w:rFonts w:ascii="Arial" w:hAnsi="Arial"/>
        </w:rPr>
        <w:t>EMAIL ADDRESS _________________</w:t>
      </w:r>
    </w:p>
    <w:p w:rsidR="00935CA2" w:rsidRPr="00AE15B0" w:rsidRDefault="00935CA2" w:rsidP="00935CA2">
      <w:pPr>
        <w:rPr>
          <w:rFonts w:ascii="Arial" w:hAnsi="Arial"/>
        </w:rPr>
      </w:pPr>
      <w:r w:rsidRPr="00AE15B0">
        <w:rPr>
          <w:rFonts w:ascii="Arial" w:hAnsi="Arial"/>
        </w:rPr>
        <w:lastRenderedPageBreak/>
        <w:t>Please indicate planned holiday arrangements or other dates when you are unavailable</w:t>
      </w:r>
    </w:p>
    <w:p w:rsidR="00935CA2" w:rsidRPr="00AE15B0" w:rsidRDefault="00935CA2" w:rsidP="00935CA2">
      <w:pPr>
        <w:rPr>
          <w:rFonts w:ascii="Arial" w:hAnsi="Arial"/>
        </w:rPr>
      </w:pPr>
    </w:p>
    <w:p w:rsidR="00935CA2" w:rsidRPr="00935CA2" w:rsidRDefault="00935CA2" w:rsidP="00935CA2">
      <w:pPr>
        <w:rPr>
          <w:rFonts w:ascii="Arial" w:hAnsi="Arial"/>
        </w:rPr>
      </w:pPr>
      <w:r w:rsidRPr="00AE15B0">
        <w:rPr>
          <w:rFonts w:ascii="Arial" w:hAnsi="Arial"/>
        </w:rPr>
        <w:t>From: ____________  To: ___</w:t>
      </w:r>
      <w:r>
        <w:rPr>
          <w:rFonts w:ascii="Arial" w:hAnsi="Arial"/>
        </w:rPr>
        <w:t>_________</w:t>
      </w:r>
    </w:p>
    <w:p w:rsidR="00935CA2" w:rsidRDefault="00935CA2" w:rsidP="00935CA2">
      <w:pPr>
        <w:rPr>
          <w:rFonts w:ascii="Arial" w:hAnsi="Arial"/>
          <w:b/>
          <w:i/>
          <w:sz w:val="20"/>
          <w:szCs w:val="20"/>
        </w:rPr>
      </w:pPr>
      <w:r w:rsidRPr="00834DFD">
        <w:rPr>
          <w:rFonts w:ascii="Arial" w:hAnsi="Arial"/>
          <w:b/>
          <w:i/>
          <w:sz w:val="20"/>
          <w:szCs w:val="20"/>
        </w:rPr>
        <w:t>NICHS is under no obligation to take account of holiday arrangements but will endeavour to do so.</w:t>
      </w:r>
    </w:p>
    <w:p w:rsidR="00F73E62" w:rsidRDefault="00F73E62" w:rsidP="00935CA2">
      <w:pPr>
        <w:rPr>
          <w:rFonts w:ascii="Arial" w:hAnsi="Arial"/>
          <w:b/>
        </w:rPr>
      </w:pPr>
    </w:p>
    <w:p w:rsidR="00935CA2" w:rsidRPr="00A029C5" w:rsidRDefault="00935CA2" w:rsidP="00935CA2">
      <w:pPr>
        <w:rPr>
          <w:rFonts w:ascii="Arial" w:hAnsi="Arial"/>
          <w:b/>
          <w:i/>
          <w:sz w:val="20"/>
          <w:szCs w:val="20"/>
        </w:rPr>
      </w:pPr>
      <w:r w:rsidRPr="00821557">
        <w:rPr>
          <w:rFonts w:ascii="Arial" w:hAnsi="Arial"/>
          <w:b/>
        </w:rPr>
        <w:t xml:space="preserve">SECTION 2: </w:t>
      </w:r>
      <w:r w:rsidRPr="00821557">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9"/>
        <w:gridCol w:w="1594"/>
        <w:gridCol w:w="1807"/>
        <w:gridCol w:w="1720"/>
        <w:gridCol w:w="1732"/>
      </w:tblGrid>
      <w:tr w:rsidR="00935CA2" w:rsidRPr="00200488" w:rsidTr="00F9620E">
        <w:tc>
          <w:tcPr>
            <w:tcW w:w="2595" w:type="dxa"/>
          </w:tcPr>
          <w:p w:rsidR="00935CA2" w:rsidRPr="00200488" w:rsidRDefault="00935CA2" w:rsidP="00F9620E">
            <w:pPr>
              <w:jc w:val="center"/>
              <w:rPr>
                <w:rFonts w:ascii="Arial" w:hAnsi="Arial"/>
                <w:b/>
                <w:sz w:val="20"/>
                <w:szCs w:val="20"/>
              </w:rPr>
            </w:pPr>
            <w:r w:rsidRPr="00200488">
              <w:rPr>
                <w:rFonts w:ascii="Arial" w:hAnsi="Arial"/>
                <w:b/>
                <w:sz w:val="20"/>
                <w:szCs w:val="20"/>
              </w:rPr>
              <w:t>LEVEL</w:t>
            </w:r>
          </w:p>
          <w:p w:rsidR="00935CA2" w:rsidRPr="00200488" w:rsidRDefault="00935CA2" w:rsidP="00F9620E">
            <w:pPr>
              <w:jc w:val="center"/>
              <w:rPr>
                <w:rFonts w:ascii="Arial" w:hAnsi="Arial"/>
                <w:b/>
                <w:sz w:val="20"/>
                <w:szCs w:val="20"/>
              </w:rPr>
            </w:pPr>
            <w:r w:rsidRPr="00200488">
              <w:rPr>
                <w:rFonts w:ascii="Arial" w:hAnsi="Arial"/>
                <w:sz w:val="20"/>
                <w:szCs w:val="20"/>
              </w:rPr>
              <w:t>University, College, Secondary Education. (Starting with the most recent)</w:t>
            </w:r>
          </w:p>
        </w:tc>
        <w:tc>
          <w:tcPr>
            <w:tcW w:w="1456" w:type="dxa"/>
          </w:tcPr>
          <w:p w:rsidR="00935CA2" w:rsidRPr="00200488" w:rsidRDefault="00935CA2" w:rsidP="00F9620E">
            <w:pPr>
              <w:jc w:val="center"/>
              <w:rPr>
                <w:rFonts w:ascii="Arial" w:hAnsi="Arial"/>
                <w:b/>
                <w:sz w:val="20"/>
                <w:szCs w:val="20"/>
              </w:rPr>
            </w:pPr>
            <w:r w:rsidRPr="00200488">
              <w:rPr>
                <w:rFonts w:ascii="Arial" w:hAnsi="Arial"/>
                <w:b/>
                <w:sz w:val="20"/>
                <w:szCs w:val="20"/>
              </w:rPr>
              <w:t>DATES OF ATTENDANCE</w:t>
            </w:r>
          </w:p>
          <w:p w:rsidR="00935CA2" w:rsidRPr="00200488" w:rsidRDefault="00935CA2" w:rsidP="00F9620E">
            <w:pPr>
              <w:jc w:val="center"/>
              <w:rPr>
                <w:rFonts w:ascii="Arial" w:hAnsi="Arial"/>
                <w:b/>
                <w:sz w:val="20"/>
                <w:szCs w:val="20"/>
              </w:rPr>
            </w:pPr>
          </w:p>
        </w:tc>
        <w:tc>
          <w:tcPr>
            <w:tcW w:w="1817" w:type="dxa"/>
          </w:tcPr>
          <w:p w:rsidR="00935CA2" w:rsidRPr="00200488" w:rsidRDefault="00935CA2" w:rsidP="00F9620E">
            <w:pPr>
              <w:jc w:val="center"/>
              <w:rPr>
                <w:rFonts w:ascii="Arial" w:hAnsi="Arial"/>
                <w:b/>
                <w:sz w:val="20"/>
                <w:szCs w:val="20"/>
                <w:u w:val="single"/>
              </w:rPr>
            </w:pPr>
            <w:r w:rsidRPr="00200488">
              <w:rPr>
                <w:rFonts w:ascii="Arial" w:hAnsi="Arial"/>
                <w:b/>
                <w:sz w:val="20"/>
                <w:szCs w:val="20"/>
              </w:rPr>
              <w:t>EXAMINATIONS /  SUBJECTS TAKEN</w:t>
            </w:r>
          </w:p>
        </w:tc>
        <w:tc>
          <w:tcPr>
            <w:tcW w:w="1817" w:type="dxa"/>
          </w:tcPr>
          <w:p w:rsidR="00935CA2" w:rsidRPr="00200488" w:rsidRDefault="00935CA2" w:rsidP="00F9620E">
            <w:pPr>
              <w:jc w:val="center"/>
              <w:rPr>
                <w:rFonts w:ascii="Arial" w:hAnsi="Arial"/>
                <w:b/>
                <w:sz w:val="20"/>
                <w:szCs w:val="20"/>
              </w:rPr>
            </w:pPr>
            <w:r w:rsidRPr="00200488">
              <w:rPr>
                <w:rFonts w:ascii="Arial" w:hAnsi="Arial"/>
                <w:b/>
                <w:sz w:val="20"/>
                <w:szCs w:val="20"/>
              </w:rPr>
              <w:t>RESULTS / GRADES</w:t>
            </w:r>
          </w:p>
        </w:tc>
        <w:tc>
          <w:tcPr>
            <w:tcW w:w="1817" w:type="dxa"/>
          </w:tcPr>
          <w:p w:rsidR="00935CA2" w:rsidRPr="00200488" w:rsidRDefault="00935CA2" w:rsidP="00F9620E">
            <w:pPr>
              <w:jc w:val="center"/>
              <w:rPr>
                <w:rFonts w:ascii="Arial" w:hAnsi="Arial"/>
                <w:b/>
                <w:sz w:val="20"/>
                <w:szCs w:val="20"/>
              </w:rPr>
            </w:pPr>
            <w:r w:rsidRPr="00200488">
              <w:rPr>
                <w:rFonts w:ascii="Arial" w:hAnsi="Arial"/>
                <w:b/>
                <w:sz w:val="20"/>
                <w:szCs w:val="20"/>
              </w:rPr>
              <w:t>DATE ATTAINED</w:t>
            </w:r>
          </w:p>
        </w:tc>
      </w:tr>
      <w:tr w:rsidR="00935CA2" w:rsidRPr="00200488" w:rsidTr="00F9620E">
        <w:tc>
          <w:tcPr>
            <w:tcW w:w="2595" w:type="dxa"/>
          </w:tcPr>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p w:rsidR="00935CA2" w:rsidRPr="00200488" w:rsidRDefault="00935CA2" w:rsidP="00F9620E">
            <w:pPr>
              <w:rPr>
                <w:rFonts w:ascii="Helvetica" w:hAnsi="Helvetica"/>
                <w:b/>
                <w:u w:val="single"/>
              </w:rPr>
            </w:pPr>
          </w:p>
        </w:tc>
        <w:tc>
          <w:tcPr>
            <w:tcW w:w="1456" w:type="dxa"/>
          </w:tcPr>
          <w:p w:rsidR="00935CA2" w:rsidRPr="00200488" w:rsidRDefault="00935CA2" w:rsidP="00F9620E">
            <w:pPr>
              <w:rPr>
                <w:rFonts w:ascii="Helvetica" w:hAnsi="Helvetica"/>
                <w:b/>
                <w:u w:val="single"/>
              </w:rPr>
            </w:pPr>
          </w:p>
        </w:tc>
        <w:tc>
          <w:tcPr>
            <w:tcW w:w="1817" w:type="dxa"/>
          </w:tcPr>
          <w:p w:rsidR="00935CA2" w:rsidRPr="00200488" w:rsidRDefault="00935CA2" w:rsidP="00F9620E">
            <w:pPr>
              <w:rPr>
                <w:rFonts w:ascii="Helvetica" w:hAnsi="Helvetica"/>
                <w:b/>
                <w:u w:val="single"/>
              </w:rPr>
            </w:pPr>
          </w:p>
        </w:tc>
        <w:tc>
          <w:tcPr>
            <w:tcW w:w="1817" w:type="dxa"/>
          </w:tcPr>
          <w:p w:rsidR="00935CA2" w:rsidRPr="00200488" w:rsidRDefault="00935CA2" w:rsidP="00F9620E">
            <w:pPr>
              <w:rPr>
                <w:rFonts w:ascii="Helvetica" w:hAnsi="Helvetica"/>
                <w:b/>
                <w:u w:val="single"/>
              </w:rPr>
            </w:pPr>
          </w:p>
        </w:tc>
        <w:tc>
          <w:tcPr>
            <w:tcW w:w="1817" w:type="dxa"/>
          </w:tcPr>
          <w:p w:rsidR="00935CA2" w:rsidRPr="00200488" w:rsidRDefault="00935CA2" w:rsidP="00F9620E">
            <w:pPr>
              <w:rPr>
                <w:rFonts w:ascii="Helvetica" w:hAnsi="Helvetica"/>
                <w:b/>
                <w:u w:val="single"/>
              </w:rPr>
            </w:pPr>
          </w:p>
        </w:tc>
      </w:tr>
    </w:tbl>
    <w:p w:rsidR="00935CA2" w:rsidRDefault="00935CA2" w:rsidP="00935CA2">
      <w:pPr>
        <w:pStyle w:val="BodyText"/>
        <w:tabs>
          <w:tab w:val="left" w:pos="9639"/>
        </w:tabs>
        <w:spacing w:line="480" w:lineRule="auto"/>
        <w:rPr>
          <w:rFonts w:ascii="Calibri" w:hAnsi="Calibri" w:cs="Arial"/>
          <w:b/>
          <w:sz w:val="24"/>
          <w:szCs w:val="24"/>
        </w:rPr>
      </w:pPr>
    </w:p>
    <w:p w:rsidR="00935CA2" w:rsidRPr="00A73A6E" w:rsidRDefault="00935CA2" w:rsidP="00935CA2">
      <w:pPr>
        <w:pStyle w:val="BodyText"/>
        <w:tabs>
          <w:tab w:val="left" w:pos="9639"/>
        </w:tabs>
        <w:spacing w:line="480" w:lineRule="auto"/>
        <w:rPr>
          <w:rFonts w:ascii="Arial" w:hAnsi="Arial" w:cs="Arial"/>
          <w:b/>
          <w:szCs w:val="22"/>
          <w:u w:val="single"/>
        </w:rPr>
      </w:pPr>
      <w:r w:rsidRPr="00A73A6E">
        <w:rPr>
          <w:rFonts w:ascii="Arial" w:hAnsi="Arial" w:cs="Arial"/>
          <w:b/>
          <w:szCs w:val="22"/>
        </w:rPr>
        <w:t xml:space="preserve">MEMBERSHIP OF PROFESSIONAL BODIES WHERE RELEVANT: </w:t>
      </w:r>
      <w:r w:rsidRPr="00A73A6E">
        <w:rPr>
          <w:rFonts w:ascii="Arial" w:hAnsi="Arial" w:cs="Arial"/>
          <w:szCs w:val="22"/>
          <w:u w:val="single"/>
        </w:rPr>
        <w:tab/>
      </w:r>
    </w:p>
    <w:p w:rsidR="00935CA2" w:rsidRPr="006C46AE" w:rsidRDefault="00935CA2" w:rsidP="00935CA2">
      <w:pPr>
        <w:pStyle w:val="BodyText"/>
        <w:tabs>
          <w:tab w:val="left" w:pos="9639"/>
        </w:tabs>
        <w:spacing w:line="480" w:lineRule="auto"/>
        <w:rPr>
          <w:rFonts w:ascii="Calibri" w:hAnsi="Calibri" w:cs="Arial"/>
          <w:sz w:val="20"/>
        </w:rPr>
      </w:pPr>
      <w:r w:rsidRPr="006C46AE">
        <w:rPr>
          <w:rFonts w:ascii="Calibri" w:hAnsi="Calibri" w:cs="Arial"/>
          <w:sz w:val="20"/>
          <w:u w:val="single"/>
        </w:rPr>
        <w:tab/>
      </w:r>
    </w:p>
    <w:p w:rsidR="00935CA2" w:rsidRDefault="00935CA2" w:rsidP="00935CA2">
      <w:pPr>
        <w:jc w:val="center"/>
      </w:pPr>
    </w:p>
    <w:p w:rsidR="00935CA2" w:rsidRPr="00612F82" w:rsidRDefault="00935CA2" w:rsidP="00935CA2">
      <w:pPr>
        <w:pStyle w:val="BodyText"/>
        <w:rPr>
          <w:rFonts w:ascii="Arial" w:hAnsi="Arial" w:cs="Arial"/>
          <w:szCs w:val="22"/>
        </w:rPr>
      </w:pPr>
      <w:r>
        <w:rPr>
          <w:rFonts w:ascii="Arial" w:hAnsi="Arial" w:cs="Arial"/>
          <w:b/>
          <w:szCs w:val="22"/>
        </w:rPr>
        <w:t>SECTION</w:t>
      </w:r>
      <w:r w:rsidRPr="00612F82">
        <w:rPr>
          <w:rFonts w:ascii="Arial" w:hAnsi="Arial" w:cs="Arial"/>
          <w:b/>
          <w:szCs w:val="22"/>
        </w:rPr>
        <w:t xml:space="preserve"> 3:</w:t>
      </w:r>
      <w:r w:rsidRPr="00612F82">
        <w:rPr>
          <w:rFonts w:ascii="Arial" w:hAnsi="Arial" w:cs="Arial"/>
          <w:b/>
          <w:szCs w:val="22"/>
          <w:u w:val="single"/>
        </w:rPr>
        <w:t xml:space="preserve"> EMPLOYMENT HISTORY </w:t>
      </w:r>
      <w:r w:rsidRPr="00612F82">
        <w:rPr>
          <w:rFonts w:ascii="Arial" w:hAnsi="Arial" w:cs="Arial"/>
          <w:b/>
          <w:szCs w:val="22"/>
        </w:rPr>
        <w:t xml:space="preserve">– </w:t>
      </w:r>
      <w:r w:rsidRPr="00690E40">
        <w:rPr>
          <w:rFonts w:ascii="Arial" w:hAnsi="Arial" w:cs="Arial"/>
          <w:i/>
          <w:szCs w:val="22"/>
        </w:rPr>
        <w:t>PRESENT OR MOST RECENT POST</w:t>
      </w:r>
    </w:p>
    <w:p w:rsidR="00935CA2" w:rsidRDefault="00935CA2" w:rsidP="00935CA2">
      <w:pPr>
        <w:rPr>
          <w:rFonts w:ascii="Helvetica" w:hAnsi="Helvetica"/>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4"/>
        <w:gridCol w:w="2055"/>
        <w:gridCol w:w="1321"/>
        <w:gridCol w:w="1875"/>
        <w:gridCol w:w="1827"/>
      </w:tblGrid>
      <w:tr w:rsidR="00935CA2" w:rsidRPr="00200488" w:rsidTr="00F9620E">
        <w:tc>
          <w:tcPr>
            <w:tcW w:w="2380" w:type="dxa"/>
          </w:tcPr>
          <w:p w:rsidR="00935CA2" w:rsidRPr="00200488" w:rsidRDefault="00935CA2" w:rsidP="00F9620E">
            <w:pPr>
              <w:pStyle w:val="BodyText"/>
              <w:jc w:val="center"/>
              <w:rPr>
                <w:rFonts w:ascii="Arial" w:hAnsi="Arial" w:cs="Arial"/>
                <w:b/>
                <w:sz w:val="20"/>
              </w:rPr>
            </w:pPr>
            <w:r w:rsidRPr="00200488">
              <w:rPr>
                <w:rFonts w:ascii="Arial" w:hAnsi="Arial" w:cs="Arial"/>
                <w:b/>
                <w:sz w:val="20"/>
              </w:rPr>
              <w:t>Employer</w:t>
            </w:r>
          </w:p>
          <w:p w:rsidR="00935CA2" w:rsidRPr="00200488" w:rsidRDefault="00935CA2" w:rsidP="00F9620E">
            <w:pPr>
              <w:jc w:val="center"/>
              <w:rPr>
                <w:rFonts w:ascii="Arial" w:hAnsi="Arial"/>
                <w:noProof/>
                <w:sz w:val="20"/>
                <w:szCs w:val="20"/>
              </w:rPr>
            </w:pPr>
            <w:r w:rsidRPr="00200488">
              <w:rPr>
                <w:rFonts w:ascii="Arial" w:hAnsi="Arial"/>
                <w:b/>
                <w:sz w:val="20"/>
                <w:szCs w:val="20"/>
              </w:rPr>
              <w:t>Name &amp; Address</w:t>
            </w:r>
          </w:p>
        </w:tc>
        <w:tc>
          <w:tcPr>
            <w:tcW w:w="2348" w:type="dxa"/>
          </w:tcPr>
          <w:p w:rsidR="00935CA2" w:rsidRPr="00200488" w:rsidRDefault="00935CA2" w:rsidP="00F9620E">
            <w:pPr>
              <w:jc w:val="center"/>
              <w:rPr>
                <w:rFonts w:ascii="Arial" w:hAnsi="Arial"/>
                <w:noProof/>
                <w:sz w:val="20"/>
                <w:szCs w:val="20"/>
              </w:rPr>
            </w:pPr>
            <w:r w:rsidRPr="00200488">
              <w:rPr>
                <w:rFonts w:ascii="Arial" w:hAnsi="Arial"/>
                <w:b/>
                <w:sz w:val="20"/>
                <w:szCs w:val="20"/>
              </w:rPr>
              <w:t>Post Held</w:t>
            </w:r>
          </w:p>
        </w:tc>
        <w:tc>
          <w:tcPr>
            <w:tcW w:w="1385" w:type="dxa"/>
          </w:tcPr>
          <w:p w:rsidR="00935CA2" w:rsidRPr="00200488" w:rsidRDefault="00935CA2" w:rsidP="00F9620E">
            <w:pPr>
              <w:pStyle w:val="BodyText"/>
              <w:jc w:val="center"/>
              <w:rPr>
                <w:rFonts w:ascii="Arial" w:hAnsi="Arial" w:cs="Arial"/>
                <w:b/>
                <w:sz w:val="20"/>
              </w:rPr>
            </w:pPr>
            <w:r w:rsidRPr="00200488">
              <w:rPr>
                <w:rFonts w:ascii="Arial" w:hAnsi="Arial" w:cs="Arial"/>
                <w:b/>
                <w:sz w:val="20"/>
              </w:rPr>
              <w:t>Dates</w:t>
            </w:r>
          </w:p>
          <w:p w:rsidR="00935CA2" w:rsidRPr="00200488" w:rsidRDefault="00935CA2" w:rsidP="00F9620E">
            <w:pPr>
              <w:jc w:val="center"/>
              <w:rPr>
                <w:rFonts w:ascii="Arial" w:hAnsi="Arial"/>
                <w:noProof/>
                <w:sz w:val="20"/>
                <w:szCs w:val="20"/>
              </w:rPr>
            </w:pPr>
            <w:r w:rsidRPr="00200488">
              <w:rPr>
                <w:rFonts w:ascii="Arial" w:hAnsi="Arial"/>
                <w:b/>
                <w:sz w:val="20"/>
                <w:szCs w:val="20"/>
              </w:rPr>
              <w:t>From/To</w:t>
            </w:r>
          </w:p>
        </w:tc>
        <w:tc>
          <w:tcPr>
            <w:tcW w:w="2063" w:type="dxa"/>
          </w:tcPr>
          <w:p w:rsidR="00935CA2" w:rsidRPr="00200488" w:rsidRDefault="00935CA2" w:rsidP="00F9620E">
            <w:pPr>
              <w:pStyle w:val="BodyText"/>
              <w:jc w:val="center"/>
              <w:rPr>
                <w:rFonts w:ascii="Arial" w:hAnsi="Arial" w:cs="Arial"/>
                <w:b/>
                <w:sz w:val="20"/>
              </w:rPr>
            </w:pPr>
            <w:r w:rsidRPr="00200488">
              <w:rPr>
                <w:rFonts w:ascii="Arial" w:hAnsi="Arial" w:cs="Arial"/>
                <w:b/>
                <w:sz w:val="20"/>
              </w:rPr>
              <w:t>Reason for</w:t>
            </w:r>
          </w:p>
          <w:p w:rsidR="00935CA2" w:rsidRPr="00200488" w:rsidRDefault="00935CA2" w:rsidP="00F9620E">
            <w:pPr>
              <w:jc w:val="center"/>
              <w:rPr>
                <w:rFonts w:ascii="Arial" w:hAnsi="Arial"/>
                <w:noProof/>
                <w:sz w:val="20"/>
                <w:szCs w:val="20"/>
              </w:rPr>
            </w:pPr>
            <w:r w:rsidRPr="00200488">
              <w:rPr>
                <w:rFonts w:ascii="Arial" w:hAnsi="Arial"/>
                <w:b/>
                <w:sz w:val="20"/>
                <w:szCs w:val="20"/>
              </w:rPr>
              <w:t>Leaving</w:t>
            </w:r>
          </w:p>
        </w:tc>
        <w:tc>
          <w:tcPr>
            <w:tcW w:w="2012" w:type="dxa"/>
          </w:tcPr>
          <w:p w:rsidR="00935CA2" w:rsidRPr="00200488" w:rsidRDefault="00935CA2" w:rsidP="00F9620E">
            <w:pPr>
              <w:pStyle w:val="BodyText"/>
              <w:jc w:val="center"/>
              <w:rPr>
                <w:rFonts w:ascii="Arial" w:hAnsi="Arial" w:cs="Arial"/>
                <w:b/>
                <w:sz w:val="20"/>
              </w:rPr>
            </w:pPr>
            <w:r w:rsidRPr="00200488">
              <w:rPr>
                <w:rFonts w:ascii="Arial" w:hAnsi="Arial" w:cs="Arial"/>
                <w:b/>
                <w:sz w:val="20"/>
              </w:rPr>
              <w:t xml:space="preserve">Current Salary </w:t>
            </w:r>
          </w:p>
        </w:tc>
      </w:tr>
      <w:tr w:rsidR="00935CA2" w:rsidRPr="00200488" w:rsidTr="00F9620E">
        <w:tc>
          <w:tcPr>
            <w:tcW w:w="2380" w:type="dxa"/>
          </w:tcPr>
          <w:p w:rsidR="00935CA2" w:rsidRPr="00200488" w:rsidRDefault="00935CA2" w:rsidP="00F9620E">
            <w:pPr>
              <w:rPr>
                <w:rFonts w:ascii="Arial" w:hAnsi="Arial"/>
                <w:noProof/>
                <w:sz w:val="20"/>
                <w:szCs w:val="20"/>
              </w:rPr>
            </w:pPr>
          </w:p>
          <w:p w:rsidR="00935CA2" w:rsidRPr="00200488" w:rsidRDefault="00935CA2" w:rsidP="00F9620E">
            <w:pPr>
              <w:rPr>
                <w:rFonts w:ascii="Arial" w:hAnsi="Arial"/>
                <w:noProof/>
                <w:sz w:val="20"/>
                <w:szCs w:val="20"/>
              </w:rPr>
            </w:pPr>
          </w:p>
          <w:p w:rsidR="00935CA2" w:rsidRPr="00200488" w:rsidRDefault="00935CA2" w:rsidP="00F9620E">
            <w:pPr>
              <w:rPr>
                <w:rFonts w:ascii="Arial" w:hAnsi="Arial"/>
                <w:noProof/>
                <w:sz w:val="20"/>
                <w:szCs w:val="20"/>
              </w:rPr>
            </w:pPr>
          </w:p>
          <w:p w:rsidR="00935CA2" w:rsidRPr="00200488" w:rsidRDefault="00935CA2" w:rsidP="00F9620E">
            <w:pPr>
              <w:rPr>
                <w:rFonts w:ascii="Arial" w:hAnsi="Arial"/>
                <w:noProof/>
                <w:sz w:val="20"/>
                <w:szCs w:val="20"/>
              </w:rPr>
            </w:pPr>
          </w:p>
          <w:p w:rsidR="00935CA2" w:rsidRPr="00200488" w:rsidRDefault="00935CA2" w:rsidP="00F9620E">
            <w:pPr>
              <w:rPr>
                <w:rFonts w:ascii="Arial" w:hAnsi="Arial"/>
                <w:noProof/>
                <w:sz w:val="20"/>
                <w:szCs w:val="20"/>
              </w:rPr>
            </w:pPr>
          </w:p>
          <w:p w:rsidR="00935CA2" w:rsidRPr="00200488" w:rsidRDefault="00935CA2" w:rsidP="00F9620E">
            <w:pPr>
              <w:rPr>
                <w:rFonts w:ascii="Arial" w:hAnsi="Arial"/>
                <w:noProof/>
                <w:sz w:val="20"/>
                <w:szCs w:val="20"/>
              </w:rPr>
            </w:pPr>
          </w:p>
          <w:p w:rsidR="00935CA2" w:rsidRPr="00200488" w:rsidRDefault="00935CA2" w:rsidP="00F9620E">
            <w:pPr>
              <w:rPr>
                <w:rFonts w:ascii="Arial" w:hAnsi="Arial"/>
                <w:noProof/>
                <w:sz w:val="20"/>
                <w:szCs w:val="20"/>
              </w:rPr>
            </w:pPr>
          </w:p>
          <w:p w:rsidR="00935CA2" w:rsidRPr="00200488" w:rsidRDefault="00935CA2" w:rsidP="00F9620E">
            <w:pPr>
              <w:rPr>
                <w:rFonts w:ascii="Arial" w:hAnsi="Arial"/>
                <w:noProof/>
                <w:sz w:val="20"/>
                <w:szCs w:val="20"/>
              </w:rPr>
            </w:pPr>
          </w:p>
        </w:tc>
        <w:tc>
          <w:tcPr>
            <w:tcW w:w="2348" w:type="dxa"/>
          </w:tcPr>
          <w:p w:rsidR="00935CA2" w:rsidRPr="00200488" w:rsidRDefault="00935CA2" w:rsidP="00F9620E">
            <w:pPr>
              <w:rPr>
                <w:rFonts w:ascii="Arial" w:hAnsi="Arial"/>
                <w:noProof/>
                <w:sz w:val="20"/>
                <w:szCs w:val="20"/>
              </w:rPr>
            </w:pPr>
          </w:p>
          <w:p w:rsidR="00935CA2" w:rsidRPr="00200488" w:rsidRDefault="00935CA2" w:rsidP="00F9620E">
            <w:pPr>
              <w:rPr>
                <w:rFonts w:ascii="Arial" w:hAnsi="Arial"/>
                <w:noProof/>
                <w:sz w:val="20"/>
                <w:szCs w:val="20"/>
              </w:rPr>
            </w:pPr>
          </w:p>
          <w:p w:rsidR="00935CA2" w:rsidRPr="00200488" w:rsidRDefault="00935CA2" w:rsidP="00F9620E">
            <w:pPr>
              <w:rPr>
                <w:rFonts w:ascii="Arial" w:hAnsi="Arial"/>
                <w:noProof/>
                <w:sz w:val="20"/>
                <w:szCs w:val="20"/>
              </w:rPr>
            </w:pPr>
          </w:p>
        </w:tc>
        <w:tc>
          <w:tcPr>
            <w:tcW w:w="1385" w:type="dxa"/>
          </w:tcPr>
          <w:p w:rsidR="00935CA2" w:rsidRPr="00200488" w:rsidRDefault="00935CA2" w:rsidP="00F9620E">
            <w:pPr>
              <w:rPr>
                <w:rFonts w:ascii="Arial" w:hAnsi="Arial"/>
                <w:noProof/>
                <w:sz w:val="20"/>
                <w:szCs w:val="20"/>
              </w:rPr>
            </w:pPr>
          </w:p>
        </w:tc>
        <w:tc>
          <w:tcPr>
            <w:tcW w:w="2063" w:type="dxa"/>
          </w:tcPr>
          <w:p w:rsidR="00935CA2" w:rsidRPr="00200488" w:rsidRDefault="00935CA2" w:rsidP="00F9620E">
            <w:pPr>
              <w:rPr>
                <w:rFonts w:ascii="Arial" w:hAnsi="Arial"/>
                <w:noProof/>
                <w:sz w:val="20"/>
                <w:szCs w:val="20"/>
              </w:rPr>
            </w:pPr>
          </w:p>
        </w:tc>
        <w:tc>
          <w:tcPr>
            <w:tcW w:w="2012" w:type="dxa"/>
          </w:tcPr>
          <w:p w:rsidR="00935CA2" w:rsidRPr="00200488" w:rsidRDefault="00935CA2" w:rsidP="00F9620E">
            <w:pPr>
              <w:rPr>
                <w:rFonts w:ascii="Arial" w:hAnsi="Arial"/>
                <w:noProof/>
                <w:sz w:val="20"/>
                <w:szCs w:val="20"/>
              </w:rPr>
            </w:pPr>
          </w:p>
        </w:tc>
      </w:tr>
    </w:tbl>
    <w:p w:rsidR="00935CA2" w:rsidRDefault="00935CA2" w:rsidP="00935CA2">
      <w:pPr>
        <w:rPr>
          <w:rFonts w:ascii="Helvetica" w:hAnsi="Helvetica"/>
          <w:noProof/>
        </w:rPr>
      </w:pPr>
    </w:p>
    <w:p w:rsidR="00935CA2" w:rsidRPr="00F102B5" w:rsidRDefault="00935CA2" w:rsidP="00935CA2">
      <w:pPr>
        <w:rPr>
          <w:rFonts w:ascii="Helvetica" w:hAnsi="Helvetica"/>
          <w:noProof/>
        </w:rPr>
      </w:pPr>
      <w:r w:rsidRPr="00287C99">
        <w:rPr>
          <w:rFonts w:ascii="Arial" w:hAnsi="Arial"/>
          <w:b/>
          <w:noProof/>
        </w:rPr>
        <w:t>Brief description of main duties and responsibilities:</w:t>
      </w:r>
      <w:r w:rsidRPr="0076770D">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5CA2" w:rsidRDefault="00935CA2" w:rsidP="00935CA2">
      <w:pPr>
        <w:jc w:val="center"/>
      </w:pPr>
    </w:p>
    <w:p w:rsidR="00935CA2" w:rsidRDefault="00935CA2" w:rsidP="00935CA2"/>
    <w:p w:rsidR="00935CA2" w:rsidRPr="00820770" w:rsidRDefault="00935CA2" w:rsidP="00935CA2">
      <w:pPr>
        <w:rPr>
          <w:rFonts w:ascii="Arial" w:hAnsi="Arial"/>
          <w:b/>
          <w:u w:val="single"/>
        </w:rPr>
      </w:pPr>
      <w:r w:rsidRPr="00820770">
        <w:rPr>
          <w:rFonts w:ascii="Arial" w:hAnsi="Arial"/>
          <w:b/>
        </w:rPr>
        <w:lastRenderedPageBreak/>
        <w:t xml:space="preserve">SECTION 3: </w:t>
      </w:r>
      <w:r w:rsidRPr="00820770">
        <w:rPr>
          <w:rFonts w:ascii="Arial" w:hAnsi="Arial"/>
          <w:b/>
          <w:u w:val="single"/>
        </w:rPr>
        <w:t>EMPLOYMENT HISTORY (CONTINUED)</w:t>
      </w:r>
    </w:p>
    <w:p w:rsidR="00935CA2" w:rsidRDefault="00935CA2" w:rsidP="00935CA2">
      <w:pPr>
        <w:rPr>
          <w:rFonts w:ascii="Helvetica" w:hAnsi="Helvetic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6"/>
        <w:gridCol w:w="3459"/>
        <w:gridCol w:w="1107"/>
        <w:gridCol w:w="1383"/>
        <w:gridCol w:w="1246"/>
      </w:tblGrid>
      <w:tr w:rsidR="00935CA2" w:rsidRPr="006C46AE" w:rsidTr="00F9620E">
        <w:trPr>
          <w:trHeight w:val="667"/>
        </w:trPr>
        <w:tc>
          <w:tcPr>
            <w:tcW w:w="2596" w:type="dxa"/>
          </w:tcPr>
          <w:p w:rsidR="00935CA2" w:rsidRPr="00820770" w:rsidRDefault="00935CA2" w:rsidP="00F9620E">
            <w:pPr>
              <w:pStyle w:val="BodyText"/>
              <w:rPr>
                <w:rFonts w:ascii="Arial" w:hAnsi="Arial" w:cs="Arial"/>
                <w:b/>
                <w:sz w:val="20"/>
              </w:rPr>
            </w:pPr>
            <w:r w:rsidRPr="00820770">
              <w:rPr>
                <w:rFonts w:ascii="Arial" w:hAnsi="Arial" w:cs="Arial"/>
                <w:sz w:val="20"/>
              </w:rPr>
              <w:br w:type="page"/>
            </w:r>
            <w:r w:rsidRPr="00820770">
              <w:rPr>
                <w:rFonts w:ascii="Arial" w:hAnsi="Arial" w:cs="Arial"/>
                <w:b/>
                <w:sz w:val="20"/>
              </w:rPr>
              <w:t>Employer</w:t>
            </w:r>
          </w:p>
          <w:p w:rsidR="00935CA2" w:rsidRPr="00820770" w:rsidRDefault="00935CA2" w:rsidP="00F9620E">
            <w:pPr>
              <w:pStyle w:val="BodyText"/>
              <w:rPr>
                <w:rFonts w:ascii="Arial" w:hAnsi="Arial" w:cs="Arial"/>
                <w:b/>
                <w:sz w:val="20"/>
              </w:rPr>
            </w:pPr>
            <w:r w:rsidRPr="00820770">
              <w:rPr>
                <w:rFonts w:ascii="Arial" w:hAnsi="Arial" w:cs="Arial"/>
                <w:b/>
                <w:sz w:val="20"/>
              </w:rPr>
              <w:t>Name &amp; Address</w:t>
            </w:r>
          </w:p>
        </w:tc>
        <w:tc>
          <w:tcPr>
            <w:tcW w:w="3459" w:type="dxa"/>
          </w:tcPr>
          <w:p w:rsidR="00935CA2" w:rsidRPr="00820770" w:rsidRDefault="00935CA2" w:rsidP="00F9620E">
            <w:pPr>
              <w:pStyle w:val="BodyText"/>
              <w:rPr>
                <w:rFonts w:ascii="Arial" w:hAnsi="Arial" w:cs="Arial"/>
                <w:b/>
                <w:sz w:val="20"/>
              </w:rPr>
            </w:pPr>
            <w:r w:rsidRPr="00820770">
              <w:rPr>
                <w:rFonts w:ascii="Arial" w:hAnsi="Arial" w:cs="Arial"/>
                <w:b/>
                <w:sz w:val="20"/>
              </w:rPr>
              <w:t>Post Held &amp; Main Duties / Responsibilities</w:t>
            </w:r>
          </w:p>
        </w:tc>
        <w:tc>
          <w:tcPr>
            <w:tcW w:w="1107" w:type="dxa"/>
          </w:tcPr>
          <w:p w:rsidR="00935CA2" w:rsidRPr="00820770" w:rsidRDefault="00935CA2" w:rsidP="00F9620E">
            <w:pPr>
              <w:pStyle w:val="BodyText"/>
              <w:rPr>
                <w:rFonts w:ascii="Arial" w:hAnsi="Arial" w:cs="Arial"/>
                <w:b/>
                <w:sz w:val="20"/>
              </w:rPr>
            </w:pPr>
            <w:r w:rsidRPr="00820770">
              <w:rPr>
                <w:rFonts w:ascii="Arial" w:hAnsi="Arial" w:cs="Arial"/>
                <w:b/>
                <w:sz w:val="20"/>
              </w:rPr>
              <w:t>Dates</w:t>
            </w:r>
          </w:p>
          <w:p w:rsidR="00935CA2" w:rsidRPr="00820770" w:rsidRDefault="00935CA2" w:rsidP="00F9620E">
            <w:pPr>
              <w:pStyle w:val="BodyText"/>
              <w:rPr>
                <w:rFonts w:ascii="Arial" w:hAnsi="Arial" w:cs="Arial"/>
                <w:b/>
                <w:sz w:val="20"/>
              </w:rPr>
            </w:pPr>
            <w:r w:rsidRPr="00820770">
              <w:rPr>
                <w:rFonts w:ascii="Arial" w:hAnsi="Arial" w:cs="Arial"/>
                <w:b/>
                <w:sz w:val="20"/>
              </w:rPr>
              <w:t>From/To</w:t>
            </w:r>
          </w:p>
        </w:tc>
        <w:tc>
          <w:tcPr>
            <w:tcW w:w="1383" w:type="dxa"/>
          </w:tcPr>
          <w:p w:rsidR="00935CA2" w:rsidRPr="00820770" w:rsidRDefault="00935CA2" w:rsidP="00F9620E">
            <w:pPr>
              <w:pStyle w:val="BodyText"/>
              <w:rPr>
                <w:rFonts w:ascii="Arial" w:hAnsi="Arial" w:cs="Arial"/>
                <w:b/>
                <w:sz w:val="20"/>
              </w:rPr>
            </w:pPr>
            <w:r w:rsidRPr="00820770">
              <w:rPr>
                <w:rFonts w:ascii="Arial" w:hAnsi="Arial" w:cs="Arial"/>
                <w:b/>
                <w:sz w:val="20"/>
              </w:rPr>
              <w:t>Reason for</w:t>
            </w:r>
          </w:p>
          <w:p w:rsidR="00935CA2" w:rsidRPr="00820770" w:rsidRDefault="00935CA2" w:rsidP="00F9620E">
            <w:pPr>
              <w:pStyle w:val="BodyText"/>
              <w:rPr>
                <w:rFonts w:ascii="Arial" w:hAnsi="Arial" w:cs="Arial"/>
                <w:b/>
                <w:sz w:val="20"/>
              </w:rPr>
            </w:pPr>
            <w:r w:rsidRPr="00820770">
              <w:rPr>
                <w:rFonts w:ascii="Arial" w:hAnsi="Arial" w:cs="Arial"/>
                <w:b/>
                <w:sz w:val="20"/>
              </w:rPr>
              <w:t>Leaving</w:t>
            </w:r>
          </w:p>
        </w:tc>
        <w:tc>
          <w:tcPr>
            <w:tcW w:w="1246" w:type="dxa"/>
          </w:tcPr>
          <w:p w:rsidR="00935CA2" w:rsidRPr="00820770" w:rsidRDefault="00935CA2" w:rsidP="00F9620E">
            <w:pPr>
              <w:pStyle w:val="BodyText"/>
              <w:rPr>
                <w:rFonts w:ascii="Arial" w:hAnsi="Arial" w:cs="Arial"/>
                <w:b/>
                <w:sz w:val="20"/>
              </w:rPr>
            </w:pPr>
            <w:r w:rsidRPr="00820770">
              <w:rPr>
                <w:rFonts w:ascii="Arial" w:hAnsi="Arial" w:cs="Arial"/>
                <w:b/>
                <w:sz w:val="20"/>
              </w:rPr>
              <w:t>Salary on</w:t>
            </w:r>
          </w:p>
          <w:p w:rsidR="00935CA2" w:rsidRPr="00820770" w:rsidRDefault="00935CA2" w:rsidP="00F9620E">
            <w:pPr>
              <w:pStyle w:val="BodyText"/>
              <w:rPr>
                <w:rFonts w:ascii="Arial" w:hAnsi="Arial" w:cs="Arial"/>
                <w:b/>
                <w:sz w:val="20"/>
              </w:rPr>
            </w:pPr>
            <w:r w:rsidRPr="00820770">
              <w:rPr>
                <w:rFonts w:ascii="Arial" w:hAnsi="Arial" w:cs="Arial"/>
                <w:b/>
                <w:sz w:val="20"/>
              </w:rPr>
              <w:t>Leaving</w:t>
            </w:r>
          </w:p>
        </w:tc>
      </w:tr>
      <w:tr w:rsidR="00935CA2" w:rsidRPr="006C46AE" w:rsidTr="00F9620E">
        <w:trPr>
          <w:trHeight w:val="6658"/>
        </w:trPr>
        <w:tc>
          <w:tcPr>
            <w:tcW w:w="2596" w:type="dxa"/>
          </w:tcPr>
          <w:p w:rsidR="00935CA2" w:rsidRPr="00680DF1" w:rsidRDefault="00935CA2" w:rsidP="00F9620E">
            <w:pPr>
              <w:pStyle w:val="BodyText"/>
              <w:rPr>
                <w:rFonts w:ascii="Helvetica" w:hAnsi="Helvetica" w:cs="Arial"/>
                <w:b/>
                <w:sz w:val="20"/>
              </w:rPr>
            </w:pPr>
          </w:p>
          <w:p w:rsidR="00935CA2" w:rsidRPr="00680DF1" w:rsidRDefault="00935CA2" w:rsidP="00F9620E">
            <w:pPr>
              <w:pStyle w:val="BodyText"/>
              <w:rPr>
                <w:rFonts w:ascii="Helvetica" w:hAnsi="Helvetica" w:cs="Arial"/>
                <w:b/>
                <w:sz w:val="20"/>
              </w:rPr>
            </w:pPr>
          </w:p>
          <w:p w:rsidR="00935CA2" w:rsidRPr="00680DF1" w:rsidRDefault="00935CA2" w:rsidP="00F9620E">
            <w:pPr>
              <w:pStyle w:val="BodyText"/>
              <w:rPr>
                <w:rFonts w:ascii="Helvetica" w:hAnsi="Helvetica" w:cs="Arial"/>
                <w:b/>
                <w:sz w:val="20"/>
              </w:rPr>
            </w:pPr>
          </w:p>
          <w:p w:rsidR="00935CA2" w:rsidRPr="00680DF1" w:rsidRDefault="00935CA2" w:rsidP="00F9620E">
            <w:pPr>
              <w:pStyle w:val="BodyText"/>
              <w:rPr>
                <w:rFonts w:ascii="Helvetica" w:hAnsi="Helvetica" w:cs="Arial"/>
                <w:b/>
                <w:sz w:val="20"/>
              </w:rPr>
            </w:pPr>
          </w:p>
          <w:p w:rsidR="00935CA2" w:rsidRPr="00680DF1" w:rsidRDefault="00935CA2" w:rsidP="00F9620E">
            <w:pPr>
              <w:pStyle w:val="BodyText"/>
              <w:rPr>
                <w:rFonts w:ascii="Helvetica" w:hAnsi="Helvetica" w:cs="Arial"/>
                <w:b/>
                <w:sz w:val="20"/>
              </w:rPr>
            </w:pPr>
          </w:p>
          <w:p w:rsidR="00935CA2" w:rsidRPr="00680DF1" w:rsidRDefault="00935CA2" w:rsidP="00F9620E">
            <w:pPr>
              <w:pStyle w:val="BodyText"/>
              <w:rPr>
                <w:rFonts w:ascii="Helvetica" w:hAnsi="Helvetica" w:cs="Arial"/>
                <w:b/>
                <w:sz w:val="20"/>
              </w:rPr>
            </w:pPr>
          </w:p>
          <w:p w:rsidR="00935CA2" w:rsidRPr="00680DF1" w:rsidRDefault="00935CA2" w:rsidP="00F9620E">
            <w:pPr>
              <w:pStyle w:val="BodyText"/>
              <w:rPr>
                <w:rFonts w:ascii="Helvetica" w:hAnsi="Helvetica" w:cs="Arial"/>
                <w:b/>
                <w:sz w:val="20"/>
              </w:rPr>
            </w:pPr>
          </w:p>
          <w:p w:rsidR="00935CA2" w:rsidRPr="00680DF1" w:rsidRDefault="00935CA2" w:rsidP="00F9620E">
            <w:pPr>
              <w:pStyle w:val="BodyText"/>
              <w:rPr>
                <w:rFonts w:ascii="Helvetica" w:hAnsi="Helvetica" w:cs="Arial"/>
                <w:b/>
                <w:sz w:val="20"/>
              </w:rPr>
            </w:pPr>
          </w:p>
          <w:p w:rsidR="00935CA2" w:rsidRPr="00680DF1" w:rsidRDefault="00935CA2" w:rsidP="00F9620E">
            <w:pPr>
              <w:pStyle w:val="BodyText"/>
              <w:rPr>
                <w:rFonts w:ascii="Helvetica" w:hAnsi="Helvetica" w:cs="Arial"/>
                <w:b/>
                <w:sz w:val="20"/>
              </w:rPr>
            </w:pPr>
          </w:p>
          <w:p w:rsidR="00935CA2" w:rsidRPr="00680DF1" w:rsidRDefault="00935CA2" w:rsidP="00F9620E">
            <w:pPr>
              <w:pStyle w:val="BodyText"/>
              <w:rPr>
                <w:rFonts w:ascii="Helvetica" w:hAnsi="Helvetica" w:cs="Arial"/>
                <w:b/>
                <w:sz w:val="20"/>
              </w:rPr>
            </w:pPr>
          </w:p>
          <w:p w:rsidR="00935CA2" w:rsidRPr="00680DF1" w:rsidRDefault="00935CA2" w:rsidP="00F9620E">
            <w:pPr>
              <w:pStyle w:val="BodyText"/>
              <w:rPr>
                <w:rFonts w:ascii="Helvetica" w:hAnsi="Helvetica" w:cs="Arial"/>
                <w:b/>
                <w:sz w:val="20"/>
              </w:rPr>
            </w:pPr>
          </w:p>
        </w:tc>
        <w:tc>
          <w:tcPr>
            <w:tcW w:w="3459" w:type="dxa"/>
          </w:tcPr>
          <w:p w:rsidR="00935CA2" w:rsidRPr="00680DF1" w:rsidRDefault="00935CA2" w:rsidP="00F9620E">
            <w:pPr>
              <w:pStyle w:val="BodyText"/>
              <w:rPr>
                <w:rFonts w:ascii="Helvetica" w:hAnsi="Helvetica" w:cs="Arial"/>
                <w:b/>
                <w:sz w:val="20"/>
              </w:rPr>
            </w:pPr>
          </w:p>
        </w:tc>
        <w:tc>
          <w:tcPr>
            <w:tcW w:w="1107" w:type="dxa"/>
          </w:tcPr>
          <w:p w:rsidR="00935CA2" w:rsidRPr="00680DF1" w:rsidRDefault="00935CA2" w:rsidP="00F9620E">
            <w:pPr>
              <w:pStyle w:val="BodyText"/>
              <w:rPr>
                <w:rFonts w:ascii="Helvetica" w:hAnsi="Helvetica" w:cs="Arial"/>
                <w:b/>
                <w:sz w:val="20"/>
              </w:rPr>
            </w:pPr>
          </w:p>
        </w:tc>
        <w:tc>
          <w:tcPr>
            <w:tcW w:w="1383" w:type="dxa"/>
          </w:tcPr>
          <w:p w:rsidR="00935CA2" w:rsidRPr="00680DF1" w:rsidRDefault="00935CA2" w:rsidP="00F9620E">
            <w:pPr>
              <w:pStyle w:val="BodyText"/>
              <w:rPr>
                <w:rFonts w:ascii="Helvetica" w:hAnsi="Helvetica" w:cs="Arial"/>
                <w:b/>
                <w:sz w:val="20"/>
              </w:rPr>
            </w:pPr>
          </w:p>
        </w:tc>
        <w:tc>
          <w:tcPr>
            <w:tcW w:w="1246" w:type="dxa"/>
          </w:tcPr>
          <w:p w:rsidR="00935CA2" w:rsidRPr="00680DF1" w:rsidRDefault="00935CA2" w:rsidP="00F9620E">
            <w:pPr>
              <w:pStyle w:val="BodyText"/>
              <w:rPr>
                <w:rFonts w:ascii="Helvetica" w:hAnsi="Helvetica" w:cs="Arial"/>
                <w:b/>
                <w:sz w:val="20"/>
              </w:rPr>
            </w:pPr>
          </w:p>
        </w:tc>
      </w:tr>
    </w:tbl>
    <w:p w:rsidR="00935CA2" w:rsidRPr="00CF5D39" w:rsidRDefault="00935CA2" w:rsidP="00935CA2">
      <w:pPr>
        <w:pStyle w:val="BodyText"/>
        <w:rPr>
          <w:rFonts w:ascii="Arial" w:hAnsi="Arial" w:cs="Arial"/>
          <w:sz w:val="20"/>
        </w:rPr>
      </w:pPr>
      <w:r w:rsidRPr="00CF5D39">
        <w:rPr>
          <w:rFonts w:ascii="Arial" w:hAnsi="Arial" w:cs="Arial"/>
          <w:sz w:val="20"/>
        </w:rPr>
        <w:t>Please continue on a separate sheet if required</w:t>
      </w:r>
    </w:p>
    <w:p w:rsidR="00935CA2" w:rsidRPr="00CF5D39" w:rsidRDefault="00935CA2" w:rsidP="00935CA2">
      <w:pPr>
        <w:rPr>
          <w:rFonts w:ascii="Arial" w:hAnsi="Arial"/>
          <w:b/>
        </w:rPr>
      </w:pPr>
    </w:p>
    <w:p w:rsidR="00935CA2" w:rsidRPr="00CF5D39" w:rsidRDefault="00935CA2" w:rsidP="00935CA2">
      <w:pPr>
        <w:pStyle w:val="BodyText"/>
        <w:rPr>
          <w:rFonts w:ascii="Arial" w:hAnsi="Arial" w:cs="Arial"/>
          <w:b/>
          <w:szCs w:val="22"/>
          <w:u w:val="single"/>
        </w:rPr>
      </w:pPr>
      <w:r w:rsidRPr="00CF5D39">
        <w:rPr>
          <w:rFonts w:ascii="Arial" w:hAnsi="Arial" w:cs="Arial"/>
          <w:b/>
          <w:szCs w:val="22"/>
          <w:u w:val="single"/>
        </w:rPr>
        <w:t>PLEASE GIVE DETAILS OF ANY RELEVANT VOLUNTARY WORK</w:t>
      </w:r>
    </w:p>
    <w:p w:rsidR="00935CA2" w:rsidRPr="00680DF1" w:rsidRDefault="00935CA2" w:rsidP="00935CA2">
      <w:pPr>
        <w:pStyle w:val="BodyText"/>
        <w:rPr>
          <w:rFonts w:ascii="Helvetica" w:hAnsi="Helvetica" w:cs="Arial"/>
          <w:sz w:val="20"/>
        </w:rPr>
      </w:pPr>
    </w:p>
    <w:p w:rsidR="00935CA2" w:rsidRPr="00680DF1" w:rsidRDefault="00935CA2" w:rsidP="00935CA2">
      <w:pPr>
        <w:pStyle w:val="BodyText"/>
        <w:rPr>
          <w:rFonts w:ascii="Helvetica" w:hAnsi="Helvetica" w:cs="Arial"/>
          <w:sz w:val="20"/>
        </w:rPr>
      </w:pPr>
      <w:r w:rsidRPr="00680DF1">
        <w:rPr>
          <w:rFonts w:ascii="Helvetica" w:hAnsi="Helvetica" w:cs="Arial"/>
          <w:sz w:val="20"/>
        </w:rPr>
        <w:t>___________________________________________</w:t>
      </w:r>
      <w:r>
        <w:rPr>
          <w:rFonts w:ascii="Helvetica" w:hAnsi="Helvetica" w:cs="Arial"/>
          <w:sz w:val="20"/>
        </w:rPr>
        <w:t>_______________________________</w:t>
      </w:r>
      <w:r w:rsidRPr="00680DF1">
        <w:rPr>
          <w:rFonts w:ascii="Helvetica" w:hAnsi="Helvetica" w:cs="Arial"/>
          <w:sz w:val="20"/>
        </w:rPr>
        <w:t xml:space="preserve"> </w:t>
      </w:r>
    </w:p>
    <w:p w:rsidR="00935CA2" w:rsidRPr="00680DF1" w:rsidRDefault="00935CA2" w:rsidP="00935CA2">
      <w:pPr>
        <w:pStyle w:val="BodyText"/>
        <w:rPr>
          <w:rFonts w:ascii="Helvetica" w:hAnsi="Helvetica" w:cs="Arial"/>
          <w:sz w:val="20"/>
        </w:rPr>
      </w:pPr>
    </w:p>
    <w:p w:rsidR="00935CA2" w:rsidRDefault="00935CA2" w:rsidP="00935CA2">
      <w:r>
        <w:rPr>
          <w:rFonts w:ascii="Helvetica" w:hAnsi="Helvetica"/>
          <w:sz w:val="20"/>
        </w:rPr>
        <w:t>__________________________________________________________________________</w:t>
      </w:r>
    </w:p>
    <w:p w:rsidR="00935CA2" w:rsidRDefault="00935CA2" w:rsidP="00935CA2">
      <w:pPr>
        <w:rPr>
          <w:rFonts w:ascii="Helvetica" w:hAnsi="Helvetica"/>
          <w:sz w:val="20"/>
        </w:rPr>
      </w:pPr>
    </w:p>
    <w:p w:rsidR="00935CA2" w:rsidRDefault="00935CA2" w:rsidP="00935CA2"/>
    <w:p w:rsidR="00935CA2" w:rsidRDefault="00935CA2" w:rsidP="00935CA2">
      <w:pPr>
        <w:rPr>
          <w:rFonts w:ascii="Arial" w:hAnsi="Arial"/>
          <w:b/>
        </w:rPr>
      </w:pPr>
      <w:r w:rsidRPr="00680DF1">
        <w:rPr>
          <w:sz w:val="20"/>
        </w:rPr>
        <w:br/>
      </w:r>
      <w:r w:rsidRPr="00680DF1">
        <w:rPr>
          <w:sz w:val="20"/>
        </w:rPr>
        <w:br/>
      </w:r>
    </w:p>
    <w:p w:rsidR="00935CA2" w:rsidRPr="00E07491" w:rsidRDefault="00935CA2" w:rsidP="00935CA2">
      <w:pPr>
        <w:rPr>
          <w:rFonts w:ascii="Arial" w:hAnsi="Arial"/>
        </w:rPr>
      </w:pPr>
      <w:r w:rsidRPr="00E07491">
        <w:rPr>
          <w:rFonts w:ascii="Arial" w:hAnsi="Arial"/>
          <w:b/>
        </w:rPr>
        <w:lastRenderedPageBreak/>
        <w:t>Section 4:</w:t>
      </w:r>
      <w:r w:rsidRPr="00E07491">
        <w:rPr>
          <w:rFonts w:ascii="Arial" w:hAnsi="Arial"/>
          <w:b/>
          <w:u w:val="single"/>
        </w:rPr>
        <w:t xml:space="preserve"> MEDICAL HISTORY</w:t>
      </w:r>
      <w:r w:rsidRPr="00E07491">
        <w:rPr>
          <w:rFonts w:ascii="Arial" w:hAnsi="Arial"/>
        </w:rPr>
        <w:t xml:space="preserve"> – Please give details of any periods of sickness over the last 2 years</w:t>
      </w:r>
    </w:p>
    <w:p w:rsidR="00935CA2" w:rsidRPr="00E07491" w:rsidRDefault="00935CA2" w:rsidP="00935CA2">
      <w:pPr>
        <w:pStyle w:val="BodyText"/>
        <w:rPr>
          <w:rFonts w:ascii="Arial" w:hAnsi="Arial" w:cs="Arial"/>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0"/>
        <w:gridCol w:w="995"/>
        <w:gridCol w:w="962"/>
        <w:gridCol w:w="2441"/>
      </w:tblGrid>
      <w:tr w:rsidR="00935CA2" w:rsidRPr="00200488" w:rsidTr="00F9620E">
        <w:trPr>
          <w:trHeight w:val="223"/>
        </w:trPr>
        <w:tc>
          <w:tcPr>
            <w:tcW w:w="5790" w:type="dxa"/>
          </w:tcPr>
          <w:p w:rsidR="00935CA2" w:rsidRPr="00200488" w:rsidRDefault="00935CA2" w:rsidP="00F9620E">
            <w:pPr>
              <w:pStyle w:val="BodyText"/>
              <w:jc w:val="center"/>
              <w:rPr>
                <w:rFonts w:ascii="Helvetica" w:hAnsi="Helvetica" w:cs="Arial"/>
                <w:b/>
                <w:szCs w:val="22"/>
              </w:rPr>
            </w:pPr>
            <w:r w:rsidRPr="00200488">
              <w:rPr>
                <w:rFonts w:ascii="Helvetica" w:hAnsi="Helvetica" w:cs="Arial"/>
                <w:b/>
                <w:szCs w:val="22"/>
              </w:rPr>
              <w:t>Reason for Absence</w:t>
            </w:r>
          </w:p>
        </w:tc>
        <w:tc>
          <w:tcPr>
            <w:tcW w:w="995" w:type="dxa"/>
          </w:tcPr>
          <w:p w:rsidR="00935CA2" w:rsidRPr="00200488" w:rsidRDefault="00935CA2" w:rsidP="00F9620E">
            <w:pPr>
              <w:pStyle w:val="BodyText"/>
              <w:jc w:val="center"/>
              <w:rPr>
                <w:rFonts w:ascii="Helvetica" w:hAnsi="Helvetica" w:cs="Arial"/>
                <w:b/>
                <w:szCs w:val="22"/>
              </w:rPr>
            </w:pPr>
            <w:r w:rsidRPr="00200488">
              <w:rPr>
                <w:rFonts w:ascii="Helvetica" w:hAnsi="Helvetica" w:cs="Arial"/>
                <w:b/>
                <w:szCs w:val="22"/>
              </w:rPr>
              <w:t>From</w:t>
            </w:r>
          </w:p>
        </w:tc>
        <w:tc>
          <w:tcPr>
            <w:tcW w:w="962" w:type="dxa"/>
          </w:tcPr>
          <w:p w:rsidR="00935CA2" w:rsidRPr="00200488" w:rsidRDefault="00935CA2" w:rsidP="00F9620E">
            <w:pPr>
              <w:pStyle w:val="BodyText"/>
              <w:jc w:val="center"/>
              <w:rPr>
                <w:rFonts w:ascii="Helvetica" w:hAnsi="Helvetica" w:cs="Arial"/>
                <w:b/>
                <w:szCs w:val="22"/>
              </w:rPr>
            </w:pPr>
            <w:r w:rsidRPr="00200488">
              <w:rPr>
                <w:rFonts w:ascii="Helvetica" w:hAnsi="Helvetica" w:cs="Arial"/>
                <w:b/>
                <w:szCs w:val="22"/>
              </w:rPr>
              <w:t>To</w:t>
            </w:r>
          </w:p>
        </w:tc>
        <w:tc>
          <w:tcPr>
            <w:tcW w:w="2441" w:type="dxa"/>
          </w:tcPr>
          <w:p w:rsidR="00935CA2" w:rsidRPr="00200488" w:rsidRDefault="00935CA2" w:rsidP="00F9620E">
            <w:pPr>
              <w:pStyle w:val="BodyText"/>
              <w:jc w:val="center"/>
              <w:rPr>
                <w:rFonts w:ascii="Helvetica" w:hAnsi="Helvetica" w:cs="Arial"/>
                <w:b/>
                <w:szCs w:val="22"/>
              </w:rPr>
            </w:pPr>
            <w:r w:rsidRPr="00200488">
              <w:rPr>
                <w:rFonts w:ascii="Helvetica" w:hAnsi="Helvetica" w:cs="Arial"/>
                <w:b/>
                <w:szCs w:val="22"/>
              </w:rPr>
              <w:t>No. of days</w:t>
            </w:r>
          </w:p>
        </w:tc>
      </w:tr>
      <w:tr w:rsidR="00935CA2" w:rsidRPr="00200488" w:rsidTr="00F9620E">
        <w:trPr>
          <w:trHeight w:val="1639"/>
        </w:trPr>
        <w:tc>
          <w:tcPr>
            <w:tcW w:w="5790" w:type="dxa"/>
          </w:tcPr>
          <w:p w:rsidR="00935CA2" w:rsidRPr="00200488" w:rsidRDefault="00935CA2" w:rsidP="00F9620E">
            <w:pPr>
              <w:pStyle w:val="BodyText"/>
              <w:rPr>
                <w:rFonts w:ascii="Helvetica" w:hAnsi="Helvetica" w:cs="Arial"/>
                <w:szCs w:val="22"/>
              </w:rPr>
            </w:pPr>
          </w:p>
        </w:tc>
        <w:tc>
          <w:tcPr>
            <w:tcW w:w="995" w:type="dxa"/>
          </w:tcPr>
          <w:p w:rsidR="00935CA2" w:rsidRPr="00200488" w:rsidRDefault="00935CA2" w:rsidP="00F9620E">
            <w:pPr>
              <w:pStyle w:val="BodyText"/>
              <w:rPr>
                <w:rFonts w:ascii="Helvetica" w:hAnsi="Helvetica" w:cs="Arial"/>
                <w:szCs w:val="22"/>
              </w:rPr>
            </w:pPr>
          </w:p>
        </w:tc>
        <w:tc>
          <w:tcPr>
            <w:tcW w:w="962" w:type="dxa"/>
          </w:tcPr>
          <w:p w:rsidR="00935CA2" w:rsidRPr="00200488" w:rsidRDefault="00935CA2" w:rsidP="00F9620E">
            <w:pPr>
              <w:pStyle w:val="BodyText"/>
              <w:rPr>
                <w:rFonts w:ascii="Helvetica" w:hAnsi="Helvetica" w:cs="Arial"/>
                <w:szCs w:val="22"/>
              </w:rPr>
            </w:pPr>
          </w:p>
        </w:tc>
        <w:tc>
          <w:tcPr>
            <w:tcW w:w="2441" w:type="dxa"/>
          </w:tcPr>
          <w:p w:rsidR="00935CA2" w:rsidRPr="00200488" w:rsidRDefault="00935CA2" w:rsidP="00F9620E">
            <w:pPr>
              <w:pStyle w:val="BodyText"/>
              <w:rPr>
                <w:rFonts w:ascii="Helvetica" w:hAnsi="Helvetica" w:cs="Arial"/>
                <w:szCs w:val="22"/>
              </w:rPr>
            </w:pPr>
          </w:p>
        </w:tc>
      </w:tr>
    </w:tbl>
    <w:p w:rsidR="00935CA2" w:rsidRPr="00680DF1" w:rsidRDefault="00935CA2" w:rsidP="00935CA2">
      <w:pPr>
        <w:pStyle w:val="BodyText"/>
        <w:rPr>
          <w:rFonts w:ascii="Helvetica" w:hAnsi="Helvetica" w:cs="Arial"/>
          <w:szCs w:val="22"/>
        </w:rPr>
      </w:pPr>
    </w:p>
    <w:p w:rsidR="00935CA2" w:rsidRPr="00680DF1" w:rsidRDefault="00935CA2" w:rsidP="00935CA2">
      <w:pPr>
        <w:rPr>
          <w:rFonts w:ascii="Helvetica" w:hAnsi="Helvetica"/>
        </w:rPr>
      </w:pPr>
    </w:p>
    <w:p w:rsidR="00935CA2" w:rsidRDefault="00935CA2" w:rsidP="00935CA2">
      <w:pPr>
        <w:jc w:val="center"/>
      </w:pPr>
    </w:p>
    <w:p w:rsidR="00935CA2" w:rsidRDefault="00935CA2" w:rsidP="00935CA2">
      <w:pPr>
        <w:jc w:val="center"/>
      </w:pPr>
    </w:p>
    <w:p w:rsidR="00935CA2" w:rsidRDefault="00935CA2" w:rsidP="00935CA2">
      <w:pPr>
        <w:jc w:val="center"/>
      </w:pPr>
    </w:p>
    <w:p w:rsidR="00935CA2" w:rsidRDefault="00935CA2" w:rsidP="00935CA2">
      <w:pPr>
        <w:jc w:val="center"/>
      </w:pPr>
    </w:p>
    <w:p w:rsidR="00935CA2" w:rsidRDefault="00935CA2" w:rsidP="00935CA2">
      <w:pPr>
        <w:jc w:val="center"/>
      </w:pPr>
    </w:p>
    <w:p w:rsidR="00935CA2" w:rsidRDefault="00935CA2" w:rsidP="00935CA2">
      <w:pPr>
        <w:jc w:val="center"/>
      </w:pPr>
    </w:p>
    <w:p w:rsidR="00935CA2" w:rsidRDefault="00935CA2" w:rsidP="00935CA2">
      <w:pPr>
        <w:jc w:val="center"/>
      </w:pPr>
    </w:p>
    <w:p w:rsidR="00935CA2" w:rsidRDefault="00935CA2" w:rsidP="00935CA2">
      <w:pPr>
        <w:jc w:val="center"/>
      </w:pPr>
    </w:p>
    <w:p w:rsidR="00935CA2" w:rsidRDefault="00935CA2" w:rsidP="00935CA2">
      <w:pPr>
        <w:jc w:val="center"/>
      </w:pPr>
    </w:p>
    <w:p w:rsidR="00935CA2" w:rsidRDefault="00935CA2" w:rsidP="00935CA2">
      <w:pPr>
        <w:jc w:val="center"/>
      </w:pPr>
    </w:p>
    <w:p w:rsidR="00935CA2" w:rsidRDefault="00935CA2" w:rsidP="00935CA2">
      <w:pPr>
        <w:jc w:val="center"/>
      </w:pPr>
    </w:p>
    <w:p w:rsidR="00935CA2" w:rsidRDefault="00935CA2" w:rsidP="00935CA2">
      <w:pPr>
        <w:jc w:val="center"/>
      </w:pPr>
    </w:p>
    <w:p w:rsidR="00935CA2" w:rsidRDefault="00935CA2" w:rsidP="00935CA2">
      <w:pPr>
        <w:jc w:val="center"/>
      </w:pPr>
    </w:p>
    <w:p w:rsidR="00935CA2" w:rsidRDefault="00935CA2" w:rsidP="00935CA2">
      <w:pPr>
        <w:jc w:val="center"/>
      </w:pPr>
    </w:p>
    <w:p w:rsidR="00935CA2" w:rsidRDefault="00935CA2" w:rsidP="00935CA2">
      <w:pPr>
        <w:jc w:val="center"/>
      </w:pPr>
    </w:p>
    <w:p w:rsidR="00935CA2" w:rsidRDefault="00935CA2" w:rsidP="00935CA2">
      <w:pPr>
        <w:jc w:val="center"/>
      </w:pPr>
    </w:p>
    <w:tbl>
      <w:tblPr>
        <w:tblpPr w:leftFromText="180" w:rightFromText="180" w:vertAnchor="text" w:horzAnchor="margin" w:tblpXSpec="center" w:tblpY="90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935CA2" w:rsidRPr="00200488" w:rsidTr="00F9620E">
        <w:tc>
          <w:tcPr>
            <w:tcW w:w="10260" w:type="dxa"/>
            <w:tcBorders>
              <w:bottom w:val="single" w:sz="4" w:space="0" w:color="auto"/>
            </w:tcBorders>
          </w:tcPr>
          <w:p w:rsidR="00935CA2" w:rsidRPr="00200488" w:rsidRDefault="00935CA2" w:rsidP="00F9620E">
            <w:pPr>
              <w:pStyle w:val="BodyText"/>
              <w:rPr>
                <w:rFonts w:ascii="Arial" w:hAnsi="Arial" w:cs="Arial"/>
                <w:b/>
                <w:szCs w:val="22"/>
              </w:rPr>
            </w:pPr>
            <w:r w:rsidRPr="00200488">
              <w:rPr>
                <w:rFonts w:ascii="Arial" w:hAnsi="Arial" w:cs="Arial"/>
                <w:b/>
                <w:szCs w:val="22"/>
              </w:rPr>
              <w:lastRenderedPageBreak/>
              <w:t xml:space="preserve">SECTION 5: </w:t>
            </w:r>
            <w:r w:rsidRPr="00200488">
              <w:rPr>
                <w:rFonts w:ascii="Arial" w:hAnsi="Arial" w:cs="Arial"/>
                <w:b/>
                <w:szCs w:val="22"/>
                <w:u w:val="single"/>
              </w:rPr>
              <w:t>SELECTION CRITERIA</w:t>
            </w:r>
            <w:r w:rsidRPr="00200488">
              <w:rPr>
                <w:rFonts w:ascii="Arial" w:hAnsi="Arial" w:cs="Arial"/>
                <w:b/>
                <w:szCs w:val="22"/>
              </w:rPr>
              <w:t xml:space="preserve">  </w:t>
            </w:r>
          </w:p>
          <w:p w:rsidR="00935CA2" w:rsidRPr="00200488" w:rsidRDefault="00935CA2" w:rsidP="00F9620E">
            <w:pPr>
              <w:pStyle w:val="BodyText"/>
              <w:rPr>
                <w:rFonts w:ascii="Arial" w:hAnsi="Arial" w:cs="Arial"/>
                <w:b/>
                <w:szCs w:val="22"/>
              </w:rPr>
            </w:pPr>
          </w:p>
          <w:p w:rsidR="00935CA2" w:rsidRPr="00200488" w:rsidRDefault="00935CA2" w:rsidP="00F9620E">
            <w:pPr>
              <w:pStyle w:val="BodyText"/>
              <w:rPr>
                <w:rFonts w:ascii="Arial" w:hAnsi="Arial" w:cs="Arial"/>
                <w:b/>
                <w:szCs w:val="22"/>
              </w:rPr>
            </w:pPr>
            <w:r w:rsidRPr="00200488">
              <w:rPr>
                <w:rFonts w:ascii="Arial" w:hAnsi="Arial" w:cs="Arial"/>
                <w:b/>
                <w:szCs w:val="22"/>
              </w:rPr>
              <w:t xml:space="preserve">IMPORTANT INSTRUCTIONS FOR APPLICANTS – PLEASE READ BEFORE COMPLETING </w:t>
            </w:r>
          </w:p>
          <w:p w:rsidR="00935CA2" w:rsidRPr="00200488" w:rsidRDefault="00935CA2" w:rsidP="00F9620E">
            <w:pPr>
              <w:pStyle w:val="BodyText"/>
              <w:rPr>
                <w:rFonts w:ascii="Arial" w:hAnsi="Arial" w:cs="Arial"/>
                <w:b/>
                <w:szCs w:val="22"/>
              </w:rPr>
            </w:pPr>
          </w:p>
          <w:p w:rsidR="00935CA2" w:rsidRPr="00200488" w:rsidRDefault="00935CA2" w:rsidP="00F9620E">
            <w:pPr>
              <w:pStyle w:val="BodyText"/>
              <w:rPr>
                <w:rFonts w:ascii="Arial" w:hAnsi="Arial" w:cs="Arial"/>
                <w:b/>
                <w:szCs w:val="22"/>
              </w:rPr>
            </w:pPr>
            <w:r w:rsidRPr="00200488">
              <w:rPr>
                <w:rFonts w:ascii="Arial" w:hAnsi="Arial" w:cs="Arial"/>
                <w:b/>
                <w:szCs w:val="22"/>
              </w:rPr>
              <w:t xml:space="preserve">Please outline how you meet the essential criteria and any desirable criteria by providing </w:t>
            </w:r>
            <w:r w:rsidRPr="00200488">
              <w:rPr>
                <w:rFonts w:ascii="Arial" w:hAnsi="Arial" w:cs="Arial"/>
                <w:b/>
                <w:szCs w:val="22"/>
                <w:u w:val="single"/>
              </w:rPr>
              <w:t>clear</w:t>
            </w:r>
            <w:r w:rsidRPr="00200488">
              <w:rPr>
                <w:rFonts w:ascii="Arial" w:hAnsi="Arial" w:cs="Arial"/>
                <w:b/>
                <w:szCs w:val="22"/>
              </w:rPr>
              <w:t xml:space="preserve"> and </w:t>
            </w:r>
            <w:r w:rsidRPr="00200488">
              <w:rPr>
                <w:rFonts w:ascii="Arial" w:hAnsi="Arial" w:cs="Arial"/>
                <w:b/>
                <w:szCs w:val="22"/>
                <w:u w:val="single"/>
              </w:rPr>
              <w:t>specific</w:t>
            </w:r>
            <w:r w:rsidRPr="00200488">
              <w:rPr>
                <w:rFonts w:ascii="Arial" w:hAnsi="Arial" w:cs="Arial"/>
                <w:b/>
                <w:szCs w:val="22"/>
              </w:rPr>
              <w:t xml:space="preserve"> examples relevant to the criteria listed. Where possible please also give dates experience was achieved. </w:t>
            </w:r>
          </w:p>
          <w:p w:rsidR="00935CA2" w:rsidRPr="00200488" w:rsidRDefault="00935CA2" w:rsidP="00F9620E">
            <w:pPr>
              <w:pStyle w:val="BodyText"/>
              <w:rPr>
                <w:rFonts w:ascii="Arial" w:hAnsi="Arial" w:cs="Arial"/>
                <w:szCs w:val="22"/>
              </w:rPr>
            </w:pPr>
          </w:p>
          <w:p w:rsidR="00935CA2" w:rsidRPr="00200488" w:rsidRDefault="00935CA2" w:rsidP="00F9620E">
            <w:pPr>
              <w:rPr>
                <w:rFonts w:ascii="Arial" w:hAnsi="Arial"/>
              </w:rPr>
            </w:pPr>
            <w:r w:rsidRPr="00200488">
              <w:rPr>
                <w:rFonts w:ascii="Arial" w:hAnsi="Arial"/>
              </w:rPr>
              <w:t>The selection panel will reach a decision on whether or not you meet each of the essential criteria on the basis of the evidence you supply</w:t>
            </w:r>
            <w:r w:rsidRPr="00200488">
              <w:rPr>
                <w:rFonts w:ascii="Arial" w:hAnsi="Arial"/>
                <w:b/>
              </w:rPr>
              <w:t xml:space="preserve">. </w:t>
            </w:r>
            <w:r w:rsidRPr="00200488">
              <w:rPr>
                <w:rFonts w:ascii="Arial" w:hAnsi="Arial"/>
              </w:rPr>
              <w:t>The onus is on you to provide sufficiently detailed examples in a succinct form to demonstrate that you have the experience of putting into use the competences that are needed for the post.</w:t>
            </w:r>
          </w:p>
          <w:p w:rsidR="00935CA2" w:rsidRPr="00200488" w:rsidRDefault="00935CA2" w:rsidP="00F9620E">
            <w:pPr>
              <w:pStyle w:val="BodyText"/>
              <w:rPr>
                <w:rFonts w:ascii="Arial" w:hAnsi="Arial" w:cs="Arial"/>
                <w:b/>
                <w:szCs w:val="22"/>
              </w:rPr>
            </w:pPr>
          </w:p>
          <w:p w:rsidR="00935CA2" w:rsidRPr="00200488" w:rsidRDefault="00935CA2" w:rsidP="00F9620E">
            <w:pPr>
              <w:pStyle w:val="BodyText"/>
              <w:rPr>
                <w:rFonts w:ascii="Arial" w:hAnsi="Arial" w:cs="Arial"/>
                <w:szCs w:val="22"/>
              </w:rPr>
            </w:pPr>
          </w:p>
          <w:p w:rsidR="00935CA2" w:rsidRPr="00200488" w:rsidRDefault="00935CA2" w:rsidP="00F9620E">
            <w:pPr>
              <w:pStyle w:val="BodyText"/>
              <w:rPr>
                <w:rFonts w:ascii="Arial" w:hAnsi="Arial" w:cs="Arial"/>
                <w:b/>
                <w:color w:val="FF0000"/>
                <w:sz w:val="24"/>
                <w:szCs w:val="24"/>
                <w:u w:val="single"/>
              </w:rPr>
            </w:pPr>
            <w:r w:rsidRPr="00200488">
              <w:rPr>
                <w:rFonts w:ascii="Arial" w:hAnsi="Arial" w:cs="Arial"/>
                <w:b/>
                <w:color w:val="FF0000"/>
                <w:sz w:val="24"/>
                <w:szCs w:val="24"/>
                <w:u w:val="single"/>
              </w:rPr>
              <w:t>There is a strict word limit of 300 words per criterion</w:t>
            </w:r>
          </w:p>
          <w:p w:rsidR="00935CA2" w:rsidRPr="00200488" w:rsidRDefault="00935CA2" w:rsidP="00F9620E">
            <w:pPr>
              <w:pStyle w:val="BodyText"/>
              <w:rPr>
                <w:rFonts w:ascii="Arial" w:hAnsi="Arial" w:cs="Arial"/>
                <w:b/>
                <w:color w:val="FF0000"/>
                <w:sz w:val="24"/>
                <w:szCs w:val="24"/>
                <w:u w:val="single"/>
              </w:rPr>
            </w:pPr>
          </w:p>
          <w:p w:rsidR="00935CA2" w:rsidRPr="00200488" w:rsidRDefault="00935CA2" w:rsidP="00F9620E">
            <w:pPr>
              <w:pStyle w:val="BodyText"/>
              <w:rPr>
                <w:rFonts w:ascii="Arial" w:hAnsi="Arial" w:cs="Arial"/>
                <w:b/>
                <w:color w:val="FF0000"/>
                <w:sz w:val="24"/>
                <w:szCs w:val="24"/>
                <w:u w:val="single"/>
              </w:rPr>
            </w:pPr>
            <w:r w:rsidRPr="00200488">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rsidR="00935CA2" w:rsidRDefault="00935CA2" w:rsidP="00F9620E">
            <w:pPr>
              <w:pStyle w:val="BodyText"/>
              <w:rPr>
                <w:rFonts w:ascii="Arial" w:hAnsi="Arial" w:cs="Arial"/>
                <w:b/>
                <w:color w:val="FF0000"/>
                <w:sz w:val="24"/>
                <w:szCs w:val="24"/>
                <w:u w:val="single"/>
              </w:rPr>
            </w:pPr>
          </w:p>
          <w:p w:rsidR="003131A9" w:rsidRPr="00200488" w:rsidRDefault="003131A9" w:rsidP="003131A9">
            <w:pPr>
              <w:adjustRightInd w:val="0"/>
              <w:rPr>
                <w:rFonts w:ascii="Arial" w:hAnsi="Arial"/>
                <w:szCs w:val="24"/>
              </w:rPr>
            </w:pPr>
            <w:r w:rsidRPr="00200488">
              <w:rPr>
                <w:rFonts w:ascii="Arial" w:hAnsi="Arial"/>
                <w:szCs w:val="24"/>
              </w:rPr>
              <w:t>It is recommended that you use the following model to describe your accomplishments: -</w:t>
            </w:r>
          </w:p>
          <w:p w:rsidR="003131A9" w:rsidRPr="00200488" w:rsidRDefault="003131A9" w:rsidP="003131A9">
            <w:pPr>
              <w:adjustRightInd w:val="0"/>
              <w:rPr>
                <w:rFonts w:ascii="Arial" w:hAnsi="Arial"/>
                <w:szCs w:val="24"/>
              </w:rPr>
            </w:pPr>
            <w:r w:rsidRPr="00200488">
              <w:rPr>
                <w:rFonts w:ascii="Arial" w:hAnsi="Arial"/>
                <w:szCs w:val="24"/>
              </w:rPr>
              <w:t> </w:t>
            </w:r>
          </w:p>
          <w:p w:rsidR="003131A9" w:rsidRPr="00200488" w:rsidRDefault="003131A9" w:rsidP="003131A9">
            <w:pPr>
              <w:adjustRightInd w:val="0"/>
              <w:rPr>
                <w:rFonts w:ascii="Arial" w:hAnsi="Arial"/>
                <w:szCs w:val="24"/>
              </w:rPr>
            </w:pPr>
            <w:r w:rsidRPr="00200488">
              <w:rPr>
                <w:rFonts w:ascii="Arial" w:hAnsi="Arial"/>
                <w:b/>
                <w:bCs/>
                <w:szCs w:val="24"/>
              </w:rPr>
              <w:t>Challenge:</w:t>
            </w:r>
            <w:r w:rsidRPr="00200488">
              <w:rPr>
                <w:rFonts w:ascii="Arial" w:hAnsi="Arial"/>
                <w:b/>
                <w:bCs/>
                <w:szCs w:val="24"/>
              </w:rPr>
              <w:tab/>
            </w:r>
            <w:r w:rsidRPr="00200488">
              <w:rPr>
                <w:rFonts w:ascii="Arial" w:hAnsi="Arial"/>
                <w:szCs w:val="24"/>
              </w:rPr>
              <w:t>Describe a specific example that relates to the criteria</w:t>
            </w:r>
          </w:p>
          <w:p w:rsidR="003131A9" w:rsidRPr="00200488" w:rsidRDefault="003131A9" w:rsidP="003131A9">
            <w:pPr>
              <w:adjustRightInd w:val="0"/>
              <w:ind w:left="1440" w:hanging="1440"/>
              <w:rPr>
                <w:rFonts w:ascii="Arial" w:hAnsi="Arial"/>
                <w:szCs w:val="24"/>
              </w:rPr>
            </w:pPr>
            <w:r w:rsidRPr="00200488">
              <w:rPr>
                <w:rFonts w:ascii="Arial" w:hAnsi="Arial"/>
                <w:b/>
                <w:bCs/>
                <w:szCs w:val="24"/>
              </w:rPr>
              <w:t> </w:t>
            </w:r>
          </w:p>
          <w:p w:rsidR="003131A9" w:rsidRPr="00200488" w:rsidRDefault="003131A9" w:rsidP="003131A9">
            <w:pPr>
              <w:adjustRightInd w:val="0"/>
              <w:ind w:left="1440" w:hanging="1440"/>
              <w:rPr>
                <w:rFonts w:ascii="Arial" w:hAnsi="Arial"/>
                <w:szCs w:val="24"/>
              </w:rPr>
            </w:pPr>
            <w:r w:rsidRPr="00200488">
              <w:rPr>
                <w:rFonts w:ascii="Arial" w:hAnsi="Arial"/>
                <w:b/>
                <w:bCs/>
                <w:szCs w:val="24"/>
              </w:rPr>
              <w:t>Context:</w:t>
            </w:r>
            <w:r w:rsidRPr="00200488">
              <w:rPr>
                <w:rFonts w:ascii="Arial" w:hAnsi="Arial"/>
                <w:szCs w:val="24"/>
              </w:rPr>
              <w:tab/>
              <w:t>Explain the context or background to the example. Who else was involved? What were the particular circumstances etc?</w:t>
            </w:r>
          </w:p>
          <w:p w:rsidR="003131A9" w:rsidRPr="00200488" w:rsidRDefault="003131A9" w:rsidP="003131A9">
            <w:pPr>
              <w:adjustRightInd w:val="0"/>
              <w:rPr>
                <w:rFonts w:ascii="Arial" w:hAnsi="Arial"/>
                <w:szCs w:val="24"/>
              </w:rPr>
            </w:pPr>
            <w:r w:rsidRPr="00200488">
              <w:rPr>
                <w:rFonts w:ascii="Arial" w:hAnsi="Arial"/>
                <w:b/>
                <w:bCs/>
                <w:szCs w:val="24"/>
              </w:rPr>
              <w:t> </w:t>
            </w:r>
          </w:p>
          <w:p w:rsidR="003131A9" w:rsidRPr="00200488" w:rsidRDefault="003131A9" w:rsidP="003131A9">
            <w:pPr>
              <w:adjustRightInd w:val="0"/>
              <w:rPr>
                <w:rFonts w:ascii="Arial" w:hAnsi="Arial"/>
                <w:szCs w:val="24"/>
              </w:rPr>
            </w:pPr>
            <w:r w:rsidRPr="00200488">
              <w:rPr>
                <w:rFonts w:ascii="Arial" w:hAnsi="Arial"/>
                <w:b/>
                <w:bCs/>
                <w:szCs w:val="24"/>
              </w:rPr>
              <w:t>Action:</w:t>
            </w:r>
            <w:r w:rsidRPr="00200488">
              <w:rPr>
                <w:rFonts w:ascii="Arial" w:hAnsi="Arial"/>
                <w:szCs w:val="24"/>
              </w:rPr>
              <w:tab/>
              <w:t xml:space="preserve">Outline the specific </w:t>
            </w:r>
            <w:r w:rsidRPr="00200488">
              <w:rPr>
                <w:rFonts w:ascii="Arial" w:hAnsi="Arial"/>
                <w:b/>
                <w:szCs w:val="24"/>
              </w:rPr>
              <w:t>actions you took</w:t>
            </w:r>
            <w:r w:rsidRPr="00200488">
              <w:rPr>
                <w:rFonts w:ascii="Arial" w:hAnsi="Arial"/>
                <w:szCs w:val="24"/>
              </w:rPr>
              <w:t xml:space="preserve"> to meet the challenge</w:t>
            </w:r>
          </w:p>
          <w:p w:rsidR="003131A9" w:rsidRPr="00200488" w:rsidRDefault="003131A9" w:rsidP="003131A9">
            <w:pPr>
              <w:adjustRightInd w:val="0"/>
              <w:ind w:left="1440" w:hanging="1440"/>
              <w:rPr>
                <w:rFonts w:ascii="Arial" w:hAnsi="Arial"/>
                <w:szCs w:val="24"/>
              </w:rPr>
            </w:pPr>
            <w:r w:rsidRPr="00200488">
              <w:rPr>
                <w:rFonts w:ascii="Arial" w:hAnsi="Arial"/>
                <w:b/>
                <w:bCs/>
                <w:szCs w:val="24"/>
              </w:rPr>
              <w:t> </w:t>
            </w:r>
          </w:p>
          <w:p w:rsidR="003131A9" w:rsidRPr="00200488" w:rsidRDefault="003131A9" w:rsidP="003131A9">
            <w:pPr>
              <w:adjustRightInd w:val="0"/>
              <w:ind w:left="1440" w:hanging="1440"/>
              <w:rPr>
                <w:rFonts w:ascii="Arial" w:hAnsi="Arial"/>
                <w:szCs w:val="24"/>
              </w:rPr>
            </w:pPr>
            <w:r w:rsidRPr="00200488">
              <w:rPr>
                <w:rFonts w:ascii="Arial" w:hAnsi="Arial"/>
                <w:b/>
                <w:bCs/>
                <w:szCs w:val="24"/>
              </w:rPr>
              <w:t>Result:</w:t>
            </w:r>
            <w:r w:rsidRPr="00200488">
              <w:rPr>
                <w:rFonts w:ascii="Arial" w:hAnsi="Arial"/>
                <w:szCs w:val="24"/>
              </w:rPr>
              <w:tab/>
              <w:t xml:space="preserve">Describe the result or outcome of </w:t>
            </w:r>
            <w:r w:rsidRPr="00200488">
              <w:rPr>
                <w:rFonts w:ascii="Arial" w:hAnsi="Arial"/>
                <w:b/>
                <w:bCs/>
                <w:szCs w:val="24"/>
              </w:rPr>
              <w:t>your</w:t>
            </w:r>
            <w:r w:rsidRPr="00200488">
              <w:rPr>
                <w:rFonts w:ascii="Arial" w:hAnsi="Arial"/>
                <w:b/>
                <w:szCs w:val="24"/>
              </w:rPr>
              <w:t xml:space="preserve"> actions</w:t>
            </w:r>
            <w:r w:rsidRPr="00200488">
              <w:rPr>
                <w:rFonts w:ascii="Arial" w:hAnsi="Arial"/>
                <w:szCs w:val="24"/>
              </w:rPr>
              <w:t>. Consider if, with hindsight, your actions were correct; what, if, anything would you do differently now; and what have you learnt from this experience.</w:t>
            </w:r>
          </w:p>
          <w:p w:rsidR="00935CA2" w:rsidRPr="00200488" w:rsidRDefault="00935CA2" w:rsidP="00F9620E">
            <w:pPr>
              <w:pStyle w:val="BodyText"/>
              <w:rPr>
                <w:rFonts w:ascii="Arial" w:hAnsi="Arial" w:cs="Arial"/>
                <w:i/>
                <w:szCs w:val="22"/>
                <w:u w:val="single"/>
              </w:rPr>
            </w:pPr>
            <w:r w:rsidRPr="00200488">
              <w:rPr>
                <w:rFonts w:ascii="Arial" w:hAnsi="Arial" w:cs="Arial"/>
                <w:szCs w:val="22"/>
                <w:u w:val="single"/>
              </w:rPr>
              <w:t>Typed or word processed applications are preferable.  If completing in manuscript, please ensure your copy is in legible block capitals</w:t>
            </w:r>
          </w:p>
          <w:p w:rsidR="00935CA2" w:rsidRPr="00200488" w:rsidRDefault="00935CA2" w:rsidP="00F9620E">
            <w:pPr>
              <w:pStyle w:val="BodyText"/>
              <w:rPr>
                <w:rFonts w:ascii="Arial" w:hAnsi="Arial" w:cs="Arial"/>
                <w:szCs w:val="22"/>
              </w:rPr>
            </w:pPr>
          </w:p>
          <w:p w:rsidR="00935CA2" w:rsidRPr="00200488" w:rsidRDefault="00935CA2" w:rsidP="00F9620E">
            <w:pPr>
              <w:pStyle w:val="BodyText"/>
              <w:rPr>
                <w:rFonts w:ascii="Arial" w:hAnsi="Arial" w:cs="Arial"/>
                <w:szCs w:val="22"/>
              </w:rPr>
            </w:pPr>
          </w:p>
          <w:p w:rsidR="00935CA2" w:rsidRPr="00200488" w:rsidRDefault="00935CA2" w:rsidP="00F9620E">
            <w:pPr>
              <w:pStyle w:val="BodyText"/>
              <w:rPr>
                <w:rFonts w:ascii="Arial" w:hAnsi="Arial" w:cs="Arial"/>
                <w:i/>
                <w:szCs w:val="22"/>
              </w:rPr>
            </w:pPr>
            <w:r w:rsidRPr="00200488">
              <w:rPr>
                <w:rFonts w:ascii="Arial" w:hAnsi="Arial" w:cs="Arial"/>
                <w:i/>
                <w:szCs w:val="22"/>
              </w:rPr>
              <w:t>(Please continue on separate sheets if required.)</w:t>
            </w:r>
          </w:p>
          <w:p w:rsidR="00935CA2" w:rsidRPr="00200488" w:rsidRDefault="00935CA2" w:rsidP="00F9620E">
            <w:pPr>
              <w:pStyle w:val="BodyText"/>
              <w:rPr>
                <w:rFonts w:ascii="Helvetica" w:hAnsi="Helvetica" w:cs="Arial"/>
                <w:szCs w:val="22"/>
              </w:rPr>
            </w:pPr>
          </w:p>
        </w:tc>
      </w:tr>
      <w:tr w:rsidR="00935CA2" w:rsidRPr="00200488" w:rsidTr="00084E1E">
        <w:trPr>
          <w:trHeight w:val="635"/>
        </w:trPr>
        <w:tc>
          <w:tcPr>
            <w:tcW w:w="10260" w:type="dxa"/>
            <w:shd w:val="clear" w:color="auto" w:fill="D9D9D9"/>
          </w:tcPr>
          <w:p w:rsidR="00935CA2" w:rsidRPr="00200488" w:rsidRDefault="00935CA2" w:rsidP="00F9620E">
            <w:pPr>
              <w:pStyle w:val="BodyText"/>
              <w:rPr>
                <w:rFonts w:ascii="Helvetica" w:hAnsi="Helvetica" w:cs="Arial"/>
                <w:b/>
                <w:szCs w:val="22"/>
              </w:rPr>
            </w:pPr>
          </w:p>
          <w:p w:rsidR="00935CA2" w:rsidRPr="00200488" w:rsidRDefault="00935CA2" w:rsidP="00F9620E">
            <w:pPr>
              <w:pStyle w:val="BodyText"/>
              <w:rPr>
                <w:rFonts w:ascii="Arial" w:hAnsi="Arial" w:cs="Arial"/>
                <w:b/>
                <w:szCs w:val="22"/>
              </w:rPr>
            </w:pPr>
            <w:r w:rsidRPr="00200488">
              <w:rPr>
                <w:rFonts w:ascii="Arial" w:hAnsi="Arial" w:cs="Arial"/>
                <w:b/>
                <w:szCs w:val="22"/>
                <w:shd w:val="clear" w:color="auto" w:fill="E6E6E6"/>
              </w:rPr>
              <w:t>Essential Criteria</w:t>
            </w:r>
          </w:p>
        </w:tc>
      </w:tr>
      <w:tr w:rsidR="00935CA2" w:rsidRPr="00200488" w:rsidTr="00F9620E">
        <w:tc>
          <w:tcPr>
            <w:tcW w:w="10260" w:type="dxa"/>
          </w:tcPr>
          <w:p w:rsidR="0043154D" w:rsidRDefault="00476E28" w:rsidP="00F9620E">
            <w:pPr>
              <w:pStyle w:val="BodyText"/>
              <w:rPr>
                <w:rFonts w:ascii="Helvetica" w:hAnsi="Helvetica" w:cs="Arial"/>
                <w:szCs w:val="22"/>
              </w:rPr>
            </w:pPr>
            <w:r w:rsidRPr="006573D1">
              <w:rPr>
                <w:rFonts w:ascii="Arial" w:hAnsi="Arial" w:cs="Arial"/>
                <w:sz w:val="24"/>
              </w:rPr>
              <w:t>Educated to GCSE level with English and three other subjects</w:t>
            </w:r>
            <w:r w:rsidR="00084E1E">
              <w:rPr>
                <w:rFonts w:ascii="Arial" w:hAnsi="Arial" w:cs="Arial"/>
                <w:sz w:val="24"/>
              </w:rPr>
              <w:t>, at Grade C or above</w:t>
            </w:r>
          </w:p>
          <w:p w:rsidR="0043154D" w:rsidRDefault="0043154D" w:rsidP="00F9620E">
            <w:pPr>
              <w:pStyle w:val="BodyText"/>
              <w:rPr>
                <w:rFonts w:ascii="Helvetica" w:hAnsi="Helvetica" w:cs="Arial"/>
                <w:szCs w:val="22"/>
              </w:rPr>
            </w:pPr>
          </w:p>
          <w:p w:rsidR="00084E1E" w:rsidRDefault="00084E1E" w:rsidP="00F9620E">
            <w:pPr>
              <w:pStyle w:val="BodyText"/>
              <w:rPr>
                <w:rFonts w:ascii="Helvetica" w:hAnsi="Helvetica" w:cs="Arial"/>
                <w:szCs w:val="22"/>
              </w:rPr>
            </w:pPr>
          </w:p>
          <w:p w:rsidR="00830825" w:rsidRDefault="00830825" w:rsidP="00F9620E">
            <w:pPr>
              <w:pStyle w:val="BodyText"/>
              <w:rPr>
                <w:rFonts w:ascii="Helvetica" w:hAnsi="Helvetica" w:cs="Arial"/>
                <w:szCs w:val="22"/>
              </w:rPr>
            </w:pPr>
          </w:p>
          <w:p w:rsidR="00830825" w:rsidRPr="00200488" w:rsidRDefault="00830825" w:rsidP="00F9620E">
            <w:pPr>
              <w:pStyle w:val="BodyText"/>
              <w:rPr>
                <w:rFonts w:ascii="Helvetica" w:hAnsi="Helvetica" w:cs="Arial"/>
                <w:szCs w:val="22"/>
              </w:rPr>
            </w:pPr>
          </w:p>
          <w:p w:rsidR="00935CA2" w:rsidRPr="00200488" w:rsidRDefault="00935CA2" w:rsidP="00F9620E">
            <w:pPr>
              <w:pStyle w:val="BodyText"/>
              <w:rPr>
                <w:rFonts w:ascii="Helvetica" w:hAnsi="Helvetica" w:cs="Arial"/>
                <w:szCs w:val="22"/>
              </w:rPr>
            </w:pPr>
          </w:p>
        </w:tc>
      </w:tr>
      <w:tr w:rsidR="00084E1E" w:rsidRPr="00200488" w:rsidTr="00F9620E">
        <w:tc>
          <w:tcPr>
            <w:tcW w:w="10260" w:type="dxa"/>
          </w:tcPr>
          <w:p w:rsidR="00084E1E" w:rsidRPr="00200488" w:rsidRDefault="00084E1E" w:rsidP="00084E1E">
            <w:pPr>
              <w:pStyle w:val="BodyText"/>
              <w:rPr>
                <w:rFonts w:ascii="Helvetica" w:hAnsi="Helvetica" w:cs="Arial"/>
                <w:szCs w:val="22"/>
                <w:u w:val="single"/>
              </w:rPr>
            </w:pPr>
            <w:r>
              <w:rPr>
                <w:rFonts w:ascii="Arial" w:hAnsi="Arial" w:cs="Arial"/>
                <w:sz w:val="24"/>
              </w:rPr>
              <w:t>At least 2 years experience of working as a PA and/or Office Manager</w:t>
            </w:r>
          </w:p>
          <w:p w:rsidR="00084E1E" w:rsidRDefault="00084E1E" w:rsidP="00F9620E">
            <w:pPr>
              <w:pStyle w:val="BodyText"/>
              <w:rPr>
                <w:rFonts w:ascii="Arial" w:hAnsi="Arial" w:cs="Arial"/>
                <w:sz w:val="24"/>
              </w:rPr>
            </w:pPr>
          </w:p>
          <w:p w:rsidR="00084E1E" w:rsidRDefault="00084E1E" w:rsidP="00F9620E">
            <w:pPr>
              <w:pStyle w:val="BodyText"/>
              <w:rPr>
                <w:rFonts w:ascii="Arial" w:hAnsi="Arial" w:cs="Arial"/>
                <w:sz w:val="24"/>
              </w:rPr>
            </w:pPr>
          </w:p>
          <w:p w:rsidR="00084E1E" w:rsidRDefault="00084E1E" w:rsidP="00F9620E">
            <w:pPr>
              <w:pStyle w:val="BodyText"/>
              <w:rPr>
                <w:rFonts w:ascii="Arial" w:hAnsi="Arial" w:cs="Arial"/>
                <w:sz w:val="24"/>
              </w:rPr>
            </w:pPr>
          </w:p>
          <w:p w:rsidR="00830825" w:rsidRDefault="00830825" w:rsidP="00F9620E">
            <w:pPr>
              <w:pStyle w:val="BodyText"/>
              <w:rPr>
                <w:rFonts w:ascii="Arial" w:hAnsi="Arial" w:cs="Arial"/>
                <w:sz w:val="24"/>
              </w:rPr>
            </w:pPr>
          </w:p>
          <w:p w:rsidR="00830825" w:rsidRPr="006573D1" w:rsidRDefault="00830825" w:rsidP="00F9620E">
            <w:pPr>
              <w:pStyle w:val="BodyText"/>
              <w:rPr>
                <w:rFonts w:ascii="Arial" w:hAnsi="Arial" w:cs="Arial"/>
                <w:sz w:val="24"/>
              </w:rPr>
            </w:pPr>
          </w:p>
        </w:tc>
      </w:tr>
      <w:tr w:rsidR="00935CA2" w:rsidRPr="00200488" w:rsidTr="00F9620E">
        <w:tc>
          <w:tcPr>
            <w:tcW w:w="10260" w:type="dxa"/>
          </w:tcPr>
          <w:p w:rsidR="00935CA2" w:rsidRDefault="00476E28" w:rsidP="00F9620E">
            <w:pPr>
              <w:pStyle w:val="BodyText"/>
              <w:rPr>
                <w:rFonts w:ascii="Helvetica" w:hAnsi="Helvetica" w:cs="Arial"/>
                <w:b/>
                <w:szCs w:val="22"/>
              </w:rPr>
            </w:pPr>
            <w:r>
              <w:rPr>
                <w:rFonts w:ascii="Arial" w:hAnsi="Arial" w:cs="Arial"/>
                <w:sz w:val="24"/>
              </w:rPr>
              <w:t>Advanced knowledge of</w:t>
            </w:r>
            <w:r w:rsidRPr="006573D1">
              <w:rPr>
                <w:rFonts w:ascii="Arial" w:hAnsi="Arial" w:cs="Arial"/>
                <w:sz w:val="24"/>
              </w:rPr>
              <w:t xml:space="preserve"> Microsoft Office applications inclu</w:t>
            </w:r>
            <w:r>
              <w:rPr>
                <w:rFonts w:ascii="Arial" w:hAnsi="Arial" w:cs="Arial"/>
                <w:sz w:val="24"/>
              </w:rPr>
              <w:t>ding Excel, PowerPoint and Outlook</w:t>
            </w:r>
          </w:p>
          <w:p w:rsidR="00935CA2" w:rsidRPr="00200488" w:rsidRDefault="00935CA2" w:rsidP="00F9620E">
            <w:pPr>
              <w:pStyle w:val="BodyText"/>
              <w:rPr>
                <w:rFonts w:ascii="Helvetica" w:hAnsi="Helvetica" w:cs="Arial"/>
                <w:szCs w:val="22"/>
              </w:rPr>
            </w:pPr>
          </w:p>
          <w:p w:rsidR="00935CA2" w:rsidRPr="00200488" w:rsidRDefault="00935CA2" w:rsidP="00F9620E">
            <w:pPr>
              <w:pStyle w:val="BodyText"/>
              <w:rPr>
                <w:rFonts w:ascii="Helvetica" w:hAnsi="Helvetica" w:cs="Arial"/>
                <w:szCs w:val="22"/>
              </w:rPr>
            </w:pPr>
          </w:p>
          <w:p w:rsidR="00935CA2" w:rsidRDefault="00935CA2" w:rsidP="00F9620E">
            <w:pPr>
              <w:pStyle w:val="BodyText"/>
              <w:rPr>
                <w:rFonts w:ascii="Helvetica" w:hAnsi="Helvetica" w:cs="Arial"/>
                <w:szCs w:val="22"/>
              </w:rPr>
            </w:pPr>
          </w:p>
          <w:p w:rsidR="00830825" w:rsidRPr="00200488" w:rsidRDefault="00830825" w:rsidP="00F9620E">
            <w:pPr>
              <w:pStyle w:val="BodyText"/>
              <w:rPr>
                <w:rFonts w:ascii="Helvetica" w:hAnsi="Helvetica" w:cs="Arial"/>
                <w:szCs w:val="22"/>
              </w:rPr>
            </w:pPr>
          </w:p>
          <w:p w:rsidR="00935CA2" w:rsidRPr="00200488" w:rsidRDefault="00935CA2" w:rsidP="00F9620E">
            <w:pPr>
              <w:pStyle w:val="BodyText"/>
              <w:rPr>
                <w:rFonts w:ascii="Helvetica" w:hAnsi="Helvetica" w:cs="Arial"/>
                <w:szCs w:val="22"/>
              </w:rPr>
            </w:pPr>
          </w:p>
        </w:tc>
      </w:tr>
      <w:tr w:rsidR="00935CA2" w:rsidRPr="00200488" w:rsidTr="00F9620E">
        <w:tc>
          <w:tcPr>
            <w:tcW w:w="10260" w:type="dxa"/>
          </w:tcPr>
          <w:p w:rsidR="00935CA2" w:rsidRPr="00200488" w:rsidRDefault="00084E1E" w:rsidP="00F9620E">
            <w:pPr>
              <w:pStyle w:val="BodyText"/>
              <w:rPr>
                <w:rFonts w:ascii="Helvetica" w:hAnsi="Helvetica" w:cs="Arial"/>
                <w:szCs w:val="22"/>
              </w:rPr>
            </w:pPr>
            <w:r>
              <w:rPr>
                <w:rFonts w:ascii="Arial" w:hAnsi="Arial" w:cs="Arial"/>
                <w:sz w:val="24"/>
                <w:szCs w:val="24"/>
              </w:rPr>
              <w:t xml:space="preserve">Excellent communication skills and telephone manner, with the ability to </w:t>
            </w:r>
            <w:r w:rsidR="00830825">
              <w:rPr>
                <w:rFonts w:ascii="Arial" w:hAnsi="Arial" w:cs="Arial"/>
                <w:sz w:val="24"/>
                <w:szCs w:val="24"/>
              </w:rPr>
              <w:t>liaise with Senior Management Team</w:t>
            </w:r>
          </w:p>
          <w:p w:rsidR="00935CA2" w:rsidRPr="00200488" w:rsidRDefault="00935CA2" w:rsidP="00F9620E">
            <w:pPr>
              <w:pStyle w:val="BodyText"/>
              <w:rPr>
                <w:rFonts w:ascii="Helvetica" w:hAnsi="Helvetica" w:cs="Arial"/>
                <w:szCs w:val="22"/>
              </w:rPr>
            </w:pPr>
          </w:p>
          <w:p w:rsidR="00935CA2" w:rsidRDefault="00935CA2" w:rsidP="00F9620E">
            <w:pPr>
              <w:pStyle w:val="BodyText"/>
              <w:rPr>
                <w:rFonts w:ascii="Helvetica" w:hAnsi="Helvetica" w:cs="Arial"/>
                <w:szCs w:val="22"/>
              </w:rPr>
            </w:pPr>
          </w:p>
          <w:p w:rsidR="0043479B" w:rsidRDefault="0043479B" w:rsidP="00F9620E">
            <w:pPr>
              <w:pStyle w:val="BodyText"/>
              <w:rPr>
                <w:rFonts w:ascii="Helvetica" w:hAnsi="Helvetica" w:cs="Arial"/>
                <w:szCs w:val="22"/>
              </w:rPr>
            </w:pPr>
          </w:p>
          <w:p w:rsidR="0000625B" w:rsidRPr="00200488" w:rsidRDefault="0000625B" w:rsidP="00F9620E">
            <w:pPr>
              <w:pStyle w:val="BodyText"/>
              <w:rPr>
                <w:rFonts w:ascii="Helvetica" w:hAnsi="Helvetica" w:cs="Arial"/>
                <w:szCs w:val="22"/>
              </w:rPr>
            </w:pPr>
          </w:p>
        </w:tc>
      </w:tr>
      <w:tr w:rsidR="00935CA2" w:rsidRPr="00200488" w:rsidTr="00F9620E">
        <w:tc>
          <w:tcPr>
            <w:tcW w:w="10260" w:type="dxa"/>
          </w:tcPr>
          <w:p w:rsidR="00A029C5" w:rsidRPr="00084E1E" w:rsidRDefault="00084E1E" w:rsidP="00F9620E">
            <w:pPr>
              <w:rPr>
                <w:rFonts w:ascii="Arial" w:hAnsi="Arial" w:cs="Arial"/>
                <w:sz w:val="24"/>
                <w:szCs w:val="24"/>
              </w:rPr>
            </w:pPr>
            <w:r w:rsidRPr="00084E1E">
              <w:rPr>
                <w:rFonts w:ascii="Arial" w:hAnsi="Arial" w:cs="Arial"/>
                <w:sz w:val="24"/>
                <w:szCs w:val="24"/>
              </w:rPr>
              <w:t>Excellent interpersonal skills, with the ability to build effective relationships with internal and external stakeholders</w:t>
            </w:r>
            <w:r w:rsidR="00830825">
              <w:rPr>
                <w:rFonts w:ascii="Arial" w:hAnsi="Arial" w:cs="Arial"/>
                <w:sz w:val="24"/>
                <w:szCs w:val="24"/>
              </w:rPr>
              <w:t>, with professionalism and courtesy</w:t>
            </w:r>
          </w:p>
          <w:p w:rsidR="00935CA2" w:rsidRDefault="00935CA2" w:rsidP="00F9620E">
            <w:pPr>
              <w:pStyle w:val="BodyText"/>
              <w:rPr>
                <w:rFonts w:ascii="Helvetica" w:hAnsi="Helvetica" w:cs="Arial"/>
                <w:szCs w:val="22"/>
              </w:rPr>
            </w:pPr>
          </w:p>
          <w:p w:rsidR="00830825" w:rsidRPr="00200488" w:rsidRDefault="00830825" w:rsidP="00F9620E">
            <w:pPr>
              <w:pStyle w:val="BodyText"/>
              <w:rPr>
                <w:rFonts w:ascii="Helvetica" w:hAnsi="Helvetica" w:cs="Arial"/>
                <w:szCs w:val="22"/>
              </w:rPr>
            </w:pPr>
          </w:p>
          <w:p w:rsidR="00935CA2" w:rsidRPr="00200488" w:rsidRDefault="00935CA2" w:rsidP="00F9620E">
            <w:pPr>
              <w:pStyle w:val="BodyText"/>
              <w:rPr>
                <w:rFonts w:ascii="Helvetica" w:hAnsi="Helvetica" w:cs="Arial"/>
                <w:b/>
                <w:szCs w:val="22"/>
              </w:rPr>
            </w:pPr>
          </w:p>
        </w:tc>
      </w:tr>
      <w:tr w:rsidR="00A029C5" w:rsidRPr="00200488" w:rsidTr="00F9620E">
        <w:tc>
          <w:tcPr>
            <w:tcW w:w="10260" w:type="dxa"/>
          </w:tcPr>
          <w:p w:rsidR="00084E1E" w:rsidRPr="0043479B" w:rsidRDefault="00084E1E" w:rsidP="007308CC">
            <w:pPr>
              <w:rPr>
                <w:rFonts w:ascii="Arial" w:hAnsi="Arial" w:cs="Arial"/>
                <w:sz w:val="24"/>
                <w:szCs w:val="24"/>
              </w:rPr>
            </w:pPr>
            <w:r w:rsidRPr="0043479B">
              <w:rPr>
                <w:rFonts w:ascii="Arial" w:hAnsi="Arial" w:cs="Arial"/>
                <w:sz w:val="24"/>
                <w:szCs w:val="24"/>
              </w:rPr>
              <w:t>Flexibility and adaptability to juggle a range of different tasks in order to meet deadlines</w:t>
            </w:r>
          </w:p>
          <w:p w:rsidR="00A029C5" w:rsidRDefault="00A029C5" w:rsidP="007308CC">
            <w:pPr>
              <w:rPr>
                <w:rFonts w:ascii="Arial" w:hAnsi="Arial" w:cs="Arial"/>
              </w:rPr>
            </w:pPr>
          </w:p>
          <w:p w:rsidR="0043479B" w:rsidRDefault="0043479B" w:rsidP="007308CC">
            <w:pPr>
              <w:rPr>
                <w:rFonts w:ascii="Arial" w:hAnsi="Arial" w:cs="Arial"/>
              </w:rPr>
            </w:pPr>
          </w:p>
        </w:tc>
      </w:tr>
      <w:tr w:rsidR="00935CA2" w:rsidRPr="00200488" w:rsidTr="00F9620E">
        <w:trPr>
          <w:trHeight w:val="363"/>
        </w:trPr>
        <w:tc>
          <w:tcPr>
            <w:tcW w:w="10260" w:type="dxa"/>
            <w:shd w:val="clear" w:color="auto" w:fill="D9D9D9"/>
          </w:tcPr>
          <w:p w:rsidR="00935CA2" w:rsidRPr="00200488" w:rsidRDefault="00935CA2" w:rsidP="00F9620E">
            <w:pPr>
              <w:rPr>
                <w:rFonts w:ascii="Helvetica" w:hAnsi="Helvetica"/>
                <w:b/>
              </w:rPr>
            </w:pPr>
          </w:p>
          <w:p w:rsidR="00935CA2" w:rsidRPr="00200488" w:rsidRDefault="00935CA2" w:rsidP="00F9620E">
            <w:pPr>
              <w:rPr>
                <w:rFonts w:ascii="Arial" w:hAnsi="Arial"/>
                <w:b/>
              </w:rPr>
            </w:pPr>
            <w:r w:rsidRPr="00200488">
              <w:rPr>
                <w:rFonts w:ascii="Arial" w:hAnsi="Arial"/>
                <w:b/>
              </w:rPr>
              <w:t>Desirable Criteria</w:t>
            </w:r>
          </w:p>
        </w:tc>
      </w:tr>
      <w:tr w:rsidR="00935CA2" w:rsidRPr="00200488" w:rsidTr="00F9620E">
        <w:trPr>
          <w:trHeight w:val="363"/>
        </w:trPr>
        <w:tc>
          <w:tcPr>
            <w:tcW w:w="10260" w:type="dxa"/>
          </w:tcPr>
          <w:p w:rsidR="00935CA2" w:rsidRDefault="00084E1E" w:rsidP="007308CC">
            <w:pPr>
              <w:rPr>
                <w:rFonts w:ascii="Arial" w:hAnsi="Arial" w:cs="Arial"/>
                <w:sz w:val="24"/>
                <w:szCs w:val="24"/>
              </w:rPr>
            </w:pPr>
            <w:r w:rsidRPr="00084E1E">
              <w:rPr>
                <w:rFonts w:ascii="Arial" w:hAnsi="Arial" w:cs="Arial"/>
                <w:sz w:val="24"/>
                <w:szCs w:val="24"/>
              </w:rPr>
              <w:lastRenderedPageBreak/>
              <w:t>Experience of working in voluntary sector</w:t>
            </w:r>
          </w:p>
          <w:p w:rsidR="00830825" w:rsidRDefault="00830825" w:rsidP="007308CC">
            <w:pPr>
              <w:rPr>
                <w:rFonts w:ascii="Arial" w:hAnsi="Arial" w:cs="Arial"/>
                <w:sz w:val="24"/>
                <w:szCs w:val="24"/>
              </w:rPr>
            </w:pPr>
          </w:p>
          <w:p w:rsidR="0043479B" w:rsidRPr="00084E1E" w:rsidRDefault="0043479B" w:rsidP="007308CC">
            <w:pPr>
              <w:rPr>
                <w:rFonts w:ascii="Arial" w:hAnsi="Arial" w:cs="Arial"/>
                <w:b/>
                <w:sz w:val="24"/>
                <w:szCs w:val="24"/>
              </w:rPr>
            </w:pPr>
          </w:p>
        </w:tc>
      </w:tr>
      <w:tr w:rsidR="00830825" w:rsidRPr="00200488" w:rsidTr="00F9620E">
        <w:trPr>
          <w:trHeight w:val="363"/>
        </w:trPr>
        <w:tc>
          <w:tcPr>
            <w:tcW w:w="10260" w:type="dxa"/>
          </w:tcPr>
          <w:p w:rsidR="00830825" w:rsidRDefault="00830825" w:rsidP="007308CC">
            <w:pPr>
              <w:rPr>
                <w:rFonts w:ascii="Arial" w:hAnsi="Arial" w:cs="Arial"/>
                <w:sz w:val="24"/>
                <w:szCs w:val="24"/>
              </w:rPr>
            </w:pPr>
            <w:r>
              <w:rPr>
                <w:rFonts w:ascii="Arial" w:hAnsi="Arial" w:cs="Arial"/>
                <w:sz w:val="24"/>
                <w:szCs w:val="24"/>
              </w:rPr>
              <w:t>Proven experience of managing people</w:t>
            </w:r>
          </w:p>
          <w:p w:rsidR="00830825" w:rsidRPr="00084E1E" w:rsidRDefault="00830825" w:rsidP="007308CC">
            <w:pPr>
              <w:rPr>
                <w:rFonts w:ascii="Arial" w:hAnsi="Arial" w:cs="Arial"/>
                <w:sz w:val="24"/>
                <w:szCs w:val="24"/>
              </w:rPr>
            </w:pPr>
          </w:p>
        </w:tc>
      </w:tr>
      <w:tr w:rsidR="00935CA2" w:rsidRPr="00200488" w:rsidTr="00F9620E">
        <w:trPr>
          <w:trHeight w:val="363"/>
        </w:trPr>
        <w:tc>
          <w:tcPr>
            <w:tcW w:w="10260" w:type="dxa"/>
          </w:tcPr>
          <w:p w:rsidR="00AB57E1" w:rsidRDefault="00084E1E" w:rsidP="007308CC">
            <w:pPr>
              <w:rPr>
                <w:rFonts w:ascii="Arial" w:hAnsi="Arial" w:cs="Arial"/>
                <w:sz w:val="24"/>
                <w:szCs w:val="24"/>
              </w:rPr>
            </w:pPr>
            <w:r w:rsidRPr="00084E1E">
              <w:rPr>
                <w:rFonts w:ascii="Arial" w:hAnsi="Arial" w:cs="Arial"/>
                <w:sz w:val="24"/>
                <w:szCs w:val="24"/>
              </w:rPr>
              <w:t>Educated to A Level or equiv</w:t>
            </w:r>
          </w:p>
          <w:p w:rsidR="00830825" w:rsidRPr="00084E1E" w:rsidRDefault="00830825" w:rsidP="007308CC">
            <w:pPr>
              <w:rPr>
                <w:rFonts w:ascii="Arial" w:hAnsi="Arial" w:cs="Arial"/>
                <w:b/>
                <w:sz w:val="24"/>
                <w:szCs w:val="24"/>
              </w:rPr>
            </w:pPr>
          </w:p>
        </w:tc>
      </w:tr>
      <w:tr w:rsidR="008536AE" w:rsidRPr="00200488" w:rsidTr="00F9620E">
        <w:trPr>
          <w:trHeight w:val="363"/>
        </w:trPr>
        <w:tc>
          <w:tcPr>
            <w:tcW w:w="10260" w:type="dxa"/>
          </w:tcPr>
          <w:p w:rsidR="00AB57E1" w:rsidRDefault="00401CB8" w:rsidP="007308CC">
            <w:pPr>
              <w:rPr>
                <w:rFonts w:ascii="Arial" w:hAnsi="Arial" w:cs="Arial"/>
                <w:sz w:val="24"/>
                <w:szCs w:val="24"/>
              </w:rPr>
            </w:pPr>
            <w:r>
              <w:rPr>
                <w:rFonts w:ascii="Arial" w:hAnsi="Arial" w:cs="Arial"/>
                <w:sz w:val="24"/>
                <w:szCs w:val="24"/>
              </w:rPr>
              <w:t>Trained in customer care</w:t>
            </w:r>
          </w:p>
          <w:p w:rsidR="00830825" w:rsidRPr="00084E1E" w:rsidRDefault="00830825" w:rsidP="007308CC">
            <w:pPr>
              <w:rPr>
                <w:rFonts w:ascii="Arial" w:hAnsi="Arial" w:cs="Arial"/>
                <w:sz w:val="24"/>
                <w:szCs w:val="24"/>
              </w:rPr>
            </w:pPr>
          </w:p>
        </w:tc>
      </w:tr>
    </w:tbl>
    <w:p w:rsidR="007308CC" w:rsidRDefault="007308CC" w:rsidP="00935CA2">
      <w:pPr>
        <w:pStyle w:val="BodyText"/>
        <w:rPr>
          <w:rFonts w:asciiTheme="minorHAnsi" w:eastAsiaTheme="minorHAnsi" w:hAnsiTheme="minorHAnsi" w:cstheme="minorBidi"/>
          <w:szCs w:val="22"/>
        </w:rPr>
      </w:pPr>
    </w:p>
    <w:p w:rsidR="007308CC" w:rsidRDefault="007308CC" w:rsidP="00935CA2">
      <w:pPr>
        <w:pStyle w:val="BodyText"/>
        <w:rPr>
          <w:rFonts w:asciiTheme="minorHAnsi" w:eastAsiaTheme="minorHAnsi" w:hAnsiTheme="minorHAnsi" w:cstheme="minorBidi"/>
          <w:szCs w:val="22"/>
        </w:rPr>
      </w:pPr>
    </w:p>
    <w:p w:rsidR="007308CC" w:rsidRDefault="007308CC" w:rsidP="00935CA2">
      <w:pPr>
        <w:pStyle w:val="BodyText"/>
        <w:rPr>
          <w:rFonts w:asciiTheme="minorHAnsi" w:eastAsiaTheme="minorHAnsi" w:hAnsiTheme="minorHAnsi" w:cstheme="minorBidi"/>
          <w:szCs w:val="22"/>
        </w:rPr>
      </w:pPr>
    </w:p>
    <w:p w:rsidR="00935CA2" w:rsidRDefault="00935CA2" w:rsidP="00935CA2">
      <w:pPr>
        <w:pStyle w:val="BodyText"/>
        <w:rPr>
          <w:rFonts w:ascii="Arial" w:hAnsi="Arial" w:cs="Arial"/>
          <w:b/>
          <w:szCs w:val="22"/>
          <w:u w:val="single"/>
        </w:rPr>
      </w:pPr>
      <w:r w:rsidRPr="002E37E0">
        <w:rPr>
          <w:rFonts w:ascii="Arial" w:hAnsi="Arial" w:cs="Arial"/>
          <w:b/>
          <w:szCs w:val="22"/>
        </w:rPr>
        <w:t>SECTION 6:</w:t>
      </w:r>
      <w:r w:rsidRPr="002E37E0">
        <w:rPr>
          <w:rFonts w:ascii="Arial" w:hAnsi="Arial" w:cs="Arial"/>
          <w:b/>
          <w:szCs w:val="22"/>
          <w:u w:val="single"/>
        </w:rPr>
        <w:t xml:space="preserve"> DISABILITY </w:t>
      </w:r>
    </w:p>
    <w:p w:rsidR="00935CA2" w:rsidRPr="002E37E0" w:rsidRDefault="00935CA2" w:rsidP="00935CA2">
      <w:pPr>
        <w:pStyle w:val="BodyText"/>
        <w:rPr>
          <w:rFonts w:ascii="Arial" w:hAnsi="Arial" w:cs="Arial"/>
          <w:szCs w:val="22"/>
          <w:u w:val="single"/>
        </w:rPr>
      </w:pPr>
    </w:p>
    <w:p w:rsidR="00935CA2" w:rsidRPr="002E37E0" w:rsidRDefault="00935CA2" w:rsidP="00935CA2">
      <w:pPr>
        <w:pStyle w:val="BodyText"/>
        <w:rPr>
          <w:rFonts w:ascii="Arial" w:hAnsi="Arial" w:cs="Arial"/>
          <w:szCs w:val="22"/>
        </w:rPr>
      </w:pPr>
      <w:r w:rsidRPr="002E37E0">
        <w:rPr>
          <w:rFonts w:ascii="Arial" w:hAnsi="Arial" w:cs="Arial"/>
          <w:szCs w:val="22"/>
        </w:rPr>
        <w:t>The Disability Discrimination Act 1995 defines a disability as ‘a physical or mental impairment which has a substantial and long term adverse effect on a person’s ability to carry</w:t>
      </w:r>
      <w:r w:rsidR="008536AE">
        <w:rPr>
          <w:rFonts w:ascii="Arial" w:hAnsi="Arial" w:cs="Arial"/>
          <w:szCs w:val="22"/>
        </w:rPr>
        <w:t xml:space="preserve"> </w:t>
      </w:r>
      <w:r w:rsidRPr="002E37E0">
        <w:rPr>
          <w:rFonts w:ascii="Arial" w:hAnsi="Arial" w:cs="Arial"/>
          <w:szCs w:val="22"/>
        </w:rPr>
        <w:t xml:space="preserve">out normal day to day activities.  Candidates with a disability will be given equal consideration.  However to facilitate the interview process it is necessary for applicants to complete the questions below. </w:t>
      </w:r>
    </w:p>
    <w:p w:rsidR="00935CA2" w:rsidRPr="002E37E0" w:rsidRDefault="00935CA2" w:rsidP="00935CA2">
      <w:pPr>
        <w:pStyle w:val="BodyText"/>
        <w:rPr>
          <w:rFonts w:ascii="Arial" w:hAnsi="Arial" w:cs="Arial"/>
          <w:szCs w:val="22"/>
        </w:rPr>
      </w:pPr>
    </w:p>
    <w:p w:rsidR="00935CA2" w:rsidRPr="002E37E0" w:rsidRDefault="00935CA2" w:rsidP="00935CA2">
      <w:pPr>
        <w:pStyle w:val="BodyText"/>
        <w:rPr>
          <w:rFonts w:ascii="Arial" w:hAnsi="Arial" w:cs="Arial"/>
          <w:szCs w:val="22"/>
        </w:rPr>
      </w:pPr>
      <w:r w:rsidRPr="002E37E0">
        <w:rPr>
          <w:rFonts w:ascii="Arial" w:hAnsi="Arial" w:cs="Arial"/>
          <w:szCs w:val="22"/>
        </w:rPr>
        <w:t xml:space="preserve">Do you consider yourself to have a disability which is relevant to the post you have applied for </w:t>
      </w:r>
    </w:p>
    <w:p w:rsidR="00935CA2" w:rsidRDefault="00935CA2" w:rsidP="00935CA2">
      <w:pPr>
        <w:pStyle w:val="BodyText"/>
        <w:rPr>
          <w:rFonts w:ascii="Arial" w:hAnsi="Arial" w:cs="Arial"/>
          <w:b/>
          <w:szCs w:val="22"/>
        </w:rPr>
      </w:pPr>
    </w:p>
    <w:p w:rsidR="00935CA2" w:rsidRPr="002E37E0" w:rsidRDefault="00935CA2" w:rsidP="00935CA2">
      <w:pPr>
        <w:pStyle w:val="BodyText"/>
        <w:rPr>
          <w:rFonts w:ascii="Arial" w:hAnsi="Arial" w:cs="Arial"/>
          <w:szCs w:val="22"/>
        </w:rPr>
      </w:pPr>
      <w:r w:rsidRPr="002E37E0">
        <w:rPr>
          <w:rFonts w:ascii="Arial" w:hAnsi="Arial" w:cs="Arial"/>
          <w:b/>
          <w:szCs w:val="22"/>
        </w:rPr>
        <w:t>YES ___   NO ___</w:t>
      </w:r>
      <w:r w:rsidRPr="002E37E0">
        <w:rPr>
          <w:rFonts w:ascii="Arial" w:hAnsi="Arial" w:cs="Arial"/>
          <w:szCs w:val="22"/>
        </w:rPr>
        <w:t xml:space="preserve">                                </w:t>
      </w:r>
    </w:p>
    <w:p w:rsidR="00935CA2" w:rsidRPr="002E37E0" w:rsidRDefault="00935CA2" w:rsidP="00935CA2">
      <w:pPr>
        <w:pStyle w:val="BodyText"/>
        <w:rPr>
          <w:rFonts w:ascii="Arial" w:hAnsi="Arial" w:cs="Arial"/>
          <w:szCs w:val="22"/>
        </w:rPr>
      </w:pPr>
    </w:p>
    <w:p w:rsidR="00935CA2" w:rsidRPr="002E37E0" w:rsidRDefault="00935CA2" w:rsidP="00935CA2">
      <w:pPr>
        <w:pStyle w:val="BodyText"/>
        <w:rPr>
          <w:rFonts w:ascii="Arial" w:hAnsi="Arial" w:cs="Arial"/>
          <w:szCs w:val="22"/>
        </w:rPr>
      </w:pPr>
      <w:r w:rsidRPr="002E37E0">
        <w:rPr>
          <w:rFonts w:ascii="Arial" w:hAnsi="Arial" w:cs="Arial"/>
          <w:szCs w:val="22"/>
        </w:rPr>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76"/>
      </w:tblGrid>
      <w:tr w:rsidR="00935CA2" w:rsidRPr="00200488" w:rsidTr="00F9620E">
        <w:tc>
          <w:tcPr>
            <w:tcW w:w="9776" w:type="dxa"/>
          </w:tcPr>
          <w:p w:rsidR="00935CA2" w:rsidRPr="00200488" w:rsidRDefault="00935CA2" w:rsidP="00F9620E">
            <w:pPr>
              <w:pStyle w:val="BodyText"/>
              <w:rPr>
                <w:rFonts w:ascii="Arial" w:hAnsi="Arial" w:cs="Arial"/>
                <w:szCs w:val="22"/>
              </w:rPr>
            </w:pPr>
          </w:p>
          <w:p w:rsidR="00935CA2" w:rsidRPr="00200488" w:rsidRDefault="00935CA2" w:rsidP="00F9620E">
            <w:pPr>
              <w:pStyle w:val="BodyText"/>
              <w:rPr>
                <w:rFonts w:ascii="Arial" w:hAnsi="Arial" w:cs="Arial"/>
                <w:szCs w:val="22"/>
              </w:rPr>
            </w:pPr>
          </w:p>
          <w:p w:rsidR="00935CA2" w:rsidRPr="00200488" w:rsidRDefault="00935CA2" w:rsidP="00F9620E">
            <w:pPr>
              <w:pStyle w:val="BodyText"/>
              <w:rPr>
                <w:rFonts w:ascii="Arial" w:hAnsi="Arial" w:cs="Arial"/>
                <w:szCs w:val="22"/>
              </w:rPr>
            </w:pPr>
          </w:p>
        </w:tc>
      </w:tr>
    </w:tbl>
    <w:p w:rsidR="00935CA2" w:rsidRPr="002E37E0" w:rsidRDefault="00935CA2" w:rsidP="00935CA2">
      <w:pPr>
        <w:pStyle w:val="BodyText"/>
        <w:rPr>
          <w:rFonts w:ascii="Arial" w:hAnsi="Arial" w:cs="Arial"/>
          <w:szCs w:val="22"/>
        </w:rPr>
      </w:pPr>
    </w:p>
    <w:p w:rsidR="00935CA2" w:rsidRDefault="00935CA2" w:rsidP="00935CA2">
      <w:pPr>
        <w:pStyle w:val="BodyText"/>
        <w:rPr>
          <w:rFonts w:ascii="Arial" w:hAnsi="Arial" w:cs="Arial"/>
          <w:szCs w:val="22"/>
        </w:rPr>
      </w:pPr>
      <w:r w:rsidRPr="002E37E0">
        <w:rPr>
          <w:rFonts w:ascii="Arial" w:hAnsi="Arial" w:cs="Arial"/>
          <w:szCs w:val="22"/>
        </w:rPr>
        <w:t>Please note candidates with a disability will have the opportunity to discuss their employment needs to enable NICHS to identify if reasonable adjustment can or should be made.</w:t>
      </w:r>
    </w:p>
    <w:p w:rsidR="00935CA2" w:rsidRDefault="00935CA2" w:rsidP="00935CA2">
      <w:pPr>
        <w:pStyle w:val="BodyText"/>
        <w:rPr>
          <w:rFonts w:ascii="Arial" w:hAnsi="Arial" w:cs="Arial"/>
          <w:b/>
          <w:szCs w:val="22"/>
        </w:rPr>
      </w:pPr>
    </w:p>
    <w:p w:rsidR="00935CA2" w:rsidRDefault="00935CA2" w:rsidP="00935CA2">
      <w:pPr>
        <w:pStyle w:val="BodyText"/>
        <w:rPr>
          <w:rFonts w:ascii="Arial" w:hAnsi="Arial" w:cs="Arial"/>
          <w:b/>
          <w:szCs w:val="22"/>
        </w:rPr>
      </w:pPr>
    </w:p>
    <w:p w:rsidR="00935CA2" w:rsidRPr="0014639F" w:rsidRDefault="00935CA2" w:rsidP="00935CA2">
      <w:pPr>
        <w:pStyle w:val="BodyText"/>
        <w:rPr>
          <w:rFonts w:ascii="Arial" w:hAnsi="Arial" w:cs="Arial"/>
          <w:b/>
          <w:szCs w:val="22"/>
          <w:u w:val="single"/>
        </w:rPr>
      </w:pPr>
      <w:r w:rsidRPr="0014639F">
        <w:rPr>
          <w:rFonts w:ascii="Arial" w:hAnsi="Arial" w:cs="Arial"/>
          <w:b/>
          <w:szCs w:val="22"/>
        </w:rPr>
        <w:t>SECTION 7:</w:t>
      </w:r>
      <w:r w:rsidRPr="0014639F">
        <w:rPr>
          <w:rFonts w:ascii="Arial" w:hAnsi="Arial" w:cs="Arial"/>
          <w:b/>
          <w:szCs w:val="22"/>
          <w:u w:val="single"/>
        </w:rPr>
        <w:t xml:space="preserve">  CRIMINAL CONVICTIONS</w:t>
      </w:r>
    </w:p>
    <w:p w:rsidR="00935CA2" w:rsidRDefault="00935CA2" w:rsidP="00935CA2">
      <w:pPr>
        <w:pStyle w:val="BodyText"/>
        <w:rPr>
          <w:rFonts w:ascii="Arial" w:hAnsi="Arial" w:cs="Arial"/>
          <w:szCs w:val="22"/>
        </w:rPr>
      </w:pPr>
    </w:p>
    <w:p w:rsidR="00935CA2" w:rsidRDefault="00935CA2" w:rsidP="00935CA2">
      <w:pPr>
        <w:pStyle w:val="BodyText"/>
        <w:rPr>
          <w:rFonts w:ascii="Arial" w:hAnsi="Arial" w:cs="Arial"/>
          <w:szCs w:val="22"/>
        </w:rPr>
      </w:pPr>
      <w:r>
        <w:rPr>
          <w:rFonts w:ascii="Arial" w:hAnsi="Arial" w:cs="Arial"/>
          <w:szCs w:val="22"/>
        </w:rPr>
        <w:t>Has the applicant</w:t>
      </w:r>
      <w:r w:rsidRPr="0014639F">
        <w:rPr>
          <w:rFonts w:ascii="Arial" w:hAnsi="Arial" w:cs="Arial"/>
          <w:szCs w:val="22"/>
        </w:rPr>
        <w:t xml:space="preserve"> ever been convicted of a criminal offence (unspent only)?</w:t>
      </w:r>
    </w:p>
    <w:p w:rsidR="00935CA2" w:rsidRPr="0014639F" w:rsidRDefault="00935CA2" w:rsidP="00935CA2">
      <w:pPr>
        <w:pStyle w:val="BodyText"/>
        <w:rPr>
          <w:rFonts w:ascii="Arial" w:hAnsi="Arial" w:cs="Arial"/>
          <w:szCs w:val="22"/>
        </w:rPr>
      </w:pPr>
      <w:r w:rsidRPr="0014639F">
        <w:rPr>
          <w:rFonts w:ascii="Arial" w:hAnsi="Arial" w:cs="Arial"/>
          <w:b/>
          <w:szCs w:val="22"/>
        </w:rPr>
        <w:lastRenderedPageBreak/>
        <w:t>YES____ NO_____</w:t>
      </w:r>
    </w:p>
    <w:p w:rsidR="00935CA2" w:rsidRPr="0014639F" w:rsidRDefault="00935CA2" w:rsidP="00935CA2">
      <w:pPr>
        <w:pStyle w:val="BodyText"/>
        <w:rPr>
          <w:rFonts w:ascii="Arial" w:hAnsi="Arial" w:cs="Arial"/>
          <w:szCs w:val="22"/>
        </w:rPr>
      </w:pPr>
    </w:p>
    <w:p w:rsidR="00935CA2" w:rsidRPr="0014639F" w:rsidRDefault="00935CA2" w:rsidP="00935CA2">
      <w:pPr>
        <w:pStyle w:val="BodyText"/>
        <w:rPr>
          <w:rFonts w:ascii="Arial" w:hAnsi="Arial" w:cs="Arial"/>
          <w:szCs w:val="22"/>
        </w:rPr>
      </w:pPr>
      <w:r w:rsidRPr="0014639F">
        <w:rPr>
          <w:rFonts w:ascii="Arial" w:hAnsi="Arial" w:cs="Arial"/>
          <w:szCs w:val="22"/>
        </w:rPr>
        <w:t xml:space="preserve">If yes, please provide details of all offences, penalties and dates. </w:t>
      </w:r>
    </w:p>
    <w:p w:rsidR="00935CA2" w:rsidRDefault="00935CA2" w:rsidP="00935CA2">
      <w:pPr>
        <w:pStyle w:val="BodyText"/>
        <w:rPr>
          <w:rFonts w:ascii="Arial" w:hAnsi="Arial" w:cs="Arial"/>
          <w:b/>
          <w:szCs w:val="22"/>
        </w:rPr>
      </w:pPr>
      <w:r w:rsidRPr="0014639F">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Cs w:val="22"/>
        </w:rPr>
        <w:t>______________</w:t>
      </w:r>
    </w:p>
    <w:p w:rsidR="00935CA2" w:rsidRDefault="00935CA2" w:rsidP="00935CA2">
      <w:pPr>
        <w:pStyle w:val="BodyText"/>
        <w:rPr>
          <w:rFonts w:ascii="Arial" w:hAnsi="Arial" w:cs="Arial"/>
          <w:b/>
          <w:szCs w:val="22"/>
        </w:rPr>
      </w:pPr>
    </w:p>
    <w:p w:rsidR="00935CA2" w:rsidRDefault="00935CA2" w:rsidP="00935CA2">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rsidR="00935CA2" w:rsidRDefault="00935CA2" w:rsidP="00935CA2">
      <w:pPr>
        <w:pStyle w:val="BodyText"/>
        <w:rPr>
          <w:rFonts w:ascii="Arial" w:hAnsi="Arial" w:cs="Arial"/>
          <w:b/>
          <w:szCs w:val="22"/>
        </w:rPr>
      </w:pPr>
    </w:p>
    <w:p w:rsidR="00935CA2" w:rsidRPr="0014639F" w:rsidRDefault="00935CA2" w:rsidP="00935CA2">
      <w:pPr>
        <w:pStyle w:val="BodyText"/>
        <w:rPr>
          <w:rFonts w:ascii="Arial" w:hAnsi="Arial" w:cs="Arial"/>
          <w:b/>
          <w:szCs w:val="22"/>
        </w:rPr>
      </w:pPr>
      <w:r w:rsidRPr="00B76D3B">
        <w:rPr>
          <w:rFonts w:ascii="Arial" w:hAnsi="Arial" w:cs="Arial"/>
          <w:szCs w:val="22"/>
        </w:rPr>
        <w:t>Is there any reason why the applicant cannot work with children/vulnerable adults?</w:t>
      </w:r>
      <w:r>
        <w:rPr>
          <w:rFonts w:ascii="Arial" w:hAnsi="Arial" w:cs="Arial"/>
          <w:b/>
          <w:szCs w:val="22"/>
        </w:rPr>
        <w:t xml:space="preserve"> YES_____ NO ______ </w:t>
      </w:r>
    </w:p>
    <w:p w:rsidR="00935CA2" w:rsidRDefault="00935CA2" w:rsidP="00935CA2">
      <w:pPr>
        <w:pStyle w:val="BodyText"/>
        <w:rPr>
          <w:rFonts w:ascii="Arial" w:hAnsi="Arial" w:cs="Arial"/>
          <w:b/>
          <w:szCs w:val="22"/>
        </w:rPr>
      </w:pPr>
    </w:p>
    <w:p w:rsidR="00935CA2" w:rsidRPr="009365DA" w:rsidRDefault="00935CA2" w:rsidP="00935CA2">
      <w:pPr>
        <w:pStyle w:val="BodyText"/>
        <w:rPr>
          <w:rFonts w:ascii="Arial" w:hAnsi="Arial" w:cs="Arial"/>
          <w:szCs w:val="22"/>
        </w:rPr>
      </w:pPr>
      <w:r w:rsidRPr="009365DA">
        <w:rPr>
          <w:rFonts w:ascii="Arial" w:hAnsi="Arial" w:cs="Arial"/>
          <w:szCs w:val="22"/>
        </w:rPr>
        <w:t xml:space="preserve">Is there any reason why the applicant cannot work in regulated activity? </w:t>
      </w:r>
    </w:p>
    <w:p w:rsidR="00935CA2" w:rsidRDefault="00935CA2" w:rsidP="00935CA2">
      <w:pPr>
        <w:pStyle w:val="BodyText"/>
        <w:rPr>
          <w:rFonts w:ascii="Arial" w:hAnsi="Arial" w:cs="Arial"/>
          <w:b/>
          <w:szCs w:val="22"/>
        </w:rPr>
      </w:pPr>
      <w:r>
        <w:rPr>
          <w:rFonts w:ascii="Arial" w:hAnsi="Arial" w:cs="Arial"/>
          <w:b/>
          <w:szCs w:val="22"/>
        </w:rPr>
        <w:t>YES_____ NO______</w:t>
      </w:r>
    </w:p>
    <w:p w:rsidR="00935CA2" w:rsidRDefault="00935CA2" w:rsidP="00935CA2">
      <w:pPr>
        <w:pStyle w:val="BodyText"/>
        <w:rPr>
          <w:rFonts w:ascii="Arial" w:hAnsi="Arial" w:cs="Arial"/>
          <w:b/>
          <w:szCs w:val="22"/>
        </w:rPr>
      </w:pPr>
    </w:p>
    <w:p w:rsidR="00935CA2" w:rsidRPr="009365DA" w:rsidRDefault="00935CA2" w:rsidP="00935CA2">
      <w:pPr>
        <w:pStyle w:val="BodyText"/>
        <w:rPr>
          <w:rFonts w:ascii="Arial" w:hAnsi="Arial" w:cs="Arial"/>
          <w:color w:val="000080"/>
          <w:sz w:val="24"/>
          <w:szCs w:val="24"/>
        </w:rPr>
      </w:pPr>
      <w:r w:rsidRPr="009365DA">
        <w:rPr>
          <w:rFonts w:ascii="Arial" w:hAnsi="Arial" w:cs="Arial"/>
          <w:szCs w:val="22"/>
        </w:rPr>
        <w:t>N.B. Please refer to NI Executive document entitled ‘Changes to Disclosure and Barring: what you need to know’ for information on what is meant by regulated activity</w:t>
      </w:r>
      <w:r w:rsidRPr="009365DA">
        <w:rPr>
          <w:rFonts w:ascii="Arial" w:hAnsi="Arial" w:cs="Arial"/>
          <w:color w:val="000080"/>
          <w:sz w:val="24"/>
          <w:szCs w:val="24"/>
        </w:rPr>
        <w:t>.</w:t>
      </w:r>
      <w:r>
        <w:rPr>
          <w:rFonts w:ascii="Arial" w:hAnsi="Arial" w:cs="Arial"/>
          <w:color w:val="000080"/>
          <w:sz w:val="24"/>
          <w:szCs w:val="24"/>
        </w:rPr>
        <w:t xml:space="preserve"> </w:t>
      </w:r>
    </w:p>
    <w:p w:rsidR="00935CA2" w:rsidRDefault="00935CA2" w:rsidP="00935CA2">
      <w:pPr>
        <w:pStyle w:val="BodyText"/>
        <w:rPr>
          <w:rFonts w:ascii="Arial" w:hAnsi="Arial" w:cs="Arial"/>
          <w:b/>
          <w:szCs w:val="22"/>
        </w:rPr>
      </w:pPr>
    </w:p>
    <w:p w:rsidR="00935CA2" w:rsidRPr="0014639F" w:rsidRDefault="00935CA2" w:rsidP="00935CA2">
      <w:pPr>
        <w:pStyle w:val="BodyText"/>
        <w:rPr>
          <w:rFonts w:ascii="Arial" w:hAnsi="Arial" w:cs="Arial"/>
          <w:b/>
          <w:szCs w:val="22"/>
        </w:rPr>
      </w:pPr>
      <w:r w:rsidRPr="0014639F">
        <w:rPr>
          <w:rFonts w:ascii="Arial" w:hAnsi="Arial" w:cs="Arial"/>
          <w:b/>
          <w:szCs w:val="22"/>
        </w:rPr>
        <w:t xml:space="preserve">A copy of our policy on the recruitment of ex offenders is </w:t>
      </w:r>
      <w:r w:rsidR="003131A9">
        <w:rPr>
          <w:rFonts w:ascii="Arial" w:hAnsi="Arial" w:cs="Arial"/>
          <w:b/>
          <w:szCs w:val="22"/>
        </w:rPr>
        <w:t>available on request.</w:t>
      </w:r>
    </w:p>
    <w:p w:rsidR="00935CA2" w:rsidRDefault="00935CA2" w:rsidP="008536AE"/>
    <w:p w:rsidR="00935CA2" w:rsidRDefault="002420E7" w:rsidP="00935CA2">
      <w:pPr>
        <w:jc w:val="center"/>
      </w:pPr>
      <w:r>
        <w:rPr>
          <w:noProof/>
        </w:rPr>
        <w:pict>
          <v:shape id="_x0000_s1028" type="#_x0000_t202" style="position:absolute;left:0;text-align:left;margin-left:-45pt;margin-top:10.3pt;width:540pt;height:153pt;z-index:251662336">
            <v:textbox>
              <w:txbxContent>
                <w:p w:rsidR="004E6F59" w:rsidRDefault="004E6F59" w:rsidP="00935CA2">
                  <w:pPr>
                    <w:pStyle w:val="BodyText"/>
                    <w:rPr>
                      <w:rFonts w:ascii="Arial" w:hAnsi="Arial" w:cs="Arial"/>
                      <w:b/>
                      <w:szCs w:val="22"/>
                      <w:u w:val="single"/>
                    </w:rPr>
                  </w:pPr>
                  <w:r w:rsidRPr="00D23B3A">
                    <w:rPr>
                      <w:rFonts w:ascii="Arial" w:hAnsi="Arial" w:cs="Arial"/>
                      <w:b/>
                      <w:szCs w:val="22"/>
                      <w:u w:val="single"/>
                    </w:rPr>
                    <w:t>DECLARATION</w:t>
                  </w:r>
                </w:p>
                <w:p w:rsidR="004E6F59" w:rsidRPr="00D23B3A" w:rsidRDefault="004E6F59" w:rsidP="00935CA2">
                  <w:pPr>
                    <w:pStyle w:val="BodyText"/>
                    <w:rPr>
                      <w:rFonts w:ascii="Arial" w:hAnsi="Arial" w:cs="Arial"/>
                      <w:b/>
                      <w:szCs w:val="22"/>
                      <w:u w:val="single"/>
                    </w:rPr>
                  </w:pPr>
                </w:p>
                <w:p w:rsidR="004E6F59" w:rsidRPr="00D23B3A" w:rsidRDefault="004E6F59" w:rsidP="00935CA2">
                  <w:pPr>
                    <w:pStyle w:val="BodyText"/>
                    <w:rPr>
                      <w:rFonts w:ascii="Arial" w:hAnsi="Arial" w:cs="Arial"/>
                      <w:szCs w:val="22"/>
                    </w:rPr>
                  </w:pPr>
                  <w:r w:rsidRPr="00D23B3A">
                    <w:rPr>
                      <w:rFonts w:ascii="Arial" w:hAnsi="Arial" w:cs="Arial"/>
                      <w:szCs w:val="22"/>
                    </w:rPr>
                    <w:t>To the best of my knowledge and belief the content of my application is accurate.  If NICHS becomes aware that I have provided misleading or false information, I understand this may lead to the termination of my employment.</w:t>
                  </w:r>
                </w:p>
                <w:p w:rsidR="004E6F59" w:rsidRPr="00D23B3A" w:rsidRDefault="004E6F59" w:rsidP="00935CA2">
                  <w:pPr>
                    <w:pStyle w:val="BodyText"/>
                    <w:rPr>
                      <w:rFonts w:ascii="Arial" w:hAnsi="Arial" w:cs="Arial"/>
                      <w:b/>
                      <w:szCs w:val="22"/>
                    </w:rPr>
                  </w:pPr>
                </w:p>
                <w:p w:rsidR="004E6F59" w:rsidRPr="00D23B3A" w:rsidRDefault="004E6F59" w:rsidP="00935CA2">
                  <w:pPr>
                    <w:pStyle w:val="BodyText"/>
                    <w:rPr>
                      <w:rFonts w:ascii="Arial" w:hAnsi="Arial" w:cs="Arial"/>
                      <w:b/>
                      <w:szCs w:val="22"/>
                    </w:rPr>
                  </w:pPr>
                  <w:r w:rsidRPr="00D23B3A">
                    <w:rPr>
                      <w:rFonts w:ascii="Arial" w:hAnsi="Arial" w:cs="Arial"/>
                      <w:b/>
                      <w:szCs w:val="22"/>
                    </w:rPr>
                    <w:t>SIGNED ______________________________   DATE ______________________</w:t>
                  </w:r>
                </w:p>
                <w:p w:rsidR="004E6F59" w:rsidRPr="00D23B3A" w:rsidRDefault="004E6F59" w:rsidP="00935CA2">
                  <w:pPr>
                    <w:pStyle w:val="BodyText"/>
                    <w:jc w:val="center"/>
                    <w:rPr>
                      <w:rFonts w:ascii="Arial" w:hAnsi="Arial" w:cs="Arial"/>
                      <w:b/>
                      <w:szCs w:val="22"/>
                    </w:rPr>
                  </w:pPr>
                </w:p>
                <w:p w:rsidR="004E6F59" w:rsidRPr="00D23B3A" w:rsidRDefault="004E6F59" w:rsidP="00935CA2">
                  <w:pPr>
                    <w:pStyle w:val="BodyText"/>
                    <w:jc w:val="center"/>
                    <w:rPr>
                      <w:rFonts w:ascii="Arial" w:hAnsi="Arial" w:cs="Arial"/>
                      <w:b/>
                      <w:szCs w:val="22"/>
                    </w:rPr>
                  </w:pPr>
                  <w:r w:rsidRPr="00D23B3A">
                    <w:rPr>
                      <w:rFonts w:ascii="Arial" w:hAnsi="Arial" w:cs="Arial"/>
                      <w:b/>
                      <w:szCs w:val="22"/>
                    </w:rPr>
                    <w:t>NICHS is an Equal Opportunities Employer</w:t>
                  </w:r>
                </w:p>
                <w:p w:rsidR="004E6F59" w:rsidRPr="00D23B3A" w:rsidRDefault="004E6F59" w:rsidP="00935CA2">
                  <w:pPr>
                    <w:pStyle w:val="BodyText"/>
                    <w:jc w:val="center"/>
                    <w:rPr>
                      <w:rFonts w:ascii="Arial" w:hAnsi="Arial" w:cs="Arial"/>
                      <w:szCs w:val="22"/>
                    </w:rPr>
                  </w:pPr>
                  <w:r w:rsidRPr="00D23B3A">
                    <w:rPr>
                      <w:rFonts w:ascii="Arial" w:hAnsi="Arial" w:cs="Arial"/>
                      <w:szCs w:val="22"/>
                    </w:rPr>
                    <w:t>Please note that NICHS operates a strict no smoking policy</w:t>
                  </w:r>
                </w:p>
                <w:p w:rsidR="004E6F59" w:rsidRDefault="004E6F59" w:rsidP="00935CA2"/>
              </w:txbxContent>
            </v:textbox>
          </v:shape>
        </w:pict>
      </w:r>
    </w:p>
    <w:p w:rsidR="00935CA2" w:rsidRPr="00E07491" w:rsidRDefault="00935CA2" w:rsidP="00935CA2">
      <w:pPr>
        <w:jc w:val="both"/>
        <w:rPr>
          <w:rFonts w:ascii="Arial" w:hAnsi="Arial"/>
          <w:b/>
          <w:sz w:val="20"/>
          <w:szCs w:val="20"/>
          <w:u w:val="single"/>
        </w:rPr>
      </w:pPr>
      <w:r w:rsidRPr="00E07491">
        <w:rPr>
          <w:rFonts w:ascii="Arial" w:hAnsi="Arial"/>
          <w:b/>
          <w:sz w:val="20"/>
          <w:szCs w:val="20"/>
        </w:rPr>
        <w:t>SECTION 8:</w:t>
      </w:r>
      <w:r w:rsidRPr="00E07491">
        <w:rPr>
          <w:rFonts w:ascii="Arial" w:hAnsi="Arial"/>
          <w:b/>
          <w:sz w:val="20"/>
          <w:szCs w:val="20"/>
          <w:u w:val="single"/>
        </w:rPr>
        <w:t xml:space="preserve"> EQUAL OPPORTUNITIES MONITORING</w:t>
      </w:r>
    </w:p>
    <w:p w:rsidR="007308CC" w:rsidRPr="00D35C0F" w:rsidRDefault="00935CA2" w:rsidP="00D35C0F">
      <w:pPr>
        <w:jc w:val="both"/>
        <w:rPr>
          <w:rFonts w:ascii="Arial" w:hAnsi="Arial"/>
          <w:sz w:val="20"/>
          <w:szCs w:val="20"/>
        </w:rPr>
      </w:pPr>
      <w:r w:rsidRPr="00E07491">
        <w:rPr>
          <w:rFonts w:ascii="Arial" w:hAnsi="Arial"/>
          <w:sz w:val="20"/>
          <w:szCs w:val="20"/>
        </w:rPr>
        <w:t>(Return with your application form in a separate envelope)</w:t>
      </w:r>
    </w:p>
    <w:p w:rsidR="007308CC" w:rsidRDefault="007308CC" w:rsidP="00935CA2">
      <w:pPr>
        <w:rPr>
          <w:rFonts w:ascii="Arial" w:hAnsi="Arial"/>
          <w:b/>
          <w:sz w:val="20"/>
          <w:szCs w:val="20"/>
        </w:rPr>
      </w:pPr>
    </w:p>
    <w:p w:rsidR="007308CC" w:rsidRDefault="007308CC" w:rsidP="00935CA2">
      <w:pPr>
        <w:rPr>
          <w:rFonts w:ascii="Arial" w:hAnsi="Arial"/>
          <w:b/>
          <w:sz w:val="20"/>
          <w:szCs w:val="20"/>
        </w:rPr>
      </w:pPr>
    </w:p>
    <w:p w:rsidR="007308CC" w:rsidRDefault="007308CC" w:rsidP="00935CA2">
      <w:pPr>
        <w:rPr>
          <w:rFonts w:ascii="Arial" w:hAnsi="Arial"/>
          <w:b/>
          <w:sz w:val="20"/>
          <w:szCs w:val="20"/>
        </w:rPr>
      </w:pPr>
    </w:p>
    <w:p w:rsidR="007308CC" w:rsidRDefault="007308CC" w:rsidP="00935CA2">
      <w:pPr>
        <w:rPr>
          <w:rFonts w:ascii="Arial" w:hAnsi="Arial"/>
          <w:b/>
          <w:sz w:val="20"/>
          <w:szCs w:val="20"/>
        </w:rPr>
      </w:pPr>
    </w:p>
    <w:p w:rsidR="007308CC" w:rsidRDefault="007308CC" w:rsidP="00935CA2">
      <w:pPr>
        <w:rPr>
          <w:rFonts w:ascii="Arial" w:hAnsi="Arial"/>
          <w:b/>
          <w:sz w:val="20"/>
          <w:szCs w:val="20"/>
        </w:rPr>
      </w:pPr>
    </w:p>
    <w:p w:rsidR="00265B14" w:rsidRDefault="00265B14" w:rsidP="00935CA2">
      <w:pPr>
        <w:rPr>
          <w:rFonts w:ascii="Arial" w:hAnsi="Arial"/>
          <w:b/>
          <w:sz w:val="20"/>
          <w:szCs w:val="20"/>
        </w:rPr>
      </w:pPr>
    </w:p>
    <w:p w:rsidR="00265B14" w:rsidRDefault="00265B14" w:rsidP="00935CA2">
      <w:pPr>
        <w:rPr>
          <w:rFonts w:ascii="Arial" w:hAnsi="Arial"/>
          <w:b/>
          <w:sz w:val="20"/>
          <w:szCs w:val="20"/>
        </w:rPr>
      </w:pPr>
    </w:p>
    <w:p w:rsidR="00265B14" w:rsidRDefault="00265B14" w:rsidP="00935CA2">
      <w:pPr>
        <w:rPr>
          <w:rFonts w:ascii="Arial" w:hAnsi="Arial"/>
          <w:b/>
          <w:sz w:val="20"/>
          <w:szCs w:val="20"/>
        </w:rPr>
      </w:pPr>
    </w:p>
    <w:p w:rsidR="00265B14" w:rsidRDefault="00265B14" w:rsidP="00935CA2">
      <w:pPr>
        <w:rPr>
          <w:rFonts w:ascii="Arial" w:hAnsi="Arial"/>
          <w:b/>
          <w:sz w:val="20"/>
          <w:szCs w:val="20"/>
        </w:rPr>
      </w:pPr>
    </w:p>
    <w:p w:rsidR="00265B14" w:rsidRDefault="00265B14" w:rsidP="00935CA2">
      <w:pPr>
        <w:rPr>
          <w:rFonts w:ascii="Arial" w:hAnsi="Arial"/>
          <w:b/>
          <w:sz w:val="20"/>
          <w:szCs w:val="20"/>
        </w:rPr>
      </w:pPr>
    </w:p>
    <w:p w:rsidR="00265B14" w:rsidRDefault="00265B14" w:rsidP="00935CA2">
      <w:pPr>
        <w:rPr>
          <w:rFonts w:ascii="Arial" w:hAnsi="Arial"/>
          <w:b/>
          <w:sz w:val="20"/>
          <w:szCs w:val="20"/>
        </w:rPr>
      </w:pPr>
    </w:p>
    <w:p w:rsidR="00FF4D2B" w:rsidRPr="00FF4D2B" w:rsidRDefault="00265B14" w:rsidP="00935CA2">
      <w:pPr>
        <w:rPr>
          <w:rFonts w:ascii="Arial" w:hAnsi="Arial"/>
          <w:b/>
          <w:sz w:val="20"/>
          <w:szCs w:val="20"/>
        </w:rPr>
      </w:pPr>
      <w:r w:rsidRPr="002420E7">
        <w:rPr>
          <w:rFonts w:ascii="Arial" w:hAnsi="Arial"/>
          <w:noProof/>
          <w:sz w:val="20"/>
          <w:szCs w:val="20"/>
          <w:lang w:val="en-US"/>
        </w:rPr>
        <w:pict>
          <v:shape id="_x0000_s1030" type="#_x0000_t202" style="position:absolute;margin-left:-30.1pt;margin-top:-82.85pt;width:261pt;height:79.2pt;z-index:251664384" fillcolor="silver">
            <v:textbox>
              <w:txbxContent>
                <w:p w:rsidR="004E6F59" w:rsidRPr="00F41B08" w:rsidRDefault="004E6F59" w:rsidP="00FF4D2B">
                  <w:pPr>
                    <w:jc w:val="center"/>
                    <w:rPr>
                      <w:rFonts w:ascii="Arial" w:hAnsi="Arial"/>
                      <w:b/>
                    </w:rPr>
                  </w:pPr>
                  <w:r w:rsidRPr="00F41B08">
                    <w:rPr>
                      <w:rFonts w:ascii="Arial" w:hAnsi="Arial"/>
                      <w:b/>
                    </w:rPr>
                    <w:t xml:space="preserve">For Office Use Only </w:t>
                  </w:r>
                </w:p>
                <w:p w:rsidR="004E6F59" w:rsidRPr="00F41B08" w:rsidRDefault="004E6F59" w:rsidP="00FF4D2B">
                  <w:pPr>
                    <w:rPr>
                      <w:rFonts w:ascii="Arial" w:hAnsi="Arial"/>
                      <w:b/>
                    </w:rPr>
                  </w:pPr>
                  <w:r w:rsidRPr="00F41B08">
                    <w:rPr>
                      <w:rFonts w:ascii="Arial" w:hAnsi="Arial"/>
                      <w:b/>
                    </w:rPr>
                    <w:t>Applican</w:t>
                  </w:r>
                  <w:r>
                    <w:rPr>
                      <w:rFonts w:ascii="Arial" w:hAnsi="Arial"/>
                      <w:b/>
                    </w:rPr>
                    <w:t>t Ref: ________________________</w:t>
                  </w:r>
                </w:p>
                <w:p w:rsidR="004E6F59" w:rsidRPr="00F41B08" w:rsidRDefault="004E6F59" w:rsidP="00FF4D2B">
                  <w:pPr>
                    <w:rPr>
                      <w:rFonts w:ascii="Arial" w:hAnsi="Arial"/>
                      <w:b/>
                    </w:rPr>
                  </w:pPr>
                  <w:r w:rsidRPr="00F41B08">
                    <w:rPr>
                      <w:rFonts w:ascii="Arial" w:hAnsi="Arial"/>
                      <w:b/>
                    </w:rPr>
                    <w:t>Date Re</w:t>
                  </w:r>
                  <w:r>
                    <w:rPr>
                      <w:rFonts w:ascii="Arial" w:hAnsi="Arial"/>
                      <w:b/>
                    </w:rPr>
                    <w:t>ceived: _______________________</w:t>
                  </w:r>
                </w:p>
                <w:p w:rsidR="004E6F59" w:rsidRPr="00F41B08" w:rsidRDefault="004E6F59" w:rsidP="00FF4D2B">
                  <w:pPr>
                    <w:rPr>
                      <w:rFonts w:ascii="Arial" w:hAnsi="Arial"/>
                      <w:b/>
                    </w:rPr>
                  </w:pPr>
                </w:p>
              </w:txbxContent>
            </v:textbox>
          </v:shape>
        </w:pict>
      </w:r>
      <w:r w:rsidR="00FF4D2B" w:rsidRPr="00FF4D2B">
        <w:rPr>
          <w:rFonts w:ascii="Arial" w:hAnsi="Arial"/>
          <w:b/>
          <w:sz w:val="20"/>
          <w:szCs w:val="20"/>
        </w:rPr>
        <w:t>Monitoring Form</w:t>
      </w:r>
    </w:p>
    <w:p w:rsidR="00935CA2" w:rsidRPr="00491F12" w:rsidRDefault="00935CA2" w:rsidP="00935CA2">
      <w:pPr>
        <w:rPr>
          <w:rFonts w:ascii="Arial" w:hAnsi="Arial"/>
          <w:sz w:val="20"/>
          <w:szCs w:val="20"/>
        </w:rPr>
      </w:pPr>
      <w:r w:rsidRPr="00E07491">
        <w:rPr>
          <w:rFonts w:ascii="Arial" w:hAnsi="Arial"/>
          <w:sz w:val="20"/>
          <w:szCs w:val="20"/>
        </w:rPr>
        <w:t>NICHS is an Equal Opportunities Employer and our policy is to ensure that no job applicant receives less favourable treatment on the grounds of Race, Religious Belief, Political Opinion, Gender, Marital / Family Status or Sexual Orientation.</w:t>
      </w:r>
    </w:p>
    <w:p w:rsidR="00935CA2" w:rsidRPr="00E07491" w:rsidRDefault="00935CA2" w:rsidP="00935CA2">
      <w:pPr>
        <w:pStyle w:val="BodyText"/>
        <w:rPr>
          <w:rFonts w:ascii="Arial" w:hAnsi="Arial" w:cs="Arial"/>
          <w:sz w:val="20"/>
        </w:rPr>
      </w:pPr>
      <w:r w:rsidRPr="00E07491">
        <w:rPr>
          <w:rFonts w:ascii="Arial" w:hAnsi="Arial" w:cs="Arial"/>
          <w:b/>
          <w:sz w:val="20"/>
        </w:rPr>
        <w:t>Under the Fair Employment (NI) Act 1989, NICHS is required to seek the information below which will be treated in the strictest confidence and used for Monitoring purposes only</w:t>
      </w:r>
      <w:r w:rsidRPr="00E07491">
        <w:rPr>
          <w:rFonts w:ascii="Arial" w:hAnsi="Arial" w:cs="Arial"/>
          <w:sz w:val="20"/>
        </w:rPr>
        <w:t xml:space="preserve">.  </w:t>
      </w:r>
      <w:r w:rsidRPr="00E07491">
        <w:rPr>
          <w:rFonts w:ascii="Arial" w:hAnsi="Arial" w:cs="Arial"/>
          <w:b/>
          <w:sz w:val="20"/>
        </w:rPr>
        <w:t>This sheet will be detached from the application form and will be made available to the Monitoring Officer only</w:t>
      </w:r>
      <w:r w:rsidRPr="00E07491">
        <w:rPr>
          <w:rFonts w:ascii="Arial" w:hAnsi="Arial" w:cs="Arial"/>
          <w:sz w:val="20"/>
        </w:rPr>
        <w:t>.  Failure to complete and return this form will result in disqualification.</w:t>
      </w:r>
    </w:p>
    <w:p w:rsidR="00935CA2" w:rsidRPr="00E07491" w:rsidRDefault="00935CA2" w:rsidP="00935CA2">
      <w:pPr>
        <w:rPr>
          <w:b/>
          <w:sz w:val="20"/>
          <w:szCs w:val="20"/>
        </w:rPr>
      </w:pPr>
    </w:p>
    <w:p w:rsidR="00935CA2" w:rsidRPr="00E07491" w:rsidRDefault="00935CA2" w:rsidP="00935CA2">
      <w:pPr>
        <w:rPr>
          <w:rFonts w:ascii="Arial" w:hAnsi="Arial"/>
          <w:b/>
          <w:sz w:val="20"/>
          <w:szCs w:val="20"/>
        </w:rPr>
      </w:pPr>
      <w:r w:rsidRPr="00E07491">
        <w:rPr>
          <w:rFonts w:ascii="Arial" w:hAnsi="Arial"/>
          <w:b/>
          <w:sz w:val="20"/>
          <w:szCs w:val="20"/>
        </w:rPr>
        <w:t xml:space="preserve">Please </w:t>
      </w:r>
      <w:r w:rsidR="00491F12">
        <w:rPr>
          <w:rFonts w:ascii="Arial" w:hAnsi="Arial"/>
          <w:b/>
          <w:sz w:val="20"/>
          <w:szCs w:val="20"/>
        </w:rPr>
        <w:t xml:space="preserve">circle </w:t>
      </w:r>
      <w:r w:rsidRPr="00E07491">
        <w:rPr>
          <w:rFonts w:ascii="Arial" w:hAnsi="Arial"/>
          <w:b/>
          <w:sz w:val="20"/>
          <w:szCs w:val="20"/>
        </w:rPr>
        <w:t>the</w:t>
      </w:r>
      <w:r w:rsidR="00491F12">
        <w:rPr>
          <w:rFonts w:ascii="Arial" w:hAnsi="Arial"/>
          <w:b/>
          <w:sz w:val="20"/>
          <w:szCs w:val="20"/>
        </w:rPr>
        <w:t xml:space="preserve"> appropriate answer to the</w:t>
      </w:r>
      <w:r w:rsidRPr="00E07491">
        <w:rPr>
          <w:rFonts w:ascii="Arial" w:hAnsi="Arial"/>
          <w:b/>
          <w:sz w:val="20"/>
          <w:szCs w:val="20"/>
        </w:rPr>
        <w:t xml:space="preserve"> following questions </w:t>
      </w:r>
    </w:p>
    <w:p w:rsidR="00935CA2" w:rsidRPr="00E07491" w:rsidRDefault="00935CA2" w:rsidP="00935CA2">
      <w:pPr>
        <w:rPr>
          <w:b/>
          <w:sz w:val="20"/>
          <w:szCs w:val="20"/>
        </w:rPr>
      </w:pPr>
    </w:p>
    <w:p w:rsidR="00935CA2" w:rsidRPr="00E07491" w:rsidRDefault="00935CA2" w:rsidP="00935CA2">
      <w:pPr>
        <w:rPr>
          <w:rFonts w:ascii="Arial" w:hAnsi="Arial"/>
          <w:b/>
          <w:sz w:val="20"/>
          <w:szCs w:val="20"/>
        </w:rPr>
      </w:pPr>
      <w:r w:rsidRPr="00E07491">
        <w:rPr>
          <w:rFonts w:ascii="Arial" w:hAnsi="Arial"/>
          <w:b/>
          <w:sz w:val="20"/>
          <w:szCs w:val="20"/>
        </w:rPr>
        <w:t xml:space="preserve">1. Gender: </w:t>
      </w:r>
      <w:r w:rsidRPr="00E07491">
        <w:rPr>
          <w:rFonts w:ascii="Arial" w:hAnsi="Arial"/>
          <w:b/>
          <w:sz w:val="20"/>
          <w:szCs w:val="20"/>
        </w:rPr>
        <w:tab/>
        <w:t xml:space="preserve">Male </w:t>
      </w:r>
      <w:r w:rsidRPr="00E07491">
        <w:rPr>
          <w:rFonts w:ascii="Arial" w:hAnsi="Arial"/>
          <w:b/>
          <w:sz w:val="20"/>
          <w:szCs w:val="20"/>
        </w:rPr>
        <w:tab/>
      </w:r>
      <w:r w:rsidRPr="00E07491">
        <w:rPr>
          <w:rFonts w:ascii="Arial" w:hAnsi="Arial"/>
          <w:b/>
          <w:sz w:val="20"/>
          <w:szCs w:val="20"/>
        </w:rPr>
        <w:tab/>
        <w:t xml:space="preserve">Female   </w:t>
      </w:r>
    </w:p>
    <w:p w:rsidR="00935CA2" w:rsidRPr="00E07491" w:rsidRDefault="00935CA2" w:rsidP="00935CA2">
      <w:pPr>
        <w:rPr>
          <w:rFonts w:ascii="Arial" w:hAnsi="Arial"/>
          <w:b/>
          <w:sz w:val="20"/>
          <w:szCs w:val="20"/>
        </w:rPr>
      </w:pPr>
      <w:r w:rsidRPr="00E07491">
        <w:rPr>
          <w:rFonts w:ascii="Arial" w:hAnsi="Arial"/>
          <w:b/>
          <w:sz w:val="20"/>
          <w:szCs w:val="20"/>
        </w:rPr>
        <w:t>2. Marital Status:</w:t>
      </w:r>
      <w:r w:rsidRPr="00E07491">
        <w:rPr>
          <w:rFonts w:ascii="Arial" w:hAnsi="Arial"/>
          <w:b/>
          <w:sz w:val="20"/>
          <w:szCs w:val="20"/>
        </w:rPr>
        <w:tab/>
        <w:t xml:space="preserve">Married </w:t>
      </w:r>
      <w:r w:rsidRPr="00E07491">
        <w:rPr>
          <w:rFonts w:ascii="Arial" w:hAnsi="Arial"/>
          <w:b/>
          <w:sz w:val="20"/>
          <w:szCs w:val="20"/>
        </w:rPr>
        <w:tab/>
        <w:t xml:space="preserve"> Single </w:t>
      </w:r>
      <w:r w:rsidRPr="00E07491">
        <w:rPr>
          <w:rFonts w:ascii="Arial" w:hAnsi="Arial"/>
          <w:b/>
          <w:sz w:val="20"/>
          <w:szCs w:val="20"/>
        </w:rPr>
        <w:tab/>
        <w:t xml:space="preserve">        Civil Partners </w:t>
      </w:r>
    </w:p>
    <w:p w:rsidR="00935CA2" w:rsidRPr="00E07491" w:rsidRDefault="00935CA2" w:rsidP="00935CA2">
      <w:pPr>
        <w:rPr>
          <w:rFonts w:ascii="Arial" w:hAnsi="Arial"/>
          <w:b/>
          <w:sz w:val="20"/>
          <w:szCs w:val="20"/>
        </w:rPr>
      </w:pPr>
      <w:r w:rsidRPr="00E07491">
        <w:rPr>
          <w:rFonts w:ascii="Arial" w:hAnsi="Arial"/>
          <w:b/>
          <w:sz w:val="20"/>
          <w:szCs w:val="20"/>
        </w:rPr>
        <w:t>3. Community Background:</w:t>
      </w:r>
    </w:p>
    <w:p w:rsidR="00935CA2" w:rsidRPr="00E07491" w:rsidRDefault="00935CA2" w:rsidP="00935CA2">
      <w:pPr>
        <w:rPr>
          <w:rFonts w:ascii="Arial" w:hAnsi="Arial"/>
          <w:sz w:val="20"/>
          <w:szCs w:val="20"/>
        </w:rPr>
      </w:pPr>
      <w:r w:rsidRPr="00E07491">
        <w:rPr>
          <w:rFonts w:ascii="Arial" w:hAnsi="Arial"/>
          <w:sz w:val="20"/>
          <w:szCs w:val="20"/>
        </w:rPr>
        <w:t xml:space="preserve">Regardless of whether they actually practice a particular religion, most people in Northern Ireland are perceived to be members of either the Protestant or Roman Catholic communities. </w:t>
      </w:r>
    </w:p>
    <w:p w:rsidR="00935CA2" w:rsidRPr="00E07491" w:rsidRDefault="00935CA2" w:rsidP="00935CA2">
      <w:pPr>
        <w:rPr>
          <w:rFonts w:ascii="Arial" w:hAnsi="Arial"/>
          <w:sz w:val="20"/>
          <w:szCs w:val="20"/>
        </w:rPr>
      </w:pPr>
      <w:r w:rsidRPr="00E07491">
        <w:rPr>
          <w:rFonts w:ascii="Arial" w:hAnsi="Arial"/>
          <w:sz w:val="20"/>
          <w:szCs w:val="20"/>
        </w:rPr>
        <w:t>Please indicate the community to which you belong:</w:t>
      </w:r>
    </w:p>
    <w:p w:rsidR="00935CA2" w:rsidRPr="00E07491" w:rsidRDefault="00935CA2" w:rsidP="00935CA2">
      <w:pPr>
        <w:rPr>
          <w:rFonts w:ascii="Arial" w:hAnsi="Arial"/>
          <w:sz w:val="20"/>
          <w:szCs w:val="20"/>
        </w:rPr>
      </w:pPr>
    </w:p>
    <w:p w:rsidR="00935CA2" w:rsidRPr="00E07491" w:rsidRDefault="00935CA2" w:rsidP="00935CA2">
      <w:pPr>
        <w:rPr>
          <w:rFonts w:ascii="Arial" w:hAnsi="Arial"/>
          <w:sz w:val="20"/>
          <w:szCs w:val="20"/>
        </w:rPr>
      </w:pPr>
      <w:r w:rsidRPr="00E07491">
        <w:rPr>
          <w:rFonts w:ascii="Arial" w:hAnsi="Arial"/>
          <w:sz w:val="20"/>
          <w:szCs w:val="20"/>
        </w:rPr>
        <w:t>I am a member of the Protestant community: ____</w:t>
      </w:r>
    </w:p>
    <w:p w:rsidR="00935CA2" w:rsidRPr="00E07491" w:rsidRDefault="00935CA2" w:rsidP="00935CA2">
      <w:pPr>
        <w:rPr>
          <w:rFonts w:ascii="Arial" w:hAnsi="Arial"/>
          <w:sz w:val="20"/>
          <w:szCs w:val="20"/>
        </w:rPr>
      </w:pPr>
    </w:p>
    <w:p w:rsidR="00935CA2" w:rsidRPr="00E07491" w:rsidRDefault="00935CA2" w:rsidP="00935CA2">
      <w:pPr>
        <w:rPr>
          <w:rFonts w:ascii="Arial" w:hAnsi="Arial"/>
          <w:sz w:val="20"/>
          <w:szCs w:val="20"/>
        </w:rPr>
      </w:pPr>
      <w:r w:rsidRPr="00E07491">
        <w:rPr>
          <w:rFonts w:ascii="Arial" w:hAnsi="Arial"/>
          <w:sz w:val="20"/>
          <w:szCs w:val="20"/>
        </w:rPr>
        <w:t>I am a member of the Roman Catholic community: _____</w:t>
      </w:r>
    </w:p>
    <w:p w:rsidR="00935CA2" w:rsidRPr="00E07491" w:rsidRDefault="00935CA2" w:rsidP="00935CA2">
      <w:pPr>
        <w:rPr>
          <w:rFonts w:ascii="Arial" w:hAnsi="Arial"/>
          <w:sz w:val="20"/>
          <w:szCs w:val="20"/>
        </w:rPr>
      </w:pPr>
    </w:p>
    <w:p w:rsidR="00935CA2" w:rsidRPr="00E07491" w:rsidRDefault="00935CA2" w:rsidP="00935CA2">
      <w:pPr>
        <w:rPr>
          <w:rFonts w:ascii="Arial" w:hAnsi="Arial"/>
          <w:sz w:val="20"/>
          <w:szCs w:val="20"/>
        </w:rPr>
      </w:pPr>
      <w:r w:rsidRPr="00E07491">
        <w:rPr>
          <w:rFonts w:ascii="Arial" w:hAnsi="Arial"/>
          <w:sz w:val="20"/>
          <w:szCs w:val="20"/>
        </w:rPr>
        <w:t>I am not a member of either the Protestant or the Roman Catholic communities: ____</w:t>
      </w:r>
    </w:p>
    <w:p w:rsidR="00935CA2" w:rsidRPr="00E07491" w:rsidRDefault="00935CA2" w:rsidP="00935CA2">
      <w:pPr>
        <w:rPr>
          <w:rFonts w:ascii="Arial" w:hAnsi="Arial"/>
          <w:i/>
          <w:sz w:val="20"/>
          <w:szCs w:val="20"/>
        </w:rPr>
      </w:pPr>
      <w:r w:rsidRPr="00E07491">
        <w:rPr>
          <w:rFonts w:ascii="Arial" w:hAnsi="Arial"/>
          <w:i/>
          <w:sz w:val="20"/>
          <w:szCs w:val="20"/>
        </w:rPr>
        <w:t xml:space="preserve">If you do not answer the above question, we are encouraged to use the residuary method to make a determination, which means that we can make a determination as to your community background on the basis of the personal information supplied by you in your application form/personnel file. </w:t>
      </w:r>
    </w:p>
    <w:p w:rsidR="00935CA2" w:rsidRPr="00E07491" w:rsidRDefault="00935CA2" w:rsidP="00935CA2">
      <w:pPr>
        <w:rPr>
          <w:rFonts w:ascii="Arial" w:hAnsi="Arial"/>
          <w:i/>
          <w:sz w:val="20"/>
          <w:szCs w:val="20"/>
        </w:rPr>
      </w:pPr>
    </w:p>
    <w:p w:rsidR="00935CA2" w:rsidRPr="00E07491" w:rsidRDefault="00935CA2" w:rsidP="00935CA2">
      <w:pPr>
        <w:rPr>
          <w:rFonts w:ascii="Arial" w:hAnsi="Arial"/>
          <w:b/>
          <w:sz w:val="20"/>
          <w:szCs w:val="20"/>
        </w:rPr>
      </w:pPr>
      <w:r w:rsidRPr="00E07491">
        <w:rPr>
          <w:rFonts w:ascii="Arial" w:hAnsi="Arial"/>
          <w:b/>
          <w:sz w:val="20"/>
          <w:szCs w:val="20"/>
        </w:rPr>
        <w:t>4. Age</w:t>
      </w:r>
    </w:p>
    <w:p w:rsidR="00935CA2" w:rsidRPr="00E07491" w:rsidRDefault="00935CA2" w:rsidP="00935CA2">
      <w:pPr>
        <w:rPr>
          <w:rFonts w:ascii="Arial" w:hAnsi="Arial"/>
          <w:b/>
          <w:sz w:val="20"/>
          <w:szCs w:val="20"/>
        </w:rPr>
      </w:pPr>
      <w:r w:rsidRPr="00E07491">
        <w:rPr>
          <w:rFonts w:ascii="Arial" w:hAnsi="Arial"/>
          <w:sz w:val="20"/>
          <w:szCs w:val="20"/>
        </w:rPr>
        <w:t>Please state your date of birth:</w:t>
      </w:r>
      <w:r w:rsidRPr="00E07491">
        <w:rPr>
          <w:rFonts w:ascii="Arial" w:hAnsi="Arial"/>
          <w:b/>
          <w:sz w:val="20"/>
          <w:szCs w:val="20"/>
        </w:rPr>
        <w:t xml:space="preserve"> ________________________</w:t>
      </w:r>
    </w:p>
    <w:p w:rsidR="00935CA2" w:rsidRPr="00E07491" w:rsidRDefault="00935CA2" w:rsidP="00935CA2">
      <w:pPr>
        <w:rPr>
          <w:rFonts w:ascii="Arial" w:hAnsi="Arial"/>
          <w:b/>
          <w:sz w:val="20"/>
          <w:szCs w:val="20"/>
        </w:rPr>
      </w:pPr>
      <w:r w:rsidRPr="00E07491">
        <w:rPr>
          <w:rFonts w:ascii="Arial" w:hAnsi="Arial"/>
          <w:b/>
          <w:sz w:val="20"/>
          <w:szCs w:val="20"/>
        </w:rPr>
        <w:lastRenderedPageBreak/>
        <w:t>5. Racial Group</w:t>
      </w:r>
    </w:p>
    <w:p w:rsidR="00935CA2" w:rsidRPr="00E07491" w:rsidRDefault="00935CA2" w:rsidP="00935CA2">
      <w:pPr>
        <w:rPr>
          <w:rFonts w:ascii="Arial" w:hAnsi="Arial"/>
          <w:b/>
          <w:sz w:val="20"/>
          <w:szCs w:val="20"/>
        </w:rPr>
      </w:pPr>
      <w:r w:rsidRPr="00E07491">
        <w:rPr>
          <w:rFonts w:ascii="Arial" w:hAnsi="Arial"/>
          <w:sz w:val="20"/>
          <w:szCs w:val="20"/>
        </w:rPr>
        <w:t>My Nationality is:</w:t>
      </w:r>
      <w:r w:rsidRPr="00E07491">
        <w:rPr>
          <w:rFonts w:ascii="Arial" w:hAnsi="Arial"/>
          <w:b/>
          <w:sz w:val="20"/>
          <w:szCs w:val="20"/>
        </w:rPr>
        <w:t xml:space="preserve"> _____________________________________</w:t>
      </w:r>
    </w:p>
    <w:p w:rsidR="00935CA2" w:rsidRPr="00E07491" w:rsidRDefault="00935CA2" w:rsidP="00935CA2">
      <w:pPr>
        <w:rPr>
          <w:rFonts w:ascii="Arial" w:hAnsi="Arial"/>
          <w:b/>
          <w:sz w:val="20"/>
          <w:szCs w:val="20"/>
        </w:rPr>
      </w:pPr>
    </w:p>
    <w:p w:rsidR="00935CA2" w:rsidRPr="00491F12" w:rsidRDefault="00935CA2" w:rsidP="00935CA2">
      <w:pPr>
        <w:rPr>
          <w:rFonts w:ascii="Arial" w:hAnsi="Arial"/>
          <w:sz w:val="20"/>
          <w:szCs w:val="20"/>
        </w:rPr>
      </w:pPr>
      <w:r w:rsidRPr="00E07491">
        <w:rPr>
          <w:rFonts w:ascii="Arial" w:hAnsi="Arial"/>
          <w:b/>
          <w:sz w:val="20"/>
          <w:szCs w:val="20"/>
        </w:rPr>
        <w:t xml:space="preserve">6. Disability: </w:t>
      </w:r>
      <w:r w:rsidRPr="00E07491">
        <w:rPr>
          <w:rFonts w:ascii="Arial" w:hAnsi="Arial"/>
          <w:sz w:val="20"/>
          <w:szCs w:val="20"/>
        </w:rPr>
        <w:t xml:space="preserve">The Disability Discrimination Act 1995 defines a disability as ‘a physical or mental impairment which has substantial and long term effect on a person’s ability to carry out normal day to day activities’. </w:t>
      </w:r>
    </w:p>
    <w:p w:rsidR="00935CA2" w:rsidRPr="00E07491" w:rsidRDefault="00935CA2" w:rsidP="00935CA2">
      <w:pPr>
        <w:rPr>
          <w:rFonts w:ascii="Arial" w:hAnsi="Arial"/>
          <w:b/>
          <w:sz w:val="20"/>
          <w:szCs w:val="20"/>
        </w:rPr>
      </w:pPr>
      <w:r w:rsidRPr="00E07491">
        <w:rPr>
          <w:rFonts w:ascii="Arial" w:hAnsi="Arial"/>
          <w:b/>
          <w:sz w:val="20"/>
          <w:szCs w:val="20"/>
        </w:rPr>
        <w:t>Do you consider that you are a disabled person?</w:t>
      </w:r>
    </w:p>
    <w:p w:rsidR="00935CA2" w:rsidRPr="00E07491" w:rsidRDefault="00935CA2" w:rsidP="00935CA2">
      <w:pPr>
        <w:rPr>
          <w:rFonts w:ascii="Arial" w:hAnsi="Arial"/>
          <w:b/>
          <w:sz w:val="20"/>
          <w:szCs w:val="20"/>
        </w:rPr>
      </w:pPr>
      <w:r w:rsidRPr="00E07491">
        <w:rPr>
          <w:rFonts w:ascii="Arial" w:hAnsi="Arial"/>
          <w:b/>
          <w:sz w:val="20"/>
          <w:szCs w:val="20"/>
        </w:rPr>
        <w:t xml:space="preserve">Yes: </w:t>
      </w:r>
      <w:r w:rsidRPr="00E07491">
        <w:rPr>
          <w:rFonts w:ascii="Arial" w:hAnsi="Arial"/>
          <w:b/>
          <w:sz w:val="20"/>
          <w:szCs w:val="20"/>
        </w:rPr>
        <w:tab/>
        <w:t>____</w:t>
      </w:r>
      <w:r w:rsidRPr="00E07491">
        <w:rPr>
          <w:rFonts w:ascii="Arial" w:hAnsi="Arial"/>
          <w:b/>
          <w:sz w:val="20"/>
          <w:szCs w:val="20"/>
        </w:rPr>
        <w:tab/>
        <w:t>No: _____</w:t>
      </w:r>
    </w:p>
    <w:p w:rsidR="00935CA2" w:rsidRPr="00E07491" w:rsidRDefault="00935CA2" w:rsidP="00935CA2">
      <w:pPr>
        <w:rPr>
          <w:rFonts w:ascii="Arial" w:hAnsi="Arial"/>
          <w:b/>
          <w:sz w:val="20"/>
          <w:szCs w:val="20"/>
        </w:rPr>
      </w:pPr>
    </w:p>
    <w:p w:rsidR="00935CA2" w:rsidRPr="00E07491" w:rsidRDefault="00935CA2" w:rsidP="00935CA2">
      <w:pPr>
        <w:rPr>
          <w:rFonts w:ascii="Arial" w:hAnsi="Arial"/>
          <w:b/>
          <w:sz w:val="20"/>
          <w:szCs w:val="20"/>
        </w:rPr>
      </w:pPr>
      <w:r w:rsidRPr="00E07491">
        <w:rPr>
          <w:rFonts w:ascii="Arial" w:hAnsi="Arial"/>
          <w:b/>
          <w:sz w:val="20"/>
          <w:szCs w:val="20"/>
        </w:rPr>
        <w:t xml:space="preserve">If you answered yes, please indicate the nature of your impairment by ticking the appropriate box or boxes: </w:t>
      </w:r>
    </w:p>
    <w:p w:rsidR="00935CA2" w:rsidRPr="00E07491" w:rsidRDefault="00935CA2" w:rsidP="00935CA2">
      <w:pPr>
        <w:rPr>
          <w:rFonts w:ascii="Arial" w:hAnsi="Arial"/>
          <w:b/>
          <w:sz w:val="20"/>
          <w:szCs w:val="20"/>
        </w:rPr>
      </w:pPr>
      <w:r w:rsidRPr="00E07491">
        <w:rPr>
          <w:rFonts w:ascii="Arial" w:hAnsi="Arial"/>
          <w:b/>
          <w:sz w:val="20"/>
          <w:szCs w:val="20"/>
        </w:rPr>
        <w:t xml:space="preserve">Hearing impairment </w:t>
      </w:r>
      <w:r w:rsidRPr="00E07491">
        <w:rPr>
          <w:rFonts w:ascii="Arial" w:hAnsi="Arial"/>
          <w:b/>
          <w:sz w:val="20"/>
          <w:szCs w:val="20"/>
        </w:rPr>
        <w:tab/>
        <w:t>___</w:t>
      </w:r>
      <w:r w:rsidRPr="00E07491">
        <w:rPr>
          <w:rFonts w:ascii="Arial" w:hAnsi="Arial"/>
          <w:b/>
          <w:sz w:val="20"/>
          <w:szCs w:val="20"/>
        </w:rPr>
        <w:tab/>
      </w:r>
      <w:r w:rsidRPr="00E07491">
        <w:rPr>
          <w:rFonts w:ascii="Arial" w:hAnsi="Arial"/>
          <w:b/>
          <w:sz w:val="20"/>
          <w:szCs w:val="20"/>
        </w:rPr>
        <w:tab/>
      </w:r>
      <w:r w:rsidRPr="00E07491">
        <w:rPr>
          <w:rFonts w:ascii="Arial" w:hAnsi="Arial"/>
          <w:b/>
          <w:sz w:val="20"/>
          <w:szCs w:val="20"/>
        </w:rPr>
        <w:tab/>
        <w:t>Sensory impairment ___</w:t>
      </w:r>
    </w:p>
    <w:p w:rsidR="00935CA2" w:rsidRPr="00E07491" w:rsidRDefault="00935CA2" w:rsidP="00935CA2">
      <w:pPr>
        <w:rPr>
          <w:rFonts w:ascii="Arial" w:hAnsi="Arial"/>
          <w:b/>
          <w:sz w:val="20"/>
          <w:szCs w:val="20"/>
        </w:rPr>
      </w:pPr>
      <w:r w:rsidRPr="00E07491">
        <w:rPr>
          <w:rFonts w:ascii="Arial" w:hAnsi="Arial"/>
          <w:b/>
          <w:sz w:val="20"/>
          <w:szCs w:val="20"/>
        </w:rPr>
        <w:t>Mobility impairment</w:t>
      </w:r>
      <w:r w:rsidRPr="00E07491">
        <w:rPr>
          <w:rFonts w:ascii="Arial" w:hAnsi="Arial"/>
          <w:b/>
          <w:sz w:val="20"/>
          <w:szCs w:val="20"/>
        </w:rPr>
        <w:tab/>
        <w:t>___</w:t>
      </w:r>
      <w:r w:rsidRPr="00E07491">
        <w:rPr>
          <w:rFonts w:ascii="Arial" w:hAnsi="Arial"/>
          <w:b/>
          <w:sz w:val="20"/>
          <w:szCs w:val="20"/>
        </w:rPr>
        <w:tab/>
      </w:r>
      <w:r w:rsidRPr="00E07491">
        <w:rPr>
          <w:rFonts w:ascii="Arial" w:hAnsi="Arial"/>
          <w:b/>
          <w:sz w:val="20"/>
          <w:szCs w:val="20"/>
        </w:rPr>
        <w:tab/>
      </w:r>
      <w:r w:rsidRPr="00E07491">
        <w:rPr>
          <w:rFonts w:ascii="Arial" w:hAnsi="Arial"/>
          <w:b/>
          <w:sz w:val="20"/>
          <w:szCs w:val="20"/>
        </w:rPr>
        <w:tab/>
        <w:t>Cognitive impairment ___</w:t>
      </w:r>
    </w:p>
    <w:p w:rsidR="00935CA2" w:rsidRPr="00E07491" w:rsidRDefault="00935CA2" w:rsidP="00935CA2">
      <w:pPr>
        <w:rPr>
          <w:rFonts w:ascii="Arial" w:hAnsi="Arial"/>
          <w:b/>
          <w:sz w:val="20"/>
          <w:szCs w:val="20"/>
        </w:rPr>
      </w:pPr>
      <w:r w:rsidRPr="00E07491">
        <w:rPr>
          <w:rFonts w:ascii="Arial" w:hAnsi="Arial"/>
          <w:b/>
          <w:sz w:val="20"/>
          <w:szCs w:val="20"/>
        </w:rPr>
        <w:t>Learning disability or difficulties ___</w:t>
      </w:r>
      <w:r w:rsidRPr="00E07491">
        <w:rPr>
          <w:rFonts w:ascii="Arial" w:hAnsi="Arial"/>
          <w:b/>
          <w:sz w:val="20"/>
          <w:szCs w:val="20"/>
        </w:rPr>
        <w:tab/>
      </w:r>
      <w:r w:rsidRPr="00E07491">
        <w:rPr>
          <w:rFonts w:ascii="Arial" w:hAnsi="Arial"/>
          <w:b/>
          <w:sz w:val="20"/>
          <w:szCs w:val="20"/>
        </w:rPr>
        <w:tab/>
      </w:r>
    </w:p>
    <w:p w:rsidR="00935CA2" w:rsidRPr="00E07491" w:rsidRDefault="00935CA2" w:rsidP="00935CA2">
      <w:pPr>
        <w:rPr>
          <w:rFonts w:ascii="Arial" w:hAnsi="Arial"/>
          <w:b/>
          <w:sz w:val="20"/>
          <w:szCs w:val="20"/>
        </w:rPr>
      </w:pPr>
      <w:r w:rsidRPr="00E07491">
        <w:rPr>
          <w:rFonts w:ascii="Arial" w:hAnsi="Arial"/>
          <w:b/>
          <w:sz w:val="20"/>
          <w:szCs w:val="20"/>
        </w:rPr>
        <w:t>Long-standing or progressive illness or health condition ___</w:t>
      </w:r>
    </w:p>
    <w:p w:rsidR="00935CA2" w:rsidRPr="007308CC" w:rsidRDefault="00935CA2" w:rsidP="00AD3CB7">
      <w:pPr>
        <w:rPr>
          <w:rFonts w:ascii="Arial" w:hAnsi="Arial"/>
          <w:b/>
          <w:sz w:val="20"/>
          <w:szCs w:val="20"/>
        </w:rPr>
      </w:pPr>
      <w:r w:rsidRPr="00E07491">
        <w:rPr>
          <w:rFonts w:ascii="Arial" w:hAnsi="Arial"/>
          <w:b/>
          <w:sz w:val="20"/>
          <w:szCs w:val="20"/>
        </w:rPr>
        <w:t xml:space="preserve">Mental health condition ___   </w:t>
      </w:r>
    </w:p>
    <w:sectPr w:rsidR="00935CA2" w:rsidRPr="007308CC" w:rsidSect="001D027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F59" w:rsidRDefault="004E6F59" w:rsidP="00601648">
      <w:pPr>
        <w:spacing w:after="0" w:line="240" w:lineRule="auto"/>
      </w:pPr>
      <w:r>
        <w:separator/>
      </w:r>
    </w:p>
  </w:endnote>
  <w:endnote w:type="continuationSeparator" w:id="0">
    <w:p w:rsidR="004E6F59" w:rsidRDefault="004E6F59" w:rsidP="00601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C0F" w:rsidRDefault="00D35C0F">
    <w:pPr>
      <w:pStyle w:val="Footer"/>
    </w:pPr>
    <w:r w:rsidRPr="00D35C0F">
      <w:rPr>
        <w:noProof/>
        <w:lang w:eastAsia="en-GB"/>
      </w:rPr>
      <w:drawing>
        <wp:inline distT="0" distB="0" distL="0" distR="0">
          <wp:extent cx="1619250" cy="542925"/>
          <wp:effectExtent l="19050" t="0" r="0" b="0"/>
          <wp:docPr id="6" name="Picture 1" descr="\\chs-08r2-file\Profiles\cdevlin\Downloads\IIP_ACCRED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s-08r2-file\Profiles\cdevlin\Downloads\IIP_ACCRED_19.jpg"/>
                  <pic:cNvPicPr>
                    <a:picLocks noChangeAspect="1" noChangeArrowheads="1"/>
                  </pic:cNvPicPr>
                </pic:nvPicPr>
                <pic:blipFill>
                  <a:blip r:embed="rId1"/>
                  <a:srcRect/>
                  <a:stretch>
                    <a:fillRect/>
                  </a:stretch>
                </pic:blipFill>
                <pic:spPr bwMode="auto">
                  <a:xfrm>
                    <a:off x="0" y="0"/>
                    <a:ext cx="1619250" cy="542925"/>
                  </a:xfrm>
                  <a:prstGeom prst="rect">
                    <a:avLst/>
                  </a:prstGeom>
                  <a:noFill/>
                  <a:ln w="9525">
                    <a:noFill/>
                    <a:miter lim="800000"/>
                    <a:headEnd/>
                    <a:tailEnd/>
                  </a:ln>
                </pic:spPr>
              </pic:pic>
            </a:graphicData>
          </a:graphic>
        </wp:inline>
      </w:drawing>
    </w:r>
  </w:p>
  <w:p w:rsidR="004E6F59" w:rsidRDefault="004E6F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F59" w:rsidRDefault="004E6F59" w:rsidP="00601648">
      <w:pPr>
        <w:spacing w:after="0" w:line="240" w:lineRule="auto"/>
      </w:pPr>
      <w:r>
        <w:separator/>
      </w:r>
    </w:p>
  </w:footnote>
  <w:footnote w:type="continuationSeparator" w:id="0">
    <w:p w:rsidR="004E6F59" w:rsidRDefault="004E6F59" w:rsidP="006016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59" w:rsidRDefault="004E6F59">
    <w:pPr>
      <w:pStyle w:val="Header"/>
    </w:pPr>
    <w:r>
      <w:rPr>
        <w:noProof/>
        <w:lang w:eastAsia="en-GB"/>
      </w:rPr>
      <w:drawing>
        <wp:inline distT="0" distB="0" distL="0" distR="0">
          <wp:extent cx="6191885" cy="354965"/>
          <wp:effectExtent l="19050" t="0" r="0" b="0"/>
          <wp:docPr id="3" name="Picture 2"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6191885" cy="354965"/>
                  </a:xfrm>
                  <a:prstGeom prst="rect">
                    <a:avLst/>
                  </a:prstGeom>
                </pic:spPr>
              </pic:pic>
            </a:graphicData>
          </a:graphic>
        </wp:inline>
      </w:drawing>
    </w:r>
  </w:p>
  <w:p w:rsidR="004E6F59" w:rsidRDefault="004E6F59" w:rsidP="001A7E91">
    <w:pPr>
      <w:pStyle w:val="Header"/>
      <w:jc w:val="right"/>
    </w:pPr>
    <w:r>
      <w:rPr>
        <w:noProof/>
        <w:lang w:eastAsia="en-GB"/>
      </w:rPr>
      <w:drawing>
        <wp:inline distT="0" distB="0" distL="0" distR="0">
          <wp:extent cx="1073598" cy="1085850"/>
          <wp:effectExtent l="19050" t="0" r="0" b="0"/>
          <wp:docPr id="4" name="Picture 3"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1079037" cy="1091351"/>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59" w:rsidRDefault="004E6F59">
    <w:pPr>
      <w:pStyle w:val="Header"/>
    </w:pPr>
    <w:r>
      <w:rPr>
        <w:noProof/>
        <w:lang w:eastAsia="en-GB"/>
      </w:rPr>
      <w:drawing>
        <wp:inline distT="0" distB="0" distL="0" distR="0">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p>
  <w:p w:rsidR="004E6F59" w:rsidRDefault="004E6F59" w:rsidP="00601648">
    <w:pPr>
      <w:pStyle w:val="Header"/>
      <w:jc w:val="right"/>
    </w:pPr>
    <w:r>
      <w:rPr>
        <w:noProof/>
        <w:lang w:eastAsia="en-GB"/>
      </w:rPr>
      <w:drawing>
        <wp:inline distT="0" distB="0" distL="0" distR="0">
          <wp:extent cx="949451" cy="960286"/>
          <wp:effectExtent l="19050" t="0" r="3049"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953438" cy="96431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062A"/>
    <w:multiLevelType w:val="hybridMultilevel"/>
    <w:tmpl w:val="308A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81439"/>
    <w:multiLevelType w:val="hybridMultilevel"/>
    <w:tmpl w:val="8D5A4C66"/>
    <w:lvl w:ilvl="0" w:tplc="093C9842">
      <w:start w:val="1"/>
      <w:numFmt w:val="decimal"/>
      <w:lvlText w:val="%1."/>
      <w:lvlJc w:val="left"/>
      <w:pPr>
        <w:ind w:left="399" w:hanging="360"/>
      </w:pPr>
      <w:rPr>
        <w:rFonts w:hint="default"/>
      </w:rPr>
    </w:lvl>
    <w:lvl w:ilvl="1" w:tplc="08090019" w:tentative="1">
      <w:start w:val="1"/>
      <w:numFmt w:val="lowerLetter"/>
      <w:lvlText w:val="%2."/>
      <w:lvlJc w:val="left"/>
      <w:pPr>
        <w:ind w:left="1119" w:hanging="360"/>
      </w:pPr>
    </w:lvl>
    <w:lvl w:ilvl="2" w:tplc="0809001B" w:tentative="1">
      <w:start w:val="1"/>
      <w:numFmt w:val="lowerRoman"/>
      <w:lvlText w:val="%3."/>
      <w:lvlJc w:val="right"/>
      <w:pPr>
        <w:ind w:left="1839" w:hanging="180"/>
      </w:pPr>
    </w:lvl>
    <w:lvl w:ilvl="3" w:tplc="0809000F" w:tentative="1">
      <w:start w:val="1"/>
      <w:numFmt w:val="decimal"/>
      <w:lvlText w:val="%4."/>
      <w:lvlJc w:val="left"/>
      <w:pPr>
        <w:ind w:left="2559" w:hanging="360"/>
      </w:pPr>
    </w:lvl>
    <w:lvl w:ilvl="4" w:tplc="08090019" w:tentative="1">
      <w:start w:val="1"/>
      <w:numFmt w:val="lowerLetter"/>
      <w:lvlText w:val="%5."/>
      <w:lvlJc w:val="left"/>
      <w:pPr>
        <w:ind w:left="3279" w:hanging="360"/>
      </w:pPr>
    </w:lvl>
    <w:lvl w:ilvl="5" w:tplc="0809001B" w:tentative="1">
      <w:start w:val="1"/>
      <w:numFmt w:val="lowerRoman"/>
      <w:lvlText w:val="%6."/>
      <w:lvlJc w:val="right"/>
      <w:pPr>
        <w:ind w:left="3999" w:hanging="180"/>
      </w:pPr>
    </w:lvl>
    <w:lvl w:ilvl="6" w:tplc="0809000F" w:tentative="1">
      <w:start w:val="1"/>
      <w:numFmt w:val="decimal"/>
      <w:lvlText w:val="%7."/>
      <w:lvlJc w:val="left"/>
      <w:pPr>
        <w:ind w:left="4719" w:hanging="360"/>
      </w:pPr>
    </w:lvl>
    <w:lvl w:ilvl="7" w:tplc="08090019" w:tentative="1">
      <w:start w:val="1"/>
      <w:numFmt w:val="lowerLetter"/>
      <w:lvlText w:val="%8."/>
      <w:lvlJc w:val="left"/>
      <w:pPr>
        <w:ind w:left="5439" w:hanging="360"/>
      </w:pPr>
    </w:lvl>
    <w:lvl w:ilvl="8" w:tplc="0809001B" w:tentative="1">
      <w:start w:val="1"/>
      <w:numFmt w:val="lowerRoman"/>
      <w:lvlText w:val="%9."/>
      <w:lvlJc w:val="right"/>
      <w:pPr>
        <w:ind w:left="6159" w:hanging="180"/>
      </w:pPr>
    </w:lvl>
  </w:abstractNum>
  <w:abstractNum w:abstractNumId="2">
    <w:nsid w:val="10653293"/>
    <w:multiLevelType w:val="hybridMultilevel"/>
    <w:tmpl w:val="3DFE8D78"/>
    <w:lvl w:ilvl="0" w:tplc="0809000F">
      <w:start w:val="1"/>
      <w:numFmt w:val="decimal"/>
      <w:lvlText w:val="%1."/>
      <w:lvlJc w:val="left"/>
      <w:pPr>
        <w:ind w:left="720" w:hanging="360"/>
      </w:pPr>
      <w:rPr>
        <w:rFonts w:hint="default"/>
      </w:rPr>
    </w:lvl>
    <w:lvl w:ilvl="1" w:tplc="B3C4E40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FF2E62"/>
    <w:multiLevelType w:val="hybridMultilevel"/>
    <w:tmpl w:val="EC563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312C30"/>
    <w:multiLevelType w:val="hybridMultilevel"/>
    <w:tmpl w:val="6CEAB888"/>
    <w:lvl w:ilvl="0" w:tplc="144CF2DC">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1A7F2D66"/>
    <w:multiLevelType w:val="hybridMultilevel"/>
    <w:tmpl w:val="CC0ED3F0"/>
    <w:lvl w:ilvl="0" w:tplc="144CF2DC">
      <w:start w:val="1"/>
      <w:numFmt w:val="decimal"/>
      <w:lvlText w:val="%1."/>
      <w:lvlJc w:val="left"/>
      <w:pPr>
        <w:tabs>
          <w:tab w:val="num" w:pos="720"/>
        </w:tabs>
        <w:ind w:left="720" w:hanging="360"/>
      </w:pPr>
      <w:rPr>
        <w:rFonts w:cs="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F2A388C"/>
    <w:multiLevelType w:val="hybridMultilevel"/>
    <w:tmpl w:val="1494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6F369B"/>
    <w:multiLevelType w:val="hybridMultilevel"/>
    <w:tmpl w:val="51EC26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4F86B33"/>
    <w:multiLevelType w:val="hybridMultilevel"/>
    <w:tmpl w:val="5FC690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AFE15F8"/>
    <w:multiLevelType w:val="hybridMultilevel"/>
    <w:tmpl w:val="12940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F27C9D"/>
    <w:multiLevelType w:val="hybridMultilevel"/>
    <w:tmpl w:val="849A9E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775933"/>
    <w:multiLevelType w:val="hybridMultilevel"/>
    <w:tmpl w:val="58148354"/>
    <w:lvl w:ilvl="0" w:tplc="9092A85A">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0612EB4"/>
    <w:multiLevelType w:val="hybridMultilevel"/>
    <w:tmpl w:val="C93E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E753F7"/>
    <w:multiLevelType w:val="hybridMultilevel"/>
    <w:tmpl w:val="00F658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2B16A7C"/>
    <w:multiLevelType w:val="hybridMultilevel"/>
    <w:tmpl w:val="0F184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33D76B42"/>
    <w:multiLevelType w:val="hybridMultilevel"/>
    <w:tmpl w:val="482AF0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4B079D7"/>
    <w:multiLevelType w:val="hybridMultilevel"/>
    <w:tmpl w:val="E2067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6CF550C"/>
    <w:multiLevelType w:val="hybridMultilevel"/>
    <w:tmpl w:val="796824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44BD41C6"/>
    <w:multiLevelType w:val="hybridMultilevel"/>
    <w:tmpl w:val="39E6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815983"/>
    <w:multiLevelType w:val="hybridMultilevel"/>
    <w:tmpl w:val="6918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D0360C"/>
    <w:multiLevelType w:val="hybridMultilevel"/>
    <w:tmpl w:val="3174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C1123D"/>
    <w:multiLevelType w:val="hybridMultilevel"/>
    <w:tmpl w:val="E122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2B31DC"/>
    <w:multiLevelType w:val="hybridMultilevel"/>
    <w:tmpl w:val="20D2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D352ED"/>
    <w:multiLevelType w:val="hybridMultilevel"/>
    <w:tmpl w:val="0430F0A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604E66CB"/>
    <w:multiLevelType w:val="hybridMultilevel"/>
    <w:tmpl w:val="EBFA6B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62DE1BD4"/>
    <w:multiLevelType w:val="hybridMultilevel"/>
    <w:tmpl w:val="EA3239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4084535"/>
    <w:multiLevelType w:val="hybridMultilevel"/>
    <w:tmpl w:val="485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962B87"/>
    <w:multiLevelType w:val="hybridMultilevel"/>
    <w:tmpl w:val="4CF4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4170B"/>
    <w:multiLevelType w:val="hybridMultilevel"/>
    <w:tmpl w:val="5BCC319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76E4645A"/>
    <w:multiLevelType w:val="hybridMultilevel"/>
    <w:tmpl w:val="14E2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7"/>
  </w:num>
  <w:num w:numId="5">
    <w:abstractNumId w:val="4"/>
  </w:num>
  <w:num w:numId="6">
    <w:abstractNumId w:val="5"/>
  </w:num>
  <w:num w:numId="7">
    <w:abstractNumId w:val="25"/>
  </w:num>
  <w:num w:numId="8">
    <w:abstractNumId w:val="14"/>
  </w:num>
  <w:num w:numId="9">
    <w:abstractNumId w:val="26"/>
  </w:num>
  <w:num w:numId="10">
    <w:abstractNumId w:val="12"/>
  </w:num>
  <w:num w:numId="11">
    <w:abstractNumId w:val="9"/>
  </w:num>
  <w:num w:numId="12">
    <w:abstractNumId w:val="16"/>
  </w:num>
  <w:num w:numId="13">
    <w:abstractNumId w:val="17"/>
  </w:num>
  <w:num w:numId="14">
    <w:abstractNumId w:val="29"/>
  </w:num>
  <w:num w:numId="15">
    <w:abstractNumId w:val="22"/>
  </w:num>
  <w:num w:numId="16">
    <w:abstractNumId w:val="21"/>
  </w:num>
  <w:num w:numId="17">
    <w:abstractNumId w:val="10"/>
  </w:num>
  <w:num w:numId="18">
    <w:abstractNumId w:val="20"/>
  </w:num>
  <w:num w:numId="19">
    <w:abstractNumId w:val="24"/>
  </w:num>
  <w:num w:numId="20">
    <w:abstractNumId w:val="19"/>
  </w:num>
  <w:num w:numId="21">
    <w:abstractNumId w:val="23"/>
  </w:num>
  <w:num w:numId="22">
    <w:abstractNumId w:val="27"/>
  </w:num>
  <w:num w:numId="23">
    <w:abstractNumId w:val="11"/>
  </w:num>
  <w:num w:numId="24">
    <w:abstractNumId w:val="28"/>
  </w:num>
  <w:num w:numId="25">
    <w:abstractNumId w:val="15"/>
  </w:num>
  <w:num w:numId="26">
    <w:abstractNumId w:val="30"/>
  </w:num>
  <w:num w:numId="27">
    <w:abstractNumId w:val="8"/>
  </w:num>
  <w:num w:numId="28">
    <w:abstractNumId w:val="18"/>
  </w:num>
  <w:num w:numId="29">
    <w:abstractNumId w:val="1"/>
  </w:num>
  <w:num w:numId="30">
    <w:abstractNumId w:val="2"/>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rsids>
    <w:rsidRoot w:val="00105644"/>
    <w:rsid w:val="0000625B"/>
    <w:rsid w:val="00015BC8"/>
    <w:rsid w:val="000236A6"/>
    <w:rsid w:val="00026524"/>
    <w:rsid w:val="0004100C"/>
    <w:rsid w:val="00080418"/>
    <w:rsid w:val="00084E1E"/>
    <w:rsid w:val="000A5874"/>
    <w:rsid w:val="000C5E05"/>
    <w:rsid w:val="000D3AEE"/>
    <w:rsid w:val="000E3921"/>
    <w:rsid w:val="000E3B53"/>
    <w:rsid w:val="00105644"/>
    <w:rsid w:val="001163D9"/>
    <w:rsid w:val="00122CF9"/>
    <w:rsid w:val="001234EF"/>
    <w:rsid w:val="00136862"/>
    <w:rsid w:val="00156286"/>
    <w:rsid w:val="001772D5"/>
    <w:rsid w:val="00182395"/>
    <w:rsid w:val="001A6B3F"/>
    <w:rsid w:val="001A7E91"/>
    <w:rsid w:val="001C479B"/>
    <w:rsid w:val="001D027E"/>
    <w:rsid w:val="001E6EB3"/>
    <w:rsid w:val="00221826"/>
    <w:rsid w:val="002420E7"/>
    <w:rsid w:val="0024510A"/>
    <w:rsid w:val="002530D7"/>
    <w:rsid w:val="00265B14"/>
    <w:rsid w:val="00275B11"/>
    <w:rsid w:val="0029673D"/>
    <w:rsid w:val="002A4D27"/>
    <w:rsid w:val="002C3BA4"/>
    <w:rsid w:val="002E0722"/>
    <w:rsid w:val="002F29FF"/>
    <w:rsid w:val="00304316"/>
    <w:rsid w:val="00306004"/>
    <w:rsid w:val="003131A9"/>
    <w:rsid w:val="003611E3"/>
    <w:rsid w:val="00365152"/>
    <w:rsid w:val="00375D8C"/>
    <w:rsid w:val="003875FD"/>
    <w:rsid w:val="00392064"/>
    <w:rsid w:val="003E15E7"/>
    <w:rsid w:val="0040175F"/>
    <w:rsid w:val="00401CB8"/>
    <w:rsid w:val="004035B0"/>
    <w:rsid w:val="0043154D"/>
    <w:rsid w:val="0043479B"/>
    <w:rsid w:val="0044375D"/>
    <w:rsid w:val="0045523D"/>
    <w:rsid w:val="00455D8E"/>
    <w:rsid w:val="004565EF"/>
    <w:rsid w:val="00474181"/>
    <w:rsid w:val="00476E28"/>
    <w:rsid w:val="00491F12"/>
    <w:rsid w:val="004C44BA"/>
    <w:rsid w:val="004E6F59"/>
    <w:rsid w:val="004E70F5"/>
    <w:rsid w:val="004F55ED"/>
    <w:rsid w:val="00524BEC"/>
    <w:rsid w:val="00565A72"/>
    <w:rsid w:val="00573E72"/>
    <w:rsid w:val="005B5220"/>
    <w:rsid w:val="005E0728"/>
    <w:rsid w:val="00601179"/>
    <w:rsid w:val="00601648"/>
    <w:rsid w:val="00613029"/>
    <w:rsid w:val="0068222C"/>
    <w:rsid w:val="0068659A"/>
    <w:rsid w:val="006B62EA"/>
    <w:rsid w:val="006C765C"/>
    <w:rsid w:val="006D35E2"/>
    <w:rsid w:val="006E6521"/>
    <w:rsid w:val="006F791E"/>
    <w:rsid w:val="00711E39"/>
    <w:rsid w:val="00714733"/>
    <w:rsid w:val="007308CC"/>
    <w:rsid w:val="00736FDC"/>
    <w:rsid w:val="0074064F"/>
    <w:rsid w:val="00754580"/>
    <w:rsid w:val="00756E8C"/>
    <w:rsid w:val="007940A5"/>
    <w:rsid w:val="007B7625"/>
    <w:rsid w:val="007C2B13"/>
    <w:rsid w:val="007D7620"/>
    <w:rsid w:val="007E55F2"/>
    <w:rsid w:val="0082136D"/>
    <w:rsid w:val="00830825"/>
    <w:rsid w:val="00832FDC"/>
    <w:rsid w:val="00837956"/>
    <w:rsid w:val="008536AE"/>
    <w:rsid w:val="008670EF"/>
    <w:rsid w:val="008A535A"/>
    <w:rsid w:val="008E4B31"/>
    <w:rsid w:val="008E5A83"/>
    <w:rsid w:val="00914E43"/>
    <w:rsid w:val="00931744"/>
    <w:rsid w:val="00935CA2"/>
    <w:rsid w:val="00937664"/>
    <w:rsid w:val="0094483D"/>
    <w:rsid w:val="00960F37"/>
    <w:rsid w:val="00962741"/>
    <w:rsid w:val="009C5C10"/>
    <w:rsid w:val="009F25A8"/>
    <w:rsid w:val="009F44EF"/>
    <w:rsid w:val="00A029C5"/>
    <w:rsid w:val="00A56514"/>
    <w:rsid w:val="00A90F9C"/>
    <w:rsid w:val="00A92ADD"/>
    <w:rsid w:val="00AB57E1"/>
    <w:rsid w:val="00AD3CB7"/>
    <w:rsid w:val="00AF6B7E"/>
    <w:rsid w:val="00B214F1"/>
    <w:rsid w:val="00B24724"/>
    <w:rsid w:val="00B41950"/>
    <w:rsid w:val="00B51580"/>
    <w:rsid w:val="00B7290E"/>
    <w:rsid w:val="00BC2C7C"/>
    <w:rsid w:val="00BD23E0"/>
    <w:rsid w:val="00BD74F4"/>
    <w:rsid w:val="00BE7E10"/>
    <w:rsid w:val="00C1685D"/>
    <w:rsid w:val="00C74BBC"/>
    <w:rsid w:val="00C91992"/>
    <w:rsid w:val="00CA3D59"/>
    <w:rsid w:val="00CC5369"/>
    <w:rsid w:val="00CD1CFD"/>
    <w:rsid w:val="00CE03DE"/>
    <w:rsid w:val="00CF421E"/>
    <w:rsid w:val="00D247BB"/>
    <w:rsid w:val="00D35C0F"/>
    <w:rsid w:val="00D63E90"/>
    <w:rsid w:val="00D82E91"/>
    <w:rsid w:val="00DA51C1"/>
    <w:rsid w:val="00DC7149"/>
    <w:rsid w:val="00DF314A"/>
    <w:rsid w:val="00E60A94"/>
    <w:rsid w:val="00E61FC3"/>
    <w:rsid w:val="00E9333E"/>
    <w:rsid w:val="00EA62F6"/>
    <w:rsid w:val="00EC2578"/>
    <w:rsid w:val="00EF6D00"/>
    <w:rsid w:val="00F01967"/>
    <w:rsid w:val="00F23008"/>
    <w:rsid w:val="00F40A21"/>
    <w:rsid w:val="00F6389F"/>
    <w:rsid w:val="00F73E62"/>
    <w:rsid w:val="00F9620E"/>
    <w:rsid w:val="00FC4D1D"/>
    <w:rsid w:val="00FF0F2F"/>
    <w:rsid w:val="00FF4D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E10"/>
    <w:pPr>
      <w:ind w:left="720"/>
      <w:contextualSpacing/>
    </w:pPr>
  </w:style>
  <w:style w:type="paragraph" w:customStyle="1" w:styleId="Default">
    <w:name w:val="Default"/>
    <w:rsid w:val="00AD3CB7"/>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iPriority w:val="99"/>
    <w:semiHidden/>
    <w:unhideWhenUsed/>
    <w:rsid w:val="00FF0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F2F"/>
    <w:rPr>
      <w:rFonts w:ascii="Tahoma" w:hAnsi="Tahoma" w:cs="Tahoma"/>
      <w:sz w:val="16"/>
      <w:szCs w:val="16"/>
    </w:rPr>
  </w:style>
  <w:style w:type="paragraph" w:styleId="Revision">
    <w:name w:val="Revision"/>
    <w:hidden/>
    <w:uiPriority w:val="99"/>
    <w:semiHidden/>
    <w:rsid w:val="00524BEC"/>
    <w:pPr>
      <w:spacing w:after="0" w:line="240" w:lineRule="auto"/>
    </w:pPr>
  </w:style>
  <w:style w:type="table" w:styleId="TableGrid">
    <w:name w:val="Table Grid"/>
    <w:basedOn w:val="TableNormal"/>
    <w:rsid w:val="0061302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648"/>
  </w:style>
  <w:style w:type="paragraph" w:styleId="Footer">
    <w:name w:val="footer"/>
    <w:basedOn w:val="Normal"/>
    <w:link w:val="FooterChar"/>
    <w:uiPriority w:val="99"/>
    <w:unhideWhenUsed/>
    <w:rsid w:val="0060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648"/>
  </w:style>
  <w:style w:type="character" w:styleId="Hyperlink">
    <w:name w:val="Hyperlink"/>
    <w:basedOn w:val="DefaultParagraphFont"/>
    <w:uiPriority w:val="99"/>
    <w:unhideWhenUsed/>
    <w:rsid w:val="009F44EF"/>
    <w:rPr>
      <w:color w:val="0000FF" w:themeColor="hyperlink"/>
      <w:u w:val="single"/>
    </w:rPr>
  </w:style>
  <w:style w:type="paragraph" w:styleId="BodyText">
    <w:name w:val="Body Text"/>
    <w:basedOn w:val="Normal"/>
    <w:link w:val="BodyTextChar"/>
    <w:rsid w:val="00935CA2"/>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CA2"/>
    <w:rPr>
      <w:rFonts w:ascii="Verdana" w:eastAsia="Times New Roman" w:hAnsi="Verdana" w:cs="Times New Roman"/>
      <w:szCs w:val="20"/>
    </w:rPr>
  </w:style>
</w:styles>
</file>

<file path=word/webSettings.xml><?xml version="1.0" encoding="utf-8"?>
<w:webSettings xmlns:r="http://schemas.openxmlformats.org/officeDocument/2006/relationships" xmlns:w="http://schemas.openxmlformats.org/wordprocessingml/2006/main">
  <w:divs>
    <w:div w:id="1812625262">
      <w:bodyDiv w:val="1"/>
      <w:marLeft w:val="0"/>
      <w:marRight w:val="0"/>
      <w:marTop w:val="0"/>
      <w:marBottom w:val="0"/>
      <w:divBdr>
        <w:top w:val="none" w:sz="0" w:space="0" w:color="auto"/>
        <w:left w:val="none" w:sz="0" w:space="0" w:color="auto"/>
        <w:bottom w:val="none" w:sz="0" w:space="0" w:color="auto"/>
        <w:right w:val="none" w:sz="0" w:space="0" w:color="auto"/>
      </w:divBdr>
      <w:divsChild>
        <w:div w:id="1933853544">
          <w:marLeft w:val="0"/>
          <w:marRight w:val="0"/>
          <w:marTop w:val="0"/>
          <w:marBottom w:val="0"/>
          <w:divBdr>
            <w:top w:val="none" w:sz="0" w:space="0" w:color="auto"/>
            <w:left w:val="none" w:sz="0" w:space="0" w:color="auto"/>
            <w:bottom w:val="none" w:sz="0" w:space="0" w:color="auto"/>
            <w:right w:val="none" w:sz="0" w:space="0" w:color="auto"/>
          </w:divBdr>
        </w:div>
        <w:div w:id="320230936">
          <w:marLeft w:val="0"/>
          <w:marRight w:val="0"/>
          <w:marTop w:val="0"/>
          <w:marBottom w:val="0"/>
          <w:divBdr>
            <w:top w:val="none" w:sz="0" w:space="0" w:color="auto"/>
            <w:left w:val="none" w:sz="0" w:space="0" w:color="auto"/>
            <w:bottom w:val="none" w:sz="0" w:space="0" w:color="auto"/>
            <w:right w:val="none" w:sz="0" w:space="0" w:color="auto"/>
          </w:divBdr>
        </w:div>
        <w:div w:id="2010476295">
          <w:marLeft w:val="0"/>
          <w:marRight w:val="0"/>
          <w:marTop w:val="0"/>
          <w:marBottom w:val="0"/>
          <w:divBdr>
            <w:top w:val="none" w:sz="0" w:space="0" w:color="auto"/>
            <w:left w:val="none" w:sz="0" w:space="0" w:color="auto"/>
            <w:bottom w:val="none" w:sz="0" w:space="0" w:color="auto"/>
            <w:right w:val="none" w:sz="0" w:space="0" w:color="auto"/>
          </w:divBdr>
        </w:div>
        <w:div w:id="2099598765">
          <w:marLeft w:val="0"/>
          <w:marRight w:val="0"/>
          <w:marTop w:val="0"/>
          <w:marBottom w:val="0"/>
          <w:divBdr>
            <w:top w:val="none" w:sz="0" w:space="0" w:color="auto"/>
            <w:left w:val="none" w:sz="0" w:space="0" w:color="auto"/>
            <w:bottom w:val="none" w:sz="0" w:space="0" w:color="auto"/>
            <w:right w:val="none" w:sz="0" w:space="0" w:color="auto"/>
          </w:divBdr>
        </w:div>
        <w:div w:id="2004775247">
          <w:marLeft w:val="0"/>
          <w:marRight w:val="0"/>
          <w:marTop w:val="0"/>
          <w:marBottom w:val="0"/>
          <w:divBdr>
            <w:top w:val="none" w:sz="0" w:space="0" w:color="auto"/>
            <w:left w:val="none" w:sz="0" w:space="0" w:color="auto"/>
            <w:bottom w:val="none" w:sz="0" w:space="0" w:color="auto"/>
            <w:right w:val="none" w:sz="0" w:space="0" w:color="auto"/>
          </w:divBdr>
        </w:div>
        <w:div w:id="434709768">
          <w:marLeft w:val="0"/>
          <w:marRight w:val="0"/>
          <w:marTop w:val="0"/>
          <w:marBottom w:val="0"/>
          <w:divBdr>
            <w:top w:val="none" w:sz="0" w:space="0" w:color="auto"/>
            <w:left w:val="none" w:sz="0" w:space="0" w:color="auto"/>
            <w:bottom w:val="none" w:sz="0" w:space="0" w:color="auto"/>
            <w:right w:val="none" w:sz="0" w:space="0" w:color="auto"/>
          </w:divBdr>
        </w:div>
        <w:div w:id="929239352">
          <w:marLeft w:val="0"/>
          <w:marRight w:val="0"/>
          <w:marTop w:val="0"/>
          <w:marBottom w:val="0"/>
          <w:divBdr>
            <w:top w:val="none" w:sz="0" w:space="0" w:color="auto"/>
            <w:left w:val="none" w:sz="0" w:space="0" w:color="auto"/>
            <w:bottom w:val="none" w:sz="0" w:space="0" w:color="auto"/>
            <w:right w:val="none" w:sz="0" w:space="0" w:color="auto"/>
          </w:divBdr>
        </w:div>
        <w:div w:id="450709749">
          <w:marLeft w:val="0"/>
          <w:marRight w:val="0"/>
          <w:marTop w:val="0"/>
          <w:marBottom w:val="0"/>
          <w:divBdr>
            <w:top w:val="none" w:sz="0" w:space="0" w:color="auto"/>
            <w:left w:val="none" w:sz="0" w:space="0" w:color="auto"/>
            <w:bottom w:val="none" w:sz="0" w:space="0" w:color="auto"/>
            <w:right w:val="none" w:sz="0" w:space="0" w:color="auto"/>
          </w:divBdr>
        </w:div>
        <w:div w:id="1997605258">
          <w:marLeft w:val="0"/>
          <w:marRight w:val="0"/>
          <w:marTop w:val="0"/>
          <w:marBottom w:val="0"/>
          <w:divBdr>
            <w:top w:val="none" w:sz="0" w:space="0" w:color="auto"/>
            <w:left w:val="none" w:sz="0" w:space="0" w:color="auto"/>
            <w:bottom w:val="none" w:sz="0" w:space="0" w:color="auto"/>
            <w:right w:val="none" w:sz="0" w:space="0" w:color="auto"/>
          </w:divBdr>
        </w:div>
        <w:div w:id="1970669236">
          <w:marLeft w:val="0"/>
          <w:marRight w:val="0"/>
          <w:marTop w:val="0"/>
          <w:marBottom w:val="0"/>
          <w:divBdr>
            <w:top w:val="none" w:sz="0" w:space="0" w:color="auto"/>
            <w:left w:val="none" w:sz="0" w:space="0" w:color="auto"/>
            <w:bottom w:val="none" w:sz="0" w:space="0" w:color="auto"/>
            <w:right w:val="none" w:sz="0" w:space="0" w:color="auto"/>
          </w:divBdr>
        </w:div>
        <w:div w:id="791284830">
          <w:marLeft w:val="0"/>
          <w:marRight w:val="0"/>
          <w:marTop w:val="0"/>
          <w:marBottom w:val="0"/>
          <w:divBdr>
            <w:top w:val="none" w:sz="0" w:space="0" w:color="auto"/>
            <w:left w:val="none" w:sz="0" w:space="0" w:color="auto"/>
            <w:bottom w:val="none" w:sz="0" w:space="0" w:color="auto"/>
            <w:right w:val="none" w:sz="0" w:space="0" w:color="auto"/>
          </w:divBdr>
        </w:div>
        <w:div w:id="248659409">
          <w:marLeft w:val="0"/>
          <w:marRight w:val="0"/>
          <w:marTop w:val="0"/>
          <w:marBottom w:val="0"/>
          <w:divBdr>
            <w:top w:val="none" w:sz="0" w:space="0" w:color="auto"/>
            <w:left w:val="none" w:sz="0" w:space="0" w:color="auto"/>
            <w:bottom w:val="none" w:sz="0" w:space="0" w:color="auto"/>
            <w:right w:val="none" w:sz="0" w:space="0" w:color="auto"/>
          </w:divBdr>
        </w:div>
        <w:div w:id="145781512">
          <w:marLeft w:val="0"/>
          <w:marRight w:val="0"/>
          <w:marTop w:val="0"/>
          <w:marBottom w:val="0"/>
          <w:divBdr>
            <w:top w:val="none" w:sz="0" w:space="0" w:color="auto"/>
            <w:left w:val="none" w:sz="0" w:space="0" w:color="auto"/>
            <w:bottom w:val="none" w:sz="0" w:space="0" w:color="auto"/>
            <w:right w:val="none" w:sz="0" w:space="0" w:color="auto"/>
          </w:divBdr>
        </w:div>
        <w:div w:id="819469355">
          <w:marLeft w:val="0"/>
          <w:marRight w:val="0"/>
          <w:marTop w:val="0"/>
          <w:marBottom w:val="0"/>
          <w:divBdr>
            <w:top w:val="none" w:sz="0" w:space="0" w:color="auto"/>
            <w:left w:val="none" w:sz="0" w:space="0" w:color="auto"/>
            <w:bottom w:val="none" w:sz="0" w:space="0" w:color="auto"/>
            <w:right w:val="none" w:sz="0" w:space="0" w:color="auto"/>
          </w:divBdr>
        </w:div>
        <w:div w:id="1081951907">
          <w:marLeft w:val="0"/>
          <w:marRight w:val="0"/>
          <w:marTop w:val="0"/>
          <w:marBottom w:val="0"/>
          <w:divBdr>
            <w:top w:val="none" w:sz="0" w:space="0" w:color="auto"/>
            <w:left w:val="none" w:sz="0" w:space="0" w:color="auto"/>
            <w:bottom w:val="none" w:sz="0" w:space="0" w:color="auto"/>
            <w:right w:val="none" w:sz="0" w:space="0" w:color="auto"/>
          </w:divBdr>
        </w:div>
        <w:div w:id="1729112347">
          <w:marLeft w:val="0"/>
          <w:marRight w:val="0"/>
          <w:marTop w:val="0"/>
          <w:marBottom w:val="0"/>
          <w:divBdr>
            <w:top w:val="none" w:sz="0" w:space="0" w:color="auto"/>
            <w:left w:val="none" w:sz="0" w:space="0" w:color="auto"/>
            <w:bottom w:val="none" w:sz="0" w:space="0" w:color="auto"/>
            <w:right w:val="none" w:sz="0" w:space="0" w:color="auto"/>
          </w:divBdr>
        </w:div>
        <w:div w:id="235238689">
          <w:marLeft w:val="0"/>
          <w:marRight w:val="0"/>
          <w:marTop w:val="0"/>
          <w:marBottom w:val="0"/>
          <w:divBdr>
            <w:top w:val="none" w:sz="0" w:space="0" w:color="auto"/>
            <w:left w:val="none" w:sz="0" w:space="0" w:color="auto"/>
            <w:bottom w:val="none" w:sz="0" w:space="0" w:color="auto"/>
            <w:right w:val="none" w:sz="0" w:space="0" w:color="auto"/>
          </w:divBdr>
        </w:div>
        <w:div w:id="441919944">
          <w:marLeft w:val="0"/>
          <w:marRight w:val="0"/>
          <w:marTop w:val="0"/>
          <w:marBottom w:val="0"/>
          <w:divBdr>
            <w:top w:val="none" w:sz="0" w:space="0" w:color="auto"/>
            <w:left w:val="none" w:sz="0" w:space="0" w:color="auto"/>
            <w:bottom w:val="none" w:sz="0" w:space="0" w:color="auto"/>
            <w:right w:val="none" w:sz="0" w:space="0" w:color="auto"/>
          </w:divBdr>
        </w:div>
        <w:div w:id="1844052840">
          <w:marLeft w:val="0"/>
          <w:marRight w:val="0"/>
          <w:marTop w:val="0"/>
          <w:marBottom w:val="0"/>
          <w:divBdr>
            <w:top w:val="none" w:sz="0" w:space="0" w:color="auto"/>
            <w:left w:val="none" w:sz="0" w:space="0" w:color="auto"/>
            <w:bottom w:val="none" w:sz="0" w:space="0" w:color="auto"/>
            <w:right w:val="none" w:sz="0" w:space="0" w:color="auto"/>
          </w:divBdr>
        </w:div>
        <w:div w:id="791901074">
          <w:marLeft w:val="0"/>
          <w:marRight w:val="0"/>
          <w:marTop w:val="0"/>
          <w:marBottom w:val="0"/>
          <w:divBdr>
            <w:top w:val="none" w:sz="0" w:space="0" w:color="auto"/>
            <w:left w:val="none" w:sz="0" w:space="0" w:color="auto"/>
            <w:bottom w:val="none" w:sz="0" w:space="0" w:color="auto"/>
            <w:right w:val="none" w:sz="0" w:space="0" w:color="auto"/>
          </w:divBdr>
        </w:div>
        <w:div w:id="1450508940">
          <w:marLeft w:val="0"/>
          <w:marRight w:val="0"/>
          <w:marTop w:val="0"/>
          <w:marBottom w:val="0"/>
          <w:divBdr>
            <w:top w:val="none" w:sz="0" w:space="0" w:color="auto"/>
            <w:left w:val="none" w:sz="0" w:space="0" w:color="auto"/>
            <w:bottom w:val="none" w:sz="0" w:space="0" w:color="auto"/>
            <w:right w:val="none" w:sz="0" w:space="0" w:color="auto"/>
          </w:divBdr>
        </w:div>
        <w:div w:id="1111586791">
          <w:marLeft w:val="0"/>
          <w:marRight w:val="0"/>
          <w:marTop w:val="0"/>
          <w:marBottom w:val="0"/>
          <w:divBdr>
            <w:top w:val="none" w:sz="0" w:space="0" w:color="auto"/>
            <w:left w:val="none" w:sz="0" w:space="0" w:color="auto"/>
            <w:bottom w:val="none" w:sz="0" w:space="0" w:color="auto"/>
            <w:right w:val="none" w:sz="0" w:space="0" w:color="auto"/>
          </w:divBdr>
        </w:div>
        <w:div w:id="2037004131">
          <w:marLeft w:val="0"/>
          <w:marRight w:val="0"/>
          <w:marTop w:val="0"/>
          <w:marBottom w:val="0"/>
          <w:divBdr>
            <w:top w:val="none" w:sz="0" w:space="0" w:color="auto"/>
            <w:left w:val="none" w:sz="0" w:space="0" w:color="auto"/>
            <w:bottom w:val="none" w:sz="0" w:space="0" w:color="auto"/>
            <w:right w:val="none" w:sz="0" w:space="0" w:color="auto"/>
          </w:divBdr>
        </w:div>
        <w:div w:id="1798646052">
          <w:marLeft w:val="0"/>
          <w:marRight w:val="0"/>
          <w:marTop w:val="0"/>
          <w:marBottom w:val="0"/>
          <w:divBdr>
            <w:top w:val="none" w:sz="0" w:space="0" w:color="auto"/>
            <w:left w:val="none" w:sz="0" w:space="0" w:color="auto"/>
            <w:bottom w:val="none" w:sz="0" w:space="0" w:color="auto"/>
            <w:right w:val="none" w:sz="0" w:space="0" w:color="auto"/>
          </w:divBdr>
        </w:div>
        <w:div w:id="1446846421">
          <w:marLeft w:val="0"/>
          <w:marRight w:val="0"/>
          <w:marTop w:val="0"/>
          <w:marBottom w:val="0"/>
          <w:divBdr>
            <w:top w:val="none" w:sz="0" w:space="0" w:color="auto"/>
            <w:left w:val="none" w:sz="0" w:space="0" w:color="auto"/>
            <w:bottom w:val="none" w:sz="0" w:space="0" w:color="auto"/>
            <w:right w:val="none" w:sz="0" w:space="0" w:color="auto"/>
          </w:divBdr>
        </w:div>
        <w:div w:id="941953639">
          <w:marLeft w:val="0"/>
          <w:marRight w:val="0"/>
          <w:marTop w:val="0"/>
          <w:marBottom w:val="0"/>
          <w:divBdr>
            <w:top w:val="none" w:sz="0" w:space="0" w:color="auto"/>
            <w:left w:val="none" w:sz="0" w:space="0" w:color="auto"/>
            <w:bottom w:val="none" w:sz="0" w:space="0" w:color="auto"/>
            <w:right w:val="none" w:sz="0" w:space="0" w:color="auto"/>
          </w:divBdr>
        </w:div>
        <w:div w:id="341052527">
          <w:marLeft w:val="0"/>
          <w:marRight w:val="0"/>
          <w:marTop w:val="0"/>
          <w:marBottom w:val="0"/>
          <w:divBdr>
            <w:top w:val="none" w:sz="0" w:space="0" w:color="auto"/>
            <w:left w:val="none" w:sz="0" w:space="0" w:color="auto"/>
            <w:bottom w:val="none" w:sz="0" w:space="0" w:color="auto"/>
            <w:right w:val="none" w:sz="0" w:space="0" w:color="auto"/>
          </w:divBdr>
        </w:div>
        <w:div w:id="2071146577">
          <w:marLeft w:val="0"/>
          <w:marRight w:val="0"/>
          <w:marTop w:val="0"/>
          <w:marBottom w:val="0"/>
          <w:divBdr>
            <w:top w:val="none" w:sz="0" w:space="0" w:color="auto"/>
            <w:left w:val="none" w:sz="0" w:space="0" w:color="auto"/>
            <w:bottom w:val="none" w:sz="0" w:space="0" w:color="auto"/>
            <w:right w:val="none" w:sz="0" w:space="0" w:color="auto"/>
          </w:divBdr>
        </w:div>
        <w:div w:id="651913180">
          <w:marLeft w:val="0"/>
          <w:marRight w:val="0"/>
          <w:marTop w:val="0"/>
          <w:marBottom w:val="0"/>
          <w:divBdr>
            <w:top w:val="none" w:sz="0" w:space="0" w:color="auto"/>
            <w:left w:val="none" w:sz="0" w:space="0" w:color="auto"/>
            <w:bottom w:val="none" w:sz="0" w:space="0" w:color="auto"/>
            <w:right w:val="none" w:sz="0" w:space="0" w:color="auto"/>
          </w:divBdr>
        </w:div>
        <w:div w:id="2109498095">
          <w:marLeft w:val="0"/>
          <w:marRight w:val="0"/>
          <w:marTop w:val="0"/>
          <w:marBottom w:val="0"/>
          <w:divBdr>
            <w:top w:val="none" w:sz="0" w:space="0" w:color="auto"/>
            <w:left w:val="none" w:sz="0" w:space="0" w:color="auto"/>
            <w:bottom w:val="none" w:sz="0" w:space="0" w:color="auto"/>
            <w:right w:val="none" w:sz="0" w:space="0" w:color="auto"/>
          </w:divBdr>
        </w:div>
        <w:div w:id="338389947">
          <w:marLeft w:val="0"/>
          <w:marRight w:val="0"/>
          <w:marTop w:val="0"/>
          <w:marBottom w:val="0"/>
          <w:divBdr>
            <w:top w:val="none" w:sz="0" w:space="0" w:color="auto"/>
            <w:left w:val="none" w:sz="0" w:space="0" w:color="auto"/>
            <w:bottom w:val="none" w:sz="0" w:space="0" w:color="auto"/>
            <w:right w:val="none" w:sz="0" w:space="0" w:color="auto"/>
          </w:divBdr>
        </w:div>
        <w:div w:id="307712719">
          <w:marLeft w:val="0"/>
          <w:marRight w:val="0"/>
          <w:marTop w:val="0"/>
          <w:marBottom w:val="0"/>
          <w:divBdr>
            <w:top w:val="none" w:sz="0" w:space="0" w:color="auto"/>
            <w:left w:val="none" w:sz="0" w:space="0" w:color="auto"/>
            <w:bottom w:val="none" w:sz="0" w:space="0" w:color="auto"/>
            <w:right w:val="none" w:sz="0" w:space="0" w:color="auto"/>
          </w:divBdr>
        </w:div>
        <w:div w:id="1643928272">
          <w:marLeft w:val="0"/>
          <w:marRight w:val="0"/>
          <w:marTop w:val="0"/>
          <w:marBottom w:val="0"/>
          <w:divBdr>
            <w:top w:val="none" w:sz="0" w:space="0" w:color="auto"/>
            <w:left w:val="none" w:sz="0" w:space="0" w:color="auto"/>
            <w:bottom w:val="none" w:sz="0" w:space="0" w:color="auto"/>
            <w:right w:val="none" w:sz="0" w:space="0" w:color="auto"/>
          </w:divBdr>
        </w:div>
        <w:div w:id="101193688">
          <w:marLeft w:val="0"/>
          <w:marRight w:val="0"/>
          <w:marTop w:val="0"/>
          <w:marBottom w:val="0"/>
          <w:divBdr>
            <w:top w:val="none" w:sz="0" w:space="0" w:color="auto"/>
            <w:left w:val="none" w:sz="0" w:space="0" w:color="auto"/>
            <w:bottom w:val="none" w:sz="0" w:space="0" w:color="auto"/>
            <w:right w:val="none" w:sz="0" w:space="0" w:color="auto"/>
          </w:divBdr>
        </w:div>
        <w:div w:id="1218013922">
          <w:marLeft w:val="0"/>
          <w:marRight w:val="0"/>
          <w:marTop w:val="0"/>
          <w:marBottom w:val="0"/>
          <w:divBdr>
            <w:top w:val="none" w:sz="0" w:space="0" w:color="auto"/>
            <w:left w:val="none" w:sz="0" w:space="0" w:color="auto"/>
            <w:bottom w:val="none" w:sz="0" w:space="0" w:color="auto"/>
            <w:right w:val="none" w:sz="0" w:space="0" w:color="auto"/>
          </w:divBdr>
        </w:div>
        <w:div w:id="307901942">
          <w:marLeft w:val="0"/>
          <w:marRight w:val="0"/>
          <w:marTop w:val="0"/>
          <w:marBottom w:val="0"/>
          <w:divBdr>
            <w:top w:val="none" w:sz="0" w:space="0" w:color="auto"/>
            <w:left w:val="none" w:sz="0" w:space="0" w:color="auto"/>
            <w:bottom w:val="none" w:sz="0" w:space="0" w:color="auto"/>
            <w:right w:val="none" w:sz="0" w:space="0" w:color="auto"/>
          </w:divBdr>
        </w:div>
        <w:div w:id="733430149">
          <w:marLeft w:val="0"/>
          <w:marRight w:val="0"/>
          <w:marTop w:val="0"/>
          <w:marBottom w:val="0"/>
          <w:divBdr>
            <w:top w:val="none" w:sz="0" w:space="0" w:color="auto"/>
            <w:left w:val="none" w:sz="0" w:space="0" w:color="auto"/>
            <w:bottom w:val="none" w:sz="0" w:space="0" w:color="auto"/>
            <w:right w:val="none" w:sz="0" w:space="0" w:color="auto"/>
          </w:divBdr>
        </w:div>
        <w:div w:id="846552464">
          <w:marLeft w:val="0"/>
          <w:marRight w:val="0"/>
          <w:marTop w:val="0"/>
          <w:marBottom w:val="0"/>
          <w:divBdr>
            <w:top w:val="none" w:sz="0" w:space="0" w:color="auto"/>
            <w:left w:val="none" w:sz="0" w:space="0" w:color="auto"/>
            <w:bottom w:val="none" w:sz="0" w:space="0" w:color="auto"/>
            <w:right w:val="none" w:sz="0" w:space="0" w:color="auto"/>
          </w:divBdr>
        </w:div>
        <w:div w:id="1898399126">
          <w:marLeft w:val="0"/>
          <w:marRight w:val="0"/>
          <w:marTop w:val="0"/>
          <w:marBottom w:val="0"/>
          <w:divBdr>
            <w:top w:val="none" w:sz="0" w:space="0" w:color="auto"/>
            <w:left w:val="none" w:sz="0" w:space="0" w:color="auto"/>
            <w:bottom w:val="none" w:sz="0" w:space="0" w:color="auto"/>
            <w:right w:val="none" w:sz="0" w:space="0" w:color="auto"/>
          </w:divBdr>
        </w:div>
        <w:div w:id="842472078">
          <w:marLeft w:val="0"/>
          <w:marRight w:val="0"/>
          <w:marTop w:val="0"/>
          <w:marBottom w:val="0"/>
          <w:divBdr>
            <w:top w:val="none" w:sz="0" w:space="0" w:color="auto"/>
            <w:left w:val="none" w:sz="0" w:space="0" w:color="auto"/>
            <w:bottom w:val="none" w:sz="0" w:space="0" w:color="auto"/>
            <w:right w:val="none" w:sz="0" w:space="0" w:color="auto"/>
          </w:divBdr>
        </w:div>
        <w:div w:id="1117799201">
          <w:marLeft w:val="0"/>
          <w:marRight w:val="0"/>
          <w:marTop w:val="0"/>
          <w:marBottom w:val="0"/>
          <w:divBdr>
            <w:top w:val="none" w:sz="0" w:space="0" w:color="auto"/>
            <w:left w:val="none" w:sz="0" w:space="0" w:color="auto"/>
            <w:bottom w:val="none" w:sz="0" w:space="0" w:color="auto"/>
            <w:right w:val="none" w:sz="0" w:space="0" w:color="auto"/>
          </w:divBdr>
        </w:div>
        <w:div w:id="1575310088">
          <w:marLeft w:val="0"/>
          <w:marRight w:val="0"/>
          <w:marTop w:val="0"/>
          <w:marBottom w:val="0"/>
          <w:divBdr>
            <w:top w:val="none" w:sz="0" w:space="0" w:color="auto"/>
            <w:left w:val="none" w:sz="0" w:space="0" w:color="auto"/>
            <w:bottom w:val="none" w:sz="0" w:space="0" w:color="auto"/>
            <w:right w:val="none" w:sz="0" w:space="0" w:color="auto"/>
          </w:divBdr>
        </w:div>
        <w:div w:id="1970668905">
          <w:marLeft w:val="0"/>
          <w:marRight w:val="0"/>
          <w:marTop w:val="0"/>
          <w:marBottom w:val="0"/>
          <w:divBdr>
            <w:top w:val="none" w:sz="0" w:space="0" w:color="auto"/>
            <w:left w:val="none" w:sz="0" w:space="0" w:color="auto"/>
            <w:bottom w:val="none" w:sz="0" w:space="0" w:color="auto"/>
            <w:right w:val="none" w:sz="0" w:space="0" w:color="auto"/>
          </w:divBdr>
        </w:div>
        <w:div w:id="563568272">
          <w:marLeft w:val="0"/>
          <w:marRight w:val="0"/>
          <w:marTop w:val="0"/>
          <w:marBottom w:val="0"/>
          <w:divBdr>
            <w:top w:val="none" w:sz="0" w:space="0" w:color="auto"/>
            <w:left w:val="none" w:sz="0" w:space="0" w:color="auto"/>
            <w:bottom w:val="none" w:sz="0" w:space="0" w:color="auto"/>
            <w:right w:val="none" w:sz="0" w:space="0" w:color="auto"/>
          </w:divBdr>
        </w:div>
        <w:div w:id="1803233266">
          <w:marLeft w:val="0"/>
          <w:marRight w:val="0"/>
          <w:marTop w:val="0"/>
          <w:marBottom w:val="0"/>
          <w:divBdr>
            <w:top w:val="none" w:sz="0" w:space="0" w:color="auto"/>
            <w:left w:val="none" w:sz="0" w:space="0" w:color="auto"/>
            <w:bottom w:val="none" w:sz="0" w:space="0" w:color="auto"/>
            <w:right w:val="none" w:sz="0" w:space="0" w:color="auto"/>
          </w:divBdr>
        </w:div>
        <w:div w:id="124324440">
          <w:marLeft w:val="0"/>
          <w:marRight w:val="0"/>
          <w:marTop w:val="0"/>
          <w:marBottom w:val="0"/>
          <w:divBdr>
            <w:top w:val="none" w:sz="0" w:space="0" w:color="auto"/>
            <w:left w:val="none" w:sz="0" w:space="0" w:color="auto"/>
            <w:bottom w:val="none" w:sz="0" w:space="0" w:color="auto"/>
            <w:right w:val="none" w:sz="0" w:space="0" w:color="auto"/>
          </w:divBdr>
        </w:div>
        <w:div w:id="1254633263">
          <w:marLeft w:val="0"/>
          <w:marRight w:val="0"/>
          <w:marTop w:val="0"/>
          <w:marBottom w:val="0"/>
          <w:divBdr>
            <w:top w:val="none" w:sz="0" w:space="0" w:color="auto"/>
            <w:left w:val="none" w:sz="0" w:space="0" w:color="auto"/>
            <w:bottom w:val="none" w:sz="0" w:space="0" w:color="auto"/>
            <w:right w:val="none" w:sz="0" w:space="0" w:color="auto"/>
          </w:divBdr>
        </w:div>
        <w:div w:id="717629733">
          <w:marLeft w:val="0"/>
          <w:marRight w:val="0"/>
          <w:marTop w:val="0"/>
          <w:marBottom w:val="0"/>
          <w:divBdr>
            <w:top w:val="none" w:sz="0" w:space="0" w:color="auto"/>
            <w:left w:val="none" w:sz="0" w:space="0" w:color="auto"/>
            <w:bottom w:val="none" w:sz="0" w:space="0" w:color="auto"/>
            <w:right w:val="none" w:sz="0" w:space="0" w:color="auto"/>
          </w:divBdr>
        </w:div>
        <w:div w:id="2000841727">
          <w:marLeft w:val="0"/>
          <w:marRight w:val="0"/>
          <w:marTop w:val="0"/>
          <w:marBottom w:val="0"/>
          <w:divBdr>
            <w:top w:val="none" w:sz="0" w:space="0" w:color="auto"/>
            <w:left w:val="none" w:sz="0" w:space="0" w:color="auto"/>
            <w:bottom w:val="none" w:sz="0" w:space="0" w:color="auto"/>
            <w:right w:val="none" w:sz="0" w:space="0" w:color="auto"/>
          </w:divBdr>
        </w:div>
        <w:div w:id="1312633106">
          <w:marLeft w:val="0"/>
          <w:marRight w:val="0"/>
          <w:marTop w:val="0"/>
          <w:marBottom w:val="0"/>
          <w:divBdr>
            <w:top w:val="none" w:sz="0" w:space="0" w:color="auto"/>
            <w:left w:val="none" w:sz="0" w:space="0" w:color="auto"/>
            <w:bottom w:val="none" w:sz="0" w:space="0" w:color="auto"/>
            <w:right w:val="none" w:sz="0" w:space="0" w:color="auto"/>
          </w:divBdr>
        </w:div>
        <w:div w:id="256402585">
          <w:marLeft w:val="0"/>
          <w:marRight w:val="0"/>
          <w:marTop w:val="0"/>
          <w:marBottom w:val="0"/>
          <w:divBdr>
            <w:top w:val="none" w:sz="0" w:space="0" w:color="auto"/>
            <w:left w:val="none" w:sz="0" w:space="0" w:color="auto"/>
            <w:bottom w:val="none" w:sz="0" w:space="0" w:color="auto"/>
            <w:right w:val="none" w:sz="0" w:space="0" w:color="auto"/>
          </w:divBdr>
        </w:div>
        <w:div w:id="1835149020">
          <w:marLeft w:val="0"/>
          <w:marRight w:val="0"/>
          <w:marTop w:val="0"/>
          <w:marBottom w:val="0"/>
          <w:divBdr>
            <w:top w:val="none" w:sz="0" w:space="0" w:color="auto"/>
            <w:left w:val="none" w:sz="0" w:space="0" w:color="auto"/>
            <w:bottom w:val="none" w:sz="0" w:space="0" w:color="auto"/>
            <w:right w:val="none" w:sz="0" w:space="0" w:color="auto"/>
          </w:divBdr>
        </w:div>
        <w:div w:id="1560095782">
          <w:marLeft w:val="0"/>
          <w:marRight w:val="0"/>
          <w:marTop w:val="0"/>
          <w:marBottom w:val="0"/>
          <w:divBdr>
            <w:top w:val="none" w:sz="0" w:space="0" w:color="auto"/>
            <w:left w:val="none" w:sz="0" w:space="0" w:color="auto"/>
            <w:bottom w:val="none" w:sz="0" w:space="0" w:color="auto"/>
            <w:right w:val="none" w:sz="0" w:space="0" w:color="auto"/>
          </w:divBdr>
        </w:div>
        <w:div w:id="878127720">
          <w:marLeft w:val="0"/>
          <w:marRight w:val="0"/>
          <w:marTop w:val="0"/>
          <w:marBottom w:val="0"/>
          <w:divBdr>
            <w:top w:val="none" w:sz="0" w:space="0" w:color="auto"/>
            <w:left w:val="none" w:sz="0" w:space="0" w:color="auto"/>
            <w:bottom w:val="none" w:sz="0" w:space="0" w:color="auto"/>
            <w:right w:val="none" w:sz="0" w:space="0" w:color="auto"/>
          </w:divBdr>
        </w:div>
        <w:div w:id="177964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ichs.org.uk"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D217CE-8066-4141-949E-949FFF8086D7}" type="doc">
      <dgm:prSet loTypeId="urn:microsoft.com/office/officeart/2005/8/layout/matrix3" loCatId="matrix" qsTypeId="urn:microsoft.com/office/officeart/2005/8/quickstyle/simple2" qsCatId="simple" csTypeId="urn:microsoft.com/office/officeart/2005/8/colors/accent2_1" csCatId="accent2" phldr="1"/>
      <dgm:spPr/>
      <dgm:t>
        <a:bodyPr/>
        <a:lstStyle/>
        <a:p>
          <a:endParaRPr lang="en-GB"/>
        </a:p>
      </dgm:t>
    </dgm:pt>
    <dgm:pt modelId="{0FB46147-C5F3-492B-9C4C-4C31FB593AE6}">
      <dgm:prSet phldrT="[Text]" custT="1"/>
      <dgm:spPr/>
      <dgm:t>
        <a:bodyPr/>
        <a:lstStyle/>
        <a:p>
          <a:r>
            <a:rPr lang="en-GB" sz="1100" b="1">
              <a:latin typeface="Arial" pitchFamily="34" charset="0"/>
              <a:cs typeface="Arial" pitchFamily="34" charset="0"/>
            </a:rPr>
            <a:t>Caring </a:t>
          </a:r>
          <a:endParaRPr lang="en-GB" sz="1100">
            <a:latin typeface="Arial" pitchFamily="34" charset="0"/>
            <a:cs typeface="Arial" pitchFamily="34" charset="0"/>
          </a:endParaRPr>
        </a:p>
        <a:p>
          <a:r>
            <a:rPr lang="en-GB" sz="1100">
              <a:latin typeface="Arial" pitchFamily="34" charset="0"/>
              <a:cs typeface="Arial" pitchFamily="34" charset="0"/>
            </a:rPr>
            <a:t>Childcare Vouchers Scheme</a:t>
          </a:r>
        </a:p>
        <a:p>
          <a:r>
            <a:rPr lang="en-GB" sz="1100">
              <a:latin typeface="Arial" pitchFamily="34" charset="0"/>
              <a:cs typeface="Arial" pitchFamily="34" charset="0"/>
            </a:rPr>
            <a:t>Compassionate &amp; Bereavement Leave</a:t>
          </a:r>
        </a:p>
        <a:p>
          <a:r>
            <a:rPr lang="en-GB" sz="1100">
              <a:latin typeface="Arial" pitchFamily="34" charset="0"/>
              <a:cs typeface="Arial" pitchFamily="34" charset="0"/>
            </a:rPr>
            <a:t>Early closure at Christmas, Easter and July</a:t>
          </a:r>
        </a:p>
        <a:p>
          <a:r>
            <a:rPr lang="en-GB" sz="1100">
              <a:latin typeface="Arial" pitchFamily="34" charset="0"/>
              <a:cs typeface="Arial" pitchFamily="34" charset="0"/>
            </a:rPr>
            <a:t>Part time work</a:t>
          </a:r>
        </a:p>
        <a:p>
          <a:r>
            <a:rPr lang="en-GB" sz="1100">
              <a:latin typeface="Arial" pitchFamily="34" charset="0"/>
              <a:cs typeface="Arial" pitchFamily="34" charset="0"/>
            </a:rPr>
            <a:t>Compressed Hours</a:t>
          </a:r>
        </a:p>
        <a:p>
          <a:r>
            <a:rPr lang="en-GB" sz="1100">
              <a:latin typeface="Arial" pitchFamily="34" charset="0"/>
              <a:cs typeface="Arial" pitchFamily="34" charset="0"/>
            </a:rPr>
            <a:t>Remote/Home Working </a:t>
          </a:r>
        </a:p>
        <a:p>
          <a:r>
            <a:rPr lang="en-GB" sz="1100">
              <a:latin typeface="Arial" pitchFamily="34" charset="0"/>
              <a:cs typeface="Arial" pitchFamily="34" charset="0"/>
            </a:rPr>
            <a:t>Parental leave </a:t>
          </a:r>
        </a:p>
        <a:p>
          <a:r>
            <a:rPr lang="en-GB" sz="1100">
              <a:latin typeface="Arial" pitchFamily="34" charset="0"/>
              <a:cs typeface="Arial" pitchFamily="34" charset="0"/>
            </a:rPr>
            <a:t>Dependency leave</a:t>
          </a:r>
        </a:p>
        <a:p>
          <a:r>
            <a:rPr lang="en-GB" sz="1100">
              <a:latin typeface="Arial" pitchFamily="34" charset="0"/>
              <a:cs typeface="Arial" pitchFamily="34" charset="0"/>
            </a:rPr>
            <a:t>Job share</a:t>
          </a:r>
        </a:p>
        <a:p>
          <a:r>
            <a:rPr lang="en-GB" sz="1100">
              <a:latin typeface="Arial" pitchFamily="34" charset="0"/>
              <a:cs typeface="Arial" pitchFamily="34" charset="0"/>
            </a:rPr>
            <a:t>Flexible working hours</a:t>
          </a:r>
        </a:p>
        <a:p>
          <a:r>
            <a:rPr lang="en-GB" sz="1100">
              <a:latin typeface="Arial" pitchFamily="34" charset="0"/>
              <a:cs typeface="Arial" pitchFamily="34" charset="0"/>
            </a:rPr>
            <a:t>Domestic distress leave </a:t>
          </a:r>
        </a:p>
        <a:p>
          <a:r>
            <a:rPr lang="en-GB" sz="1100">
              <a:latin typeface="Arial" pitchFamily="34" charset="0"/>
              <a:cs typeface="Arial" pitchFamily="34" charset="0"/>
            </a:rPr>
            <a:t>Reasonable time off to attend appointments </a:t>
          </a:r>
        </a:p>
        <a:p>
          <a:r>
            <a:rPr lang="en-GB" sz="1100">
              <a:latin typeface="Arial" pitchFamily="34" charset="0"/>
              <a:cs typeface="Arial" pitchFamily="34" charset="0"/>
            </a:rPr>
            <a:t>Marriage leave</a:t>
          </a:r>
        </a:p>
        <a:p>
          <a:r>
            <a:rPr lang="en-GB" sz="1100">
              <a:latin typeface="Arial" pitchFamily="34" charset="0"/>
              <a:cs typeface="Arial" pitchFamily="34" charset="0"/>
            </a:rPr>
            <a:t>Incremental increases to annual leave to recognise long serving staff</a:t>
          </a:r>
        </a:p>
      </dgm:t>
    </dgm:pt>
    <dgm:pt modelId="{22A98D00-6DE0-4411-9795-2E4DF9A179E6}" type="parTrans" cxnId="{C53706FB-9182-4C0B-BABA-1B46326DDB02}">
      <dgm:prSet/>
      <dgm:spPr/>
      <dgm:t>
        <a:bodyPr/>
        <a:lstStyle/>
        <a:p>
          <a:endParaRPr lang="en-GB"/>
        </a:p>
      </dgm:t>
    </dgm:pt>
    <dgm:pt modelId="{A4016CEA-BFCD-43E2-AD71-D0E549C49622}" type="sibTrans" cxnId="{C53706FB-9182-4C0B-BABA-1B46326DDB02}">
      <dgm:prSet/>
      <dgm:spPr/>
      <dgm:t>
        <a:bodyPr/>
        <a:lstStyle/>
        <a:p>
          <a:endParaRPr lang="en-GB"/>
        </a:p>
      </dgm:t>
    </dgm:pt>
    <dgm:pt modelId="{A2714F5D-0AAB-4629-B71C-47560CDE6ED8}">
      <dgm:prSet custT="1"/>
      <dgm:spPr/>
      <dgm:t>
        <a:bodyPr/>
        <a:lstStyle/>
        <a:p>
          <a:r>
            <a:rPr lang="en-GB" sz="1100" b="1">
              <a:latin typeface="Arial" pitchFamily="34" charset="0"/>
              <a:cs typeface="Arial" pitchFamily="34" charset="0"/>
            </a:rPr>
            <a:t>Excellence </a:t>
          </a:r>
        </a:p>
        <a:p>
          <a:r>
            <a:rPr lang="en-GB" sz="1100" b="0">
              <a:latin typeface="Arial" pitchFamily="34" charset="0"/>
              <a:cs typeface="Arial" pitchFamily="34" charset="0"/>
            </a:rPr>
            <a:t>Investors in People Accreditation</a:t>
          </a:r>
        </a:p>
        <a:p>
          <a:r>
            <a:rPr lang="en-GB" sz="1100">
              <a:latin typeface="Arial" pitchFamily="34" charset="0"/>
              <a:cs typeface="Arial" pitchFamily="34" charset="0"/>
            </a:rPr>
            <a:t>Comprehensive induction training </a:t>
          </a:r>
        </a:p>
        <a:p>
          <a:r>
            <a:rPr lang="en-GB" sz="1100">
              <a:latin typeface="Arial" pitchFamily="34" charset="0"/>
              <a:cs typeface="Arial" pitchFamily="34" charset="0"/>
            </a:rPr>
            <a:t>6 month probation period</a:t>
          </a:r>
        </a:p>
        <a:p>
          <a:r>
            <a:rPr lang="en-GB" sz="1100">
              <a:latin typeface="Arial" pitchFamily="34" charset="0"/>
              <a:cs typeface="Arial" pitchFamily="34" charset="0"/>
            </a:rPr>
            <a:t>Annual Performance Review </a:t>
          </a:r>
        </a:p>
        <a:p>
          <a:r>
            <a:rPr lang="en-GB" sz="1100">
              <a:latin typeface="Arial" pitchFamily="34" charset="0"/>
              <a:cs typeface="Arial" pitchFamily="34" charset="0"/>
            </a:rPr>
            <a:t>121 meetings with line manager </a:t>
          </a:r>
        </a:p>
        <a:p>
          <a:r>
            <a:rPr lang="en-GB" sz="1100">
              <a:latin typeface="Arial" pitchFamily="34" charset="0"/>
              <a:cs typeface="Arial" pitchFamily="34" charset="0"/>
            </a:rPr>
            <a:t>Team Meetings</a:t>
          </a:r>
        </a:p>
        <a:p>
          <a:r>
            <a:rPr lang="en-GB" sz="1100">
              <a:latin typeface="Arial" pitchFamily="34" charset="0"/>
              <a:cs typeface="Arial" pitchFamily="34" charset="0"/>
            </a:rPr>
            <a:t>On the job learning</a:t>
          </a:r>
        </a:p>
        <a:p>
          <a:r>
            <a:rPr lang="en-GB" sz="1100">
              <a:latin typeface="Arial" pitchFamily="34" charset="0"/>
              <a:cs typeface="Arial" pitchFamily="34" charset="0"/>
            </a:rPr>
            <a:t>Learning &amp; development linked to Operational plan </a:t>
          </a:r>
        </a:p>
        <a:p>
          <a:r>
            <a:rPr lang="en-GB" sz="1100">
              <a:latin typeface="Arial" pitchFamily="34" charset="0"/>
              <a:cs typeface="Arial" pitchFamily="34" charset="0"/>
            </a:rPr>
            <a:t>Continuing professional development </a:t>
          </a:r>
        </a:p>
        <a:p>
          <a:r>
            <a:rPr lang="en-GB" sz="1100">
              <a:latin typeface="Arial" pitchFamily="34" charset="0"/>
              <a:cs typeface="Arial" pitchFamily="34" charset="0"/>
            </a:rPr>
            <a:t>Learning &amp; development linked to individual requests</a:t>
          </a:r>
        </a:p>
        <a:p>
          <a:r>
            <a:rPr lang="en-GB" sz="1100">
              <a:latin typeface="Arial" pitchFamily="34" charset="0"/>
              <a:cs typeface="Arial" pitchFamily="34" charset="0"/>
            </a:rPr>
            <a:t>Study leave </a:t>
          </a:r>
        </a:p>
        <a:p>
          <a:r>
            <a:rPr lang="en-GB" sz="1100">
              <a:latin typeface="Arial" pitchFamily="34" charset="0"/>
              <a:cs typeface="Arial" pitchFamily="34" charset="0"/>
            </a:rPr>
            <a:t>Strategy away days</a:t>
          </a:r>
        </a:p>
        <a:p>
          <a:r>
            <a:rPr lang="en-GB" sz="1100">
              <a:latin typeface="Arial" pitchFamily="34" charset="0"/>
              <a:cs typeface="Arial" pitchFamily="34" charset="0"/>
            </a:rPr>
            <a:t>Staff team building away days </a:t>
          </a:r>
        </a:p>
        <a:p>
          <a:r>
            <a:rPr lang="en-GB" sz="1100">
              <a:latin typeface="Arial" pitchFamily="34" charset="0"/>
              <a:cs typeface="Arial" pitchFamily="34" charset="0"/>
            </a:rPr>
            <a:t>Coaching &amp; mentoring </a:t>
          </a:r>
        </a:p>
        <a:p>
          <a:r>
            <a:rPr lang="en-GB" sz="1100">
              <a:latin typeface="Arial" pitchFamily="34" charset="0"/>
              <a:cs typeface="Arial" pitchFamily="34" charset="0"/>
            </a:rPr>
            <a:t>Training certificates</a:t>
          </a:r>
        </a:p>
        <a:p>
          <a:r>
            <a:rPr lang="en-GB" sz="1100">
              <a:latin typeface="Arial" pitchFamily="34" charset="0"/>
              <a:cs typeface="Arial" pitchFamily="34" charset="0"/>
            </a:rPr>
            <a:t>Open culture of communication </a:t>
          </a:r>
        </a:p>
        <a:p>
          <a:r>
            <a:rPr lang="en-GB" sz="1100">
              <a:latin typeface="Arial" pitchFamily="34" charset="0"/>
              <a:cs typeface="Arial" pitchFamily="34" charset="0"/>
            </a:rPr>
            <a:t>Staff empowerment – involvement in decisions and consultations</a:t>
          </a:r>
        </a:p>
        <a:p>
          <a:r>
            <a:rPr lang="en-GB" sz="1100">
              <a:latin typeface="Arial" pitchFamily="34" charset="0"/>
              <a:cs typeface="Arial" pitchFamily="34" charset="0"/>
            </a:rPr>
            <a:t>Policies and procedures</a:t>
          </a:r>
        </a:p>
        <a:p>
          <a:r>
            <a:rPr lang="en-GB" sz="1100">
              <a:latin typeface="Arial" pitchFamily="34" charset="0"/>
              <a:cs typeface="Arial" pitchFamily="34" charset="0"/>
            </a:rPr>
            <a:t>Equality of opportunity  </a:t>
          </a:r>
        </a:p>
      </dgm:t>
    </dgm:pt>
    <dgm:pt modelId="{3DEEB0F6-A7ED-44B1-8D5B-151969D069B6}" type="parTrans" cxnId="{267DB3C0-2C01-49EB-A3F8-F9A19E394B05}">
      <dgm:prSet/>
      <dgm:spPr/>
      <dgm:t>
        <a:bodyPr/>
        <a:lstStyle/>
        <a:p>
          <a:endParaRPr lang="en-GB"/>
        </a:p>
      </dgm:t>
    </dgm:pt>
    <dgm:pt modelId="{715EB7DE-70CC-49D6-B3A9-AD39447AFCC8}" type="sibTrans" cxnId="{267DB3C0-2C01-49EB-A3F8-F9A19E394B05}">
      <dgm:prSet/>
      <dgm:spPr/>
      <dgm:t>
        <a:bodyPr/>
        <a:lstStyle/>
        <a:p>
          <a:endParaRPr lang="en-GB"/>
        </a:p>
      </dgm:t>
    </dgm:pt>
    <dgm:pt modelId="{4FBB1D24-2057-4CBE-A070-478984946650}">
      <dgm:prSet custT="1"/>
      <dgm:spPr/>
      <dgm:t>
        <a:bodyPr/>
        <a:lstStyle/>
        <a:p>
          <a:r>
            <a:rPr lang="en-GB" sz="1100" b="1">
              <a:latin typeface="Arial" pitchFamily="34" charset="0"/>
              <a:cs typeface="Arial" pitchFamily="34" charset="0"/>
            </a:rPr>
            <a:t>Integrity</a:t>
          </a:r>
          <a:endParaRPr lang="en-GB" sz="1100">
            <a:latin typeface="Arial" pitchFamily="34" charset="0"/>
            <a:cs typeface="Arial" pitchFamily="34" charset="0"/>
          </a:endParaRPr>
        </a:p>
        <a:p>
          <a:r>
            <a:rPr lang="en-GB" sz="1100">
              <a:latin typeface="Arial" pitchFamily="34" charset="0"/>
              <a:cs typeface="Arial" pitchFamily="34" charset="0"/>
            </a:rPr>
            <a:t>Salary </a:t>
          </a:r>
        </a:p>
        <a:p>
          <a:r>
            <a:rPr lang="en-GB" sz="1100">
              <a:latin typeface="Arial" pitchFamily="34" charset="0"/>
              <a:cs typeface="Arial" pitchFamily="34" charset="0"/>
            </a:rPr>
            <a:t>Employer Pension contributions (NEST/Company pension scheme)</a:t>
          </a:r>
        </a:p>
        <a:p>
          <a:r>
            <a:rPr lang="en-GB" sz="1100">
              <a:latin typeface="Arial" pitchFamily="34" charset="0"/>
              <a:cs typeface="Arial" pitchFamily="34" charset="0"/>
            </a:rPr>
            <a:t>Access to Financial Adviser </a:t>
          </a:r>
        </a:p>
        <a:p>
          <a:r>
            <a:rPr lang="en-GB" sz="1100">
              <a:latin typeface="Arial" pitchFamily="34" charset="0"/>
              <a:cs typeface="Arial" pitchFamily="34" charset="0"/>
            </a:rPr>
            <a:t>Pay increases linked to NJC – cost of living</a:t>
          </a:r>
        </a:p>
        <a:p>
          <a:r>
            <a:rPr lang="en-GB" sz="1100">
              <a:latin typeface="Arial" pitchFamily="34" charset="0"/>
              <a:cs typeface="Arial" pitchFamily="34" charset="0"/>
            </a:rPr>
            <a:t>Organisation wide training budget </a:t>
          </a:r>
        </a:p>
        <a:p>
          <a:r>
            <a:rPr lang="en-GB" sz="1100">
              <a:latin typeface="Arial" pitchFamily="34" charset="0"/>
              <a:cs typeface="Arial" pitchFamily="34" charset="0"/>
            </a:rPr>
            <a:t>Attendance at external seminars and conferences </a:t>
          </a:r>
        </a:p>
        <a:p>
          <a:r>
            <a:rPr lang="en-GB" sz="1100">
              <a:latin typeface="Arial" pitchFamily="34" charset="0"/>
              <a:cs typeface="Arial" pitchFamily="34" charset="0"/>
            </a:rPr>
            <a:t>Accommodation at events</a:t>
          </a:r>
        </a:p>
        <a:p>
          <a:r>
            <a:rPr lang="en-GB" sz="1100">
              <a:latin typeface="Arial" pitchFamily="34" charset="0"/>
              <a:cs typeface="Arial" pitchFamily="34" charset="0"/>
            </a:rPr>
            <a:t>Business expenses</a:t>
          </a:r>
        </a:p>
        <a:p>
          <a:r>
            <a:rPr lang="en-GB" sz="1100">
              <a:latin typeface="Arial" pitchFamily="34" charset="0"/>
              <a:cs typeface="Arial" pitchFamily="34" charset="0"/>
            </a:rPr>
            <a:t>Car Mileage Scheme </a:t>
          </a:r>
        </a:p>
        <a:p>
          <a:r>
            <a:rPr lang="en-GB" sz="1100">
              <a:latin typeface="Arial" pitchFamily="34" charset="0"/>
              <a:cs typeface="Arial" pitchFamily="34" charset="0"/>
            </a:rPr>
            <a:t>Uniforms </a:t>
          </a:r>
        </a:p>
        <a:p>
          <a:r>
            <a:rPr lang="en-GB" sz="1100">
              <a:latin typeface="Arial" pitchFamily="34" charset="0"/>
              <a:cs typeface="Arial" pitchFamily="34" charset="0"/>
            </a:rPr>
            <a:t>Enhanced paid annual leave</a:t>
          </a:r>
        </a:p>
        <a:p>
          <a:r>
            <a:rPr lang="en-GB" sz="1100">
              <a:latin typeface="Arial" pitchFamily="34" charset="0"/>
              <a:cs typeface="Arial" pitchFamily="34" charset="0"/>
            </a:rPr>
            <a:t>Paid Bank and Public Holidays </a:t>
          </a:r>
        </a:p>
        <a:p>
          <a:r>
            <a:rPr lang="en-GB" sz="1100">
              <a:latin typeface="Arial" pitchFamily="34" charset="0"/>
              <a:cs typeface="Arial" pitchFamily="34" charset="0"/>
            </a:rPr>
            <a:t>Additional celebration days e.g. Royal Wedding, Jubilee</a:t>
          </a:r>
        </a:p>
        <a:p>
          <a:r>
            <a:rPr lang="en-GB" sz="1100">
              <a:latin typeface="Arial" pitchFamily="34" charset="0"/>
              <a:cs typeface="Arial" pitchFamily="34" charset="0"/>
            </a:rPr>
            <a:t>TOIL &amp; Managed Time </a:t>
          </a:r>
        </a:p>
        <a:p>
          <a:r>
            <a:rPr lang="en-GB" sz="1100">
              <a:latin typeface="Arial" pitchFamily="34" charset="0"/>
              <a:cs typeface="Arial" pitchFamily="34" charset="0"/>
            </a:rPr>
            <a:t>Enhanced sick pay</a:t>
          </a:r>
        </a:p>
        <a:p>
          <a:r>
            <a:rPr lang="en-GB" sz="1100">
              <a:latin typeface="Arial" pitchFamily="34" charset="0"/>
              <a:cs typeface="Arial" pitchFamily="34" charset="0"/>
            </a:rPr>
            <a:t>Enhanced Parental Pay (maternity, paternity, adoption pay)</a:t>
          </a:r>
        </a:p>
        <a:p>
          <a:r>
            <a:rPr lang="en-GB" sz="1100">
              <a:latin typeface="Arial" pitchFamily="34" charset="0"/>
              <a:cs typeface="Arial" pitchFamily="34" charset="0"/>
            </a:rPr>
            <a:t>Laptop provision</a:t>
          </a:r>
        </a:p>
        <a:p>
          <a:r>
            <a:rPr lang="en-GB" sz="1100">
              <a:latin typeface="Arial" pitchFamily="34" charset="0"/>
              <a:cs typeface="Arial" pitchFamily="34" charset="0"/>
            </a:rPr>
            <a:t>Mobile phone provision </a:t>
          </a:r>
        </a:p>
        <a:p>
          <a:r>
            <a:rPr lang="en-GB" sz="1100">
              <a:latin typeface="Arial" pitchFamily="34" charset="0"/>
              <a:cs typeface="Arial" pitchFamily="34" charset="0"/>
            </a:rPr>
            <a:t>Bike to Work scheme</a:t>
          </a:r>
        </a:p>
        <a:p>
          <a:r>
            <a:rPr lang="en-GB" sz="1100">
              <a:latin typeface="Arial" pitchFamily="34" charset="0"/>
              <a:cs typeface="Arial" pitchFamily="34" charset="0"/>
            </a:rPr>
            <a:t>Translink TaxSmart scheme  </a:t>
          </a:r>
        </a:p>
        <a:p>
          <a:r>
            <a:rPr lang="en-GB" sz="1100">
              <a:latin typeface="Arial" pitchFamily="34" charset="0"/>
              <a:cs typeface="Arial" pitchFamily="34" charset="0"/>
            </a:rPr>
            <a:t>Death in service plan </a:t>
          </a:r>
        </a:p>
      </dgm:t>
    </dgm:pt>
    <dgm:pt modelId="{CED6F25C-A03D-4794-887B-6E09B0ADD6D6}" type="parTrans" cxnId="{128C7D0A-E7CD-4981-BA68-3B8EE65339C7}">
      <dgm:prSet/>
      <dgm:spPr/>
      <dgm:t>
        <a:bodyPr/>
        <a:lstStyle/>
        <a:p>
          <a:endParaRPr lang="en-GB"/>
        </a:p>
      </dgm:t>
    </dgm:pt>
    <dgm:pt modelId="{E12038A1-4EE0-4F8E-AF63-CCC483DE3E77}" type="sibTrans" cxnId="{128C7D0A-E7CD-4981-BA68-3B8EE65339C7}">
      <dgm:prSet/>
      <dgm:spPr/>
      <dgm:t>
        <a:bodyPr/>
        <a:lstStyle/>
        <a:p>
          <a:endParaRPr lang="en-GB"/>
        </a:p>
      </dgm:t>
    </dgm:pt>
    <dgm:pt modelId="{24628994-7966-4073-A787-3A0670487089}">
      <dgm:prSet custT="1"/>
      <dgm:spPr/>
      <dgm:t>
        <a:bodyPr/>
        <a:lstStyle/>
        <a:p>
          <a:r>
            <a:rPr lang="en-GB" sz="1100" b="1">
              <a:latin typeface="Arial" pitchFamily="34" charset="0"/>
              <a:cs typeface="Arial" pitchFamily="34" charset="0"/>
            </a:rPr>
            <a:t>Inclusion </a:t>
          </a:r>
          <a:endParaRPr lang="en-GB" sz="1100">
            <a:latin typeface="Arial" pitchFamily="34" charset="0"/>
            <a:cs typeface="Arial" pitchFamily="34" charset="0"/>
          </a:endParaRPr>
        </a:p>
        <a:p>
          <a:r>
            <a:rPr lang="en-GB" sz="1100">
              <a:latin typeface="Arial" pitchFamily="34" charset="0"/>
              <a:cs typeface="Arial" pitchFamily="34" charset="0"/>
            </a:rPr>
            <a:t>Return to work interviews </a:t>
          </a:r>
        </a:p>
        <a:p>
          <a:r>
            <a:rPr lang="en-GB" sz="1100">
              <a:latin typeface="Arial" pitchFamily="34" charset="0"/>
              <a:cs typeface="Arial" pitchFamily="34" charset="0"/>
            </a:rPr>
            <a:t>Occupational Health service</a:t>
          </a:r>
        </a:p>
        <a:p>
          <a:r>
            <a:rPr lang="en-GB" sz="1100">
              <a:latin typeface="Arial" pitchFamily="34" charset="0"/>
              <a:cs typeface="Arial" pitchFamily="34" charset="0"/>
            </a:rPr>
            <a:t>Access to Independent counselling service 24/7</a:t>
          </a:r>
        </a:p>
        <a:p>
          <a:r>
            <a:rPr lang="en-GB" sz="1100">
              <a:latin typeface="Arial" pitchFamily="34" charset="0"/>
              <a:cs typeface="Arial" pitchFamily="34" charset="0"/>
            </a:rPr>
            <a:t>Access to a free health check</a:t>
          </a:r>
        </a:p>
        <a:p>
          <a:r>
            <a:rPr lang="en-GB" sz="1100">
              <a:latin typeface="Arial" pitchFamily="34" charset="0"/>
              <a:cs typeface="Arial" pitchFamily="34" charset="0"/>
            </a:rPr>
            <a:t>Staff Health and Wellbeing days</a:t>
          </a:r>
        </a:p>
        <a:p>
          <a:r>
            <a:rPr lang="en-GB" sz="1100">
              <a:latin typeface="Arial" pitchFamily="34" charset="0"/>
              <a:cs typeface="Arial" pitchFamily="34" charset="0"/>
            </a:rPr>
            <a:t>Kitchen facilities </a:t>
          </a:r>
        </a:p>
        <a:p>
          <a:r>
            <a:rPr lang="en-GB" sz="1100">
              <a:latin typeface="Arial" pitchFamily="34" charset="0"/>
              <a:cs typeface="Arial" pitchFamily="34" charset="0"/>
            </a:rPr>
            <a:t>Free tea/coffee/milk/water fountains</a:t>
          </a:r>
        </a:p>
        <a:p>
          <a:r>
            <a:rPr lang="en-GB" sz="1100">
              <a:latin typeface="Arial" pitchFamily="34" charset="0"/>
              <a:cs typeface="Arial" pitchFamily="34" charset="0"/>
            </a:rPr>
            <a:t>Flowers/gifts to recognise employees with 10 and 15 years service</a:t>
          </a:r>
        </a:p>
        <a:p>
          <a:r>
            <a:rPr lang="en-GB" sz="1100">
              <a:latin typeface="Arial" pitchFamily="34" charset="0"/>
              <a:cs typeface="Arial" pitchFamily="34" charset="0"/>
            </a:rPr>
            <a:t>Chairman's letter and gift to recognise staff with 20+ years service</a:t>
          </a:r>
        </a:p>
      </dgm:t>
    </dgm:pt>
    <dgm:pt modelId="{9FB63261-940B-4A5F-B21E-36A3C7572903}" type="parTrans" cxnId="{C869392E-A6F6-4A78-A581-944F3DF5276A}">
      <dgm:prSet/>
      <dgm:spPr/>
      <dgm:t>
        <a:bodyPr/>
        <a:lstStyle/>
        <a:p>
          <a:endParaRPr lang="en-GB"/>
        </a:p>
      </dgm:t>
    </dgm:pt>
    <dgm:pt modelId="{9CCB5019-B9FF-4ABA-8BB2-251F5B202D04}" type="sibTrans" cxnId="{C869392E-A6F6-4A78-A581-944F3DF5276A}">
      <dgm:prSet/>
      <dgm:spPr/>
      <dgm:t>
        <a:bodyPr/>
        <a:lstStyle/>
        <a:p>
          <a:endParaRPr lang="en-GB"/>
        </a:p>
      </dgm:t>
    </dgm:pt>
    <dgm:pt modelId="{0342692E-6699-413F-ACE9-F73728687251}" type="pres">
      <dgm:prSet presAssocID="{B8D217CE-8066-4141-949E-949FFF8086D7}" presName="matrix" presStyleCnt="0">
        <dgm:presLayoutVars>
          <dgm:chMax val="1"/>
          <dgm:dir/>
          <dgm:resizeHandles val="exact"/>
        </dgm:presLayoutVars>
      </dgm:prSet>
      <dgm:spPr/>
      <dgm:t>
        <a:bodyPr/>
        <a:lstStyle/>
        <a:p>
          <a:endParaRPr lang="en-GB"/>
        </a:p>
      </dgm:t>
    </dgm:pt>
    <dgm:pt modelId="{067B05A2-B330-4B93-8E2B-553F2B2778BA}" type="pres">
      <dgm:prSet presAssocID="{B8D217CE-8066-4141-949E-949FFF8086D7}" presName="diamond" presStyleLbl="bgShp" presStyleIdx="0" presStyleCnt="1"/>
      <dgm:spPr/>
    </dgm:pt>
    <dgm:pt modelId="{4A859009-A307-45F9-A769-AA24DDDB37CC}" type="pres">
      <dgm:prSet presAssocID="{B8D217CE-8066-4141-949E-949FFF8086D7}" presName="quad1" presStyleLbl="node1" presStyleIdx="0" presStyleCnt="4" custScaleX="117488" custScaleY="146264" custLinFactX="21253" custLinFactY="79156" custLinFactNeighborX="100000" custLinFactNeighborY="100000">
        <dgm:presLayoutVars>
          <dgm:chMax val="0"/>
          <dgm:chPref val="0"/>
          <dgm:bulletEnabled val="1"/>
        </dgm:presLayoutVars>
      </dgm:prSet>
      <dgm:spPr/>
      <dgm:t>
        <a:bodyPr/>
        <a:lstStyle/>
        <a:p>
          <a:endParaRPr lang="en-GB"/>
        </a:p>
      </dgm:t>
    </dgm:pt>
    <dgm:pt modelId="{C159BF82-E833-4859-A5B6-9862392CBE65}" type="pres">
      <dgm:prSet presAssocID="{B8D217CE-8066-4141-949E-949FFF8086D7}" presName="quad2" presStyleLbl="node1" presStyleIdx="1" presStyleCnt="4" custScaleX="117457" custScaleY="182192" custLinFactNeighborX="12136" custLinFactNeighborY="-10630">
        <dgm:presLayoutVars>
          <dgm:chMax val="0"/>
          <dgm:chPref val="0"/>
          <dgm:bulletEnabled val="1"/>
        </dgm:presLayoutVars>
      </dgm:prSet>
      <dgm:spPr/>
      <dgm:t>
        <a:bodyPr/>
        <a:lstStyle/>
        <a:p>
          <a:endParaRPr lang="en-GB"/>
        </a:p>
      </dgm:t>
    </dgm:pt>
    <dgm:pt modelId="{3A1B7229-8118-4C85-ACA4-18A53F4FA224}" type="pres">
      <dgm:prSet presAssocID="{B8D217CE-8066-4141-949E-949FFF8086D7}" presName="quad3" presStyleLbl="node1" presStyleIdx="2" presStyleCnt="4" custScaleX="121833" custScaleY="212452" custLinFactY="-6434" custLinFactNeighborX="-8712" custLinFactNeighborY="-100000">
        <dgm:presLayoutVars>
          <dgm:chMax val="0"/>
          <dgm:chPref val="0"/>
          <dgm:bulletEnabled val="1"/>
        </dgm:presLayoutVars>
      </dgm:prSet>
      <dgm:spPr/>
      <dgm:t>
        <a:bodyPr/>
        <a:lstStyle/>
        <a:p>
          <a:endParaRPr lang="en-GB"/>
        </a:p>
      </dgm:t>
    </dgm:pt>
    <dgm:pt modelId="{CE193A5F-63ED-4E90-B0DC-3F47C05FC9D1}" type="pres">
      <dgm:prSet presAssocID="{B8D217CE-8066-4141-949E-949FFF8086D7}" presName="quad4" presStyleLbl="node1" presStyleIdx="3" presStyleCnt="4" custScaleX="121830" custScaleY="123469" custLinFactX="-17872" custLinFactNeighborX="-100000" custLinFactNeighborY="83966">
        <dgm:presLayoutVars>
          <dgm:chMax val="0"/>
          <dgm:chPref val="0"/>
          <dgm:bulletEnabled val="1"/>
        </dgm:presLayoutVars>
      </dgm:prSet>
      <dgm:spPr/>
      <dgm:t>
        <a:bodyPr/>
        <a:lstStyle/>
        <a:p>
          <a:endParaRPr lang="en-GB"/>
        </a:p>
      </dgm:t>
    </dgm:pt>
  </dgm:ptLst>
  <dgm:cxnLst>
    <dgm:cxn modelId="{B4E9D261-0BB7-4D63-8713-6DD80D2864A5}" type="presOf" srcId="{B8D217CE-8066-4141-949E-949FFF8086D7}" destId="{0342692E-6699-413F-ACE9-F73728687251}" srcOrd="0" destOrd="0" presId="urn:microsoft.com/office/officeart/2005/8/layout/matrix3"/>
    <dgm:cxn modelId="{00040BE8-077F-44BA-A65A-91628E955272}" type="presOf" srcId="{A2714F5D-0AAB-4629-B71C-47560CDE6ED8}" destId="{C159BF82-E833-4859-A5B6-9862392CBE65}" srcOrd="0" destOrd="0" presId="urn:microsoft.com/office/officeart/2005/8/layout/matrix3"/>
    <dgm:cxn modelId="{267DB3C0-2C01-49EB-A3F8-F9A19E394B05}" srcId="{B8D217CE-8066-4141-949E-949FFF8086D7}" destId="{A2714F5D-0AAB-4629-B71C-47560CDE6ED8}" srcOrd="1" destOrd="0" parTransId="{3DEEB0F6-A7ED-44B1-8D5B-151969D069B6}" sibTransId="{715EB7DE-70CC-49D6-B3A9-AD39447AFCC8}"/>
    <dgm:cxn modelId="{A6BF2894-F28E-4B08-B4DE-7280C0346757}" type="presOf" srcId="{24628994-7966-4073-A787-3A0670487089}" destId="{CE193A5F-63ED-4E90-B0DC-3F47C05FC9D1}" srcOrd="0" destOrd="0" presId="urn:microsoft.com/office/officeart/2005/8/layout/matrix3"/>
    <dgm:cxn modelId="{4E8DE3A0-4094-4934-A489-FFA34042BEBB}" type="presOf" srcId="{0FB46147-C5F3-492B-9C4C-4C31FB593AE6}" destId="{4A859009-A307-45F9-A769-AA24DDDB37CC}" srcOrd="0" destOrd="0" presId="urn:microsoft.com/office/officeart/2005/8/layout/matrix3"/>
    <dgm:cxn modelId="{C869392E-A6F6-4A78-A581-944F3DF5276A}" srcId="{B8D217CE-8066-4141-949E-949FFF8086D7}" destId="{24628994-7966-4073-A787-3A0670487089}" srcOrd="3" destOrd="0" parTransId="{9FB63261-940B-4A5F-B21E-36A3C7572903}" sibTransId="{9CCB5019-B9FF-4ABA-8BB2-251F5B202D04}"/>
    <dgm:cxn modelId="{C53706FB-9182-4C0B-BABA-1B46326DDB02}" srcId="{B8D217CE-8066-4141-949E-949FFF8086D7}" destId="{0FB46147-C5F3-492B-9C4C-4C31FB593AE6}" srcOrd="0" destOrd="0" parTransId="{22A98D00-6DE0-4411-9795-2E4DF9A179E6}" sibTransId="{A4016CEA-BFCD-43E2-AD71-D0E549C49622}"/>
    <dgm:cxn modelId="{4D812611-D51A-420F-9BF2-B492FAD9EABF}" type="presOf" srcId="{4FBB1D24-2057-4CBE-A070-478984946650}" destId="{3A1B7229-8118-4C85-ACA4-18A53F4FA224}" srcOrd="0" destOrd="0" presId="urn:microsoft.com/office/officeart/2005/8/layout/matrix3"/>
    <dgm:cxn modelId="{128C7D0A-E7CD-4981-BA68-3B8EE65339C7}" srcId="{B8D217CE-8066-4141-949E-949FFF8086D7}" destId="{4FBB1D24-2057-4CBE-A070-478984946650}" srcOrd="2" destOrd="0" parTransId="{CED6F25C-A03D-4794-887B-6E09B0ADD6D6}" sibTransId="{E12038A1-4EE0-4F8E-AF63-CCC483DE3E77}"/>
    <dgm:cxn modelId="{6B1B5B62-8B32-48B1-9E97-17B88E75D3CC}" type="presParOf" srcId="{0342692E-6699-413F-ACE9-F73728687251}" destId="{067B05A2-B330-4B93-8E2B-553F2B2778BA}" srcOrd="0" destOrd="0" presId="urn:microsoft.com/office/officeart/2005/8/layout/matrix3"/>
    <dgm:cxn modelId="{1900EC83-CB66-4DFB-8A7E-ED53AAA28663}" type="presParOf" srcId="{0342692E-6699-413F-ACE9-F73728687251}" destId="{4A859009-A307-45F9-A769-AA24DDDB37CC}" srcOrd="1" destOrd="0" presId="urn:microsoft.com/office/officeart/2005/8/layout/matrix3"/>
    <dgm:cxn modelId="{0C49A968-2159-4FE5-BAE6-0AB8A86FA319}" type="presParOf" srcId="{0342692E-6699-413F-ACE9-F73728687251}" destId="{C159BF82-E833-4859-A5B6-9862392CBE65}" srcOrd="2" destOrd="0" presId="urn:microsoft.com/office/officeart/2005/8/layout/matrix3"/>
    <dgm:cxn modelId="{0746EFBF-C4DB-429E-B498-71C7C845BBC8}" type="presParOf" srcId="{0342692E-6699-413F-ACE9-F73728687251}" destId="{3A1B7229-8118-4C85-ACA4-18A53F4FA224}" srcOrd="3" destOrd="0" presId="urn:microsoft.com/office/officeart/2005/8/layout/matrix3"/>
    <dgm:cxn modelId="{BB8FA725-68B3-41C8-9BB9-9FF7104248B2}" type="presParOf" srcId="{0342692E-6699-413F-ACE9-F73728687251}" destId="{CE193A5F-63ED-4E90-B0DC-3F47C05FC9D1}" srcOrd="4" destOrd="0" presId="urn:microsoft.com/office/officeart/2005/8/layout/matrix3"/>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67B05A2-B330-4B93-8E2B-553F2B2778BA}">
      <dsp:nvSpPr>
        <dsp:cNvPr id="0" name=""/>
        <dsp:cNvSpPr/>
      </dsp:nvSpPr>
      <dsp:spPr>
        <a:xfrm>
          <a:off x="0" y="809563"/>
          <a:ext cx="6781800" cy="6781800"/>
        </a:xfrm>
        <a:prstGeom prst="diamond">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A859009-A307-45F9-A769-AA24DDDB37CC}">
      <dsp:nvSpPr>
        <dsp:cNvPr id="0" name=""/>
        <dsp:cNvSpPr/>
      </dsp:nvSpPr>
      <dsp:spPr>
        <a:xfrm>
          <a:off x="3620023" y="4932560"/>
          <a:ext cx="3107442" cy="3868539"/>
        </a:xfrm>
        <a:prstGeom prst="round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itchFamily="34" charset="0"/>
              <a:cs typeface="Arial" pitchFamily="34" charset="0"/>
            </a:rPr>
            <a:t>Caring </a:t>
          </a:r>
          <a:endParaRPr lang="en-GB" sz="1100" kern="1200">
            <a:latin typeface="Arial" pitchFamily="34" charset="0"/>
            <a:cs typeface="Arial" pitchFamily="34" charset="0"/>
          </a:endParaRPr>
        </a:p>
        <a:p>
          <a:pPr lvl="0" algn="ctr" defTabSz="488950">
            <a:lnSpc>
              <a:spcPct val="90000"/>
            </a:lnSpc>
            <a:spcBef>
              <a:spcPct val="0"/>
            </a:spcBef>
            <a:spcAft>
              <a:spcPct val="35000"/>
            </a:spcAft>
          </a:pPr>
          <a:r>
            <a:rPr lang="en-GB" sz="1100" kern="1200">
              <a:latin typeface="Arial" pitchFamily="34" charset="0"/>
              <a:cs typeface="Arial" pitchFamily="34" charset="0"/>
            </a:rPr>
            <a:t>Childcare Vouchers Scheme</a:t>
          </a:r>
        </a:p>
        <a:p>
          <a:pPr lvl="0" algn="ctr" defTabSz="488950">
            <a:lnSpc>
              <a:spcPct val="90000"/>
            </a:lnSpc>
            <a:spcBef>
              <a:spcPct val="0"/>
            </a:spcBef>
            <a:spcAft>
              <a:spcPct val="35000"/>
            </a:spcAft>
          </a:pPr>
          <a:r>
            <a:rPr lang="en-GB" sz="1100" kern="1200">
              <a:latin typeface="Arial" pitchFamily="34" charset="0"/>
              <a:cs typeface="Arial" pitchFamily="34" charset="0"/>
            </a:rPr>
            <a:t>Compassionate &amp; Bereavement Leave</a:t>
          </a:r>
        </a:p>
        <a:p>
          <a:pPr lvl="0" algn="ctr" defTabSz="488950">
            <a:lnSpc>
              <a:spcPct val="90000"/>
            </a:lnSpc>
            <a:spcBef>
              <a:spcPct val="0"/>
            </a:spcBef>
            <a:spcAft>
              <a:spcPct val="35000"/>
            </a:spcAft>
          </a:pPr>
          <a:r>
            <a:rPr lang="en-GB" sz="1100" kern="1200">
              <a:latin typeface="Arial" pitchFamily="34" charset="0"/>
              <a:cs typeface="Arial" pitchFamily="34" charset="0"/>
            </a:rPr>
            <a:t>Early closure at Christmas, Easter and July</a:t>
          </a:r>
        </a:p>
        <a:p>
          <a:pPr lvl="0" algn="ctr" defTabSz="488950">
            <a:lnSpc>
              <a:spcPct val="90000"/>
            </a:lnSpc>
            <a:spcBef>
              <a:spcPct val="0"/>
            </a:spcBef>
            <a:spcAft>
              <a:spcPct val="35000"/>
            </a:spcAft>
          </a:pPr>
          <a:r>
            <a:rPr lang="en-GB" sz="1100" kern="1200">
              <a:latin typeface="Arial" pitchFamily="34" charset="0"/>
              <a:cs typeface="Arial" pitchFamily="34" charset="0"/>
            </a:rPr>
            <a:t>Part time work</a:t>
          </a:r>
        </a:p>
        <a:p>
          <a:pPr lvl="0" algn="ctr" defTabSz="488950">
            <a:lnSpc>
              <a:spcPct val="90000"/>
            </a:lnSpc>
            <a:spcBef>
              <a:spcPct val="0"/>
            </a:spcBef>
            <a:spcAft>
              <a:spcPct val="35000"/>
            </a:spcAft>
          </a:pPr>
          <a:r>
            <a:rPr lang="en-GB" sz="1100" kern="1200">
              <a:latin typeface="Arial" pitchFamily="34" charset="0"/>
              <a:cs typeface="Arial" pitchFamily="34" charset="0"/>
            </a:rPr>
            <a:t>Compressed Hours</a:t>
          </a:r>
        </a:p>
        <a:p>
          <a:pPr lvl="0" algn="ctr" defTabSz="488950">
            <a:lnSpc>
              <a:spcPct val="90000"/>
            </a:lnSpc>
            <a:spcBef>
              <a:spcPct val="0"/>
            </a:spcBef>
            <a:spcAft>
              <a:spcPct val="35000"/>
            </a:spcAft>
          </a:pPr>
          <a:r>
            <a:rPr lang="en-GB" sz="1100" kern="1200">
              <a:latin typeface="Arial" pitchFamily="34" charset="0"/>
              <a:cs typeface="Arial" pitchFamily="34" charset="0"/>
            </a:rPr>
            <a:t>Remote/Home Working </a:t>
          </a:r>
        </a:p>
        <a:p>
          <a:pPr lvl="0" algn="ctr" defTabSz="488950">
            <a:lnSpc>
              <a:spcPct val="90000"/>
            </a:lnSpc>
            <a:spcBef>
              <a:spcPct val="0"/>
            </a:spcBef>
            <a:spcAft>
              <a:spcPct val="35000"/>
            </a:spcAft>
          </a:pPr>
          <a:r>
            <a:rPr lang="en-GB" sz="1100" kern="1200">
              <a:latin typeface="Arial" pitchFamily="34" charset="0"/>
              <a:cs typeface="Arial" pitchFamily="34" charset="0"/>
            </a:rPr>
            <a:t>Parental leave </a:t>
          </a:r>
        </a:p>
        <a:p>
          <a:pPr lvl="0" algn="ctr" defTabSz="488950">
            <a:lnSpc>
              <a:spcPct val="90000"/>
            </a:lnSpc>
            <a:spcBef>
              <a:spcPct val="0"/>
            </a:spcBef>
            <a:spcAft>
              <a:spcPct val="35000"/>
            </a:spcAft>
          </a:pPr>
          <a:r>
            <a:rPr lang="en-GB" sz="1100" kern="1200">
              <a:latin typeface="Arial" pitchFamily="34" charset="0"/>
              <a:cs typeface="Arial" pitchFamily="34" charset="0"/>
            </a:rPr>
            <a:t>Dependency leave</a:t>
          </a:r>
        </a:p>
        <a:p>
          <a:pPr lvl="0" algn="ctr" defTabSz="488950">
            <a:lnSpc>
              <a:spcPct val="90000"/>
            </a:lnSpc>
            <a:spcBef>
              <a:spcPct val="0"/>
            </a:spcBef>
            <a:spcAft>
              <a:spcPct val="35000"/>
            </a:spcAft>
          </a:pPr>
          <a:r>
            <a:rPr lang="en-GB" sz="1100" kern="1200">
              <a:latin typeface="Arial" pitchFamily="34" charset="0"/>
              <a:cs typeface="Arial" pitchFamily="34" charset="0"/>
            </a:rPr>
            <a:t>Job share</a:t>
          </a:r>
        </a:p>
        <a:p>
          <a:pPr lvl="0" algn="ctr" defTabSz="488950">
            <a:lnSpc>
              <a:spcPct val="90000"/>
            </a:lnSpc>
            <a:spcBef>
              <a:spcPct val="0"/>
            </a:spcBef>
            <a:spcAft>
              <a:spcPct val="35000"/>
            </a:spcAft>
          </a:pPr>
          <a:r>
            <a:rPr lang="en-GB" sz="1100" kern="1200">
              <a:latin typeface="Arial" pitchFamily="34" charset="0"/>
              <a:cs typeface="Arial" pitchFamily="34" charset="0"/>
            </a:rPr>
            <a:t>Flexible working hours</a:t>
          </a:r>
        </a:p>
        <a:p>
          <a:pPr lvl="0" algn="ctr" defTabSz="488950">
            <a:lnSpc>
              <a:spcPct val="90000"/>
            </a:lnSpc>
            <a:spcBef>
              <a:spcPct val="0"/>
            </a:spcBef>
            <a:spcAft>
              <a:spcPct val="35000"/>
            </a:spcAft>
          </a:pPr>
          <a:r>
            <a:rPr lang="en-GB" sz="1100" kern="1200">
              <a:latin typeface="Arial" pitchFamily="34" charset="0"/>
              <a:cs typeface="Arial" pitchFamily="34" charset="0"/>
            </a:rPr>
            <a:t>Domestic distress leave </a:t>
          </a:r>
        </a:p>
        <a:p>
          <a:pPr lvl="0" algn="ctr" defTabSz="488950">
            <a:lnSpc>
              <a:spcPct val="90000"/>
            </a:lnSpc>
            <a:spcBef>
              <a:spcPct val="0"/>
            </a:spcBef>
            <a:spcAft>
              <a:spcPct val="35000"/>
            </a:spcAft>
          </a:pPr>
          <a:r>
            <a:rPr lang="en-GB" sz="1100" kern="1200">
              <a:latin typeface="Arial" pitchFamily="34" charset="0"/>
              <a:cs typeface="Arial" pitchFamily="34" charset="0"/>
            </a:rPr>
            <a:t>Reasonable time off to attend appointments </a:t>
          </a:r>
        </a:p>
        <a:p>
          <a:pPr lvl="0" algn="ctr" defTabSz="488950">
            <a:lnSpc>
              <a:spcPct val="90000"/>
            </a:lnSpc>
            <a:spcBef>
              <a:spcPct val="0"/>
            </a:spcBef>
            <a:spcAft>
              <a:spcPct val="35000"/>
            </a:spcAft>
          </a:pPr>
          <a:r>
            <a:rPr lang="en-GB" sz="1100" kern="1200">
              <a:latin typeface="Arial" pitchFamily="34" charset="0"/>
              <a:cs typeface="Arial" pitchFamily="34" charset="0"/>
            </a:rPr>
            <a:t>Marriage leave</a:t>
          </a:r>
        </a:p>
        <a:p>
          <a:pPr lvl="0" algn="ctr" defTabSz="488950">
            <a:lnSpc>
              <a:spcPct val="90000"/>
            </a:lnSpc>
            <a:spcBef>
              <a:spcPct val="0"/>
            </a:spcBef>
            <a:spcAft>
              <a:spcPct val="35000"/>
            </a:spcAft>
          </a:pPr>
          <a:r>
            <a:rPr lang="en-GB" sz="1100" kern="1200">
              <a:latin typeface="Arial" pitchFamily="34" charset="0"/>
              <a:cs typeface="Arial" pitchFamily="34" charset="0"/>
            </a:rPr>
            <a:t>Incremental increases to annual leave to recognise long serving staff</a:t>
          </a:r>
        </a:p>
      </dsp:txBody>
      <dsp:txXfrm>
        <a:off x="3620023" y="4932560"/>
        <a:ext cx="3107442" cy="3868539"/>
      </dsp:txXfrm>
    </dsp:sp>
    <dsp:sp modelId="{C159BF82-E833-4859-A5B6-9862392CBE65}">
      <dsp:nvSpPr>
        <dsp:cNvPr id="0" name=""/>
        <dsp:cNvSpPr/>
      </dsp:nvSpPr>
      <dsp:spPr>
        <a:xfrm>
          <a:off x="3582752" y="85732"/>
          <a:ext cx="3106622" cy="4818799"/>
        </a:xfrm>
        <a:prstGeom prst="round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itchFamily="34" charset="0"/>
              <a:cs typeface="Arial" pitchFamily="34" charset="0"/>
            </a:rPr>
            <a:t>Excellence </a:t>
          </a:r>
        </a:p>
        <a:p>
          <a:pPr lvl="0" algn="ctr" defTabSz="488950">
            <a:lnSpc>
              <a:spcPct val="90000"/>
            </a:lnSpc>
            <a:spcBef>
              <a:spcPct val="0"/>
            </a:spcBef>
            <a:spcAft>
              <a:spcPct val="35000"/>
            </a:spcAft>
          </a:pPr>
          <a:r>
            <a:rPr lang="en-GB" sz="1100" b="0" kern="1200">
              <a:latin typeface="Arial" pitchFamily="34" charset="0"/>
              <a:cs typeface="Arial" pitchFamily="34" charset="0"/>
            </a:rPr>
            <a:t>Investors in People Accreditation</a:t>
          </a:r>
        </a:p>
        <a:p>
          <a:pPr lvl="0" algn="ctr" defTabSz="488950">
            <a:lnSpc>
              <a:spcPct val="90000"/>
            </a:lnSpc>
            <a:spcBef>
              <a:spcPct val="0"/>
            </a:spcBef>
            <a:spcAft>
              <a:spcPct val="35000"/>
            </a:spcAft>
          </a:pPr>
          <a:r>
            <a:rPr lang="en-GB" sz="1100" kern="1200">
              <a:latin typeface="Arial" pitchFamily="34" charset="0"/>
              <a:cs typeface="Arial" pitchFamily="34" charset="0"/>
            </a:rPr>
            <a:t>Comprehensive induction training </a:t>
          </a:r>
        </a:p>
        <a:p>
          <a:pPr lvl="0" algn="ctr" defTabSz="488950">
            <a:lnSpc>
              <a:spcPct val="90000"/>
            </a:lnSpc>
            <a:spcBef>
              <a:spcPct val="0"/>
            </a:spcBef>
            <a:spcAft>
              <a:spcPct val="35000"/>
            </a:spcAft>
          </a:pPr>
          <a:r>
            <a:rPr lang="en-GB" sz="1100" kern="1200">
              <a:latin typeface="Arial" pitchFamily="34" charset="0"/>
              <a:cs typeface="Arial" pitchFamily="34" charset="0"/>
            </a:rPr>
            <a:t>6 month probation period</a:t>
          </a:r>
        </a:p>
        <a:p>
          <a:pPr lvl="0" algn="ctr" defTabSz="488950">
            <a:lnSpc>
              <a:spcPct val="90000"/>
            </a:lnSpc>
            <a:spcBef>
              <a:spcPct val="0"/>
            </a:spcBef>
            <a:spcAft>
              <a:spcPct val="35000"/>
            </a:spcAft>
          </a:pPr>
          <a:r>
            <a:rPr lang="en-GB" sz="1100" kern="1200">
              <a:latin typeface="Arial" pitchFamily="34" charset="0"/>
              <a:cs typeface="Arial" pitchFamily="34" charset="0"/>
            </a:rPr>
            <a:t>Annual Performance Review </a:t>
          </a:r>
        </a:p>
        <a:p>
          <a:pPr lvl="0" algn="ctr" defTabSz="488950">
            <a:lnSpc>
              <a:spcPct val="90000"/>
            </a:lnSpc>
            <a:spcBef>
              <a:spcPct val="0"/>
            </a:spcBef>
            <a:spcAft>
              <a:spcPct val="35000"/>
            </a:spcAft>
          </a:pPr>
          <a:r>
            <a:rPr lang="en-GB" sz="1100" kern="1200">
              <a:latin typeface="Arial" pitchFamily="34" charset="0"/>
              <a:cs typeface="Arial" pitchFamily="34" charset="0"/>
            </a:rPr>
            <a:t>121 meetings with line manager </a:t>
          </a:r>
        </a:p>
        <a:p>
          <a:pPr lvl="0" algn="ctr" defTabSz="488950">
            <a:lnSpc>
              <a:spcPct val="90000"/>
            </a:lnSpc>
            <a:spcBef>
              <a:spcPct val="0"/>
            </a:spcBef>
            <a:spcAft>
              <a:spcPct val="35000"/>
            </a:spcAft>
          </a:pPr>
          <a:r>
            <a:rPr lang="en-GB" sz="1100" kern="1200">
              <a:latin typeface="Arial" pitchFamily="34" charset="0"/>
              <a:cs typeface="Arial" pitchFamily="34" charset="0"/>
            </a:rPr>
            <a:t>Team Meetings</a:t>
          </a:r>
        </a:p>
        <a:p>
          <a:pPr lvl="0" algn="ctr" defTabSz="488950">
            <a:lnSpc>
              <a:spcPct val="90000"/>
            </a:lnSpc>
            <a:spcBef>
              <a:spcPct val="0"/>
            </a:spcBef>
            <a:spcAft>
              <a:spcPct val="35000"/>
            </a:spcAft>
          </a:pPr>
          <a:r>
            <a:rPr lang="en-GB" sz="1100" kern="1200">
              <a:latin typeface="Arial" pitchFamily="34" charset="0"/>
              <a:cs typeface="Arial" pitchFamily="34" charset="0"/>
            </a:rPr>
            <a:t>On the job learning</a:t>
          </a:r>
        </a:p>
        <a:p>
          <a:pPr lvl="0" algn="ctr" defTabSz="488950">
            <a:lnSpc>
              <a:spcPct val="90000"/>
            </a:lnSpc>
            <a:spcBef>
              <a:spcPct val="0"/>
            </a:spcBef>
            <a:spcAft>
              <a:spcPct val="35000"/>
            </a:spcAft>
          </a:pPr>
          <a:r>
            <a:rPr lang="en-GB" sz="1100" kern="1200">
              <a:latin typeface="Arial" pitchFamily="34" charset="0"/>
              <a:cs typeface="Arial" pitchFamily="34" charset="0"/>
            </a:rPr>
            <a:t>Learning &amp; development linked to Operational plan </a:t>
          </a:r>
        </a:p>
        <a:p>
          <a:pPr lvl="0" algn="ctr" defTabSz="488950">
            <a:lnSpc>
              <a:spcPct val="90000"/>
            </a:lnSpc>
            <a:spcBef>
              <a:spcPct val="0"/>
            </a:spcBef>
            <a:spcAft>
              <a:spcPct val="35000"/>
            </a:spcAft>
          </a:pPr>
          <a:r>
            <a:rPr lang="en-GB" sz="1100" kern="1200">
              <a:latin typeface="Arial" pitchFamily="34" charset="0"/>
              <a:cs typeface="Arial" pitchFamily="34" charset="0"/>
            </a:rPr>
            <a:t>Continuing professional development </a:t>
          </a:r>
        </a:p>
        <a:p>
          <a:pPr lvl="0" algn="ctr" defTabSz="488950">
            <a:lnSpc>
              <a:spcPct val="90000"/>
            </a:lnSpc>
            <a:spcBef>
              <a:spcPct val="0"/>
            </a:spcBef>
            <a:spcAft>
              <a:spcPct val="35000"/>
            </a:spcAft>
          </a:pPr>
          <a:r>
            <a:rPr lang="en-GB" sz="1100" kern="1200">
              <a:latin typeface="Arial" pitchFamily="34" charset="0"/>
              <a:cs typeface="Arial" pitchFamily="34" charset="0"/>
            </a:rPr>
            <a:t>Learning &amp; development linked to individual requests</a:t>
          </a:r>
        </a:p>
        <a:p>
          <a:pPr lvl="0" algn="ctr" defTabSz="488950">
            <a:lnSpc>
              <a:spcPct val="90000"/>
            </a:lnSpc>
            <a:spcBef>
              <a:spcPct val="0"/>
            </a:spcBef>
            <a:spcAft>
              <a:spcPct val="35000"/>
            </a:spcAft>
          </a:pPr>
          <a:r>
            <a:rPr lang="en-GB" sz="1100" kern="1200">
              <a:latin typeface="Arial" pitchFamily="34" charset="0"/>
              <a:cs typeface="Arial" pitchFamily="34" charset="0"/>
            </a:rPr>
            <a:t>Study leave </a:t>
          </a:r>
        </a:p>
        <a:p>
          <a:pPr lvl="0" algn="ctr" defTabSz="488950">
            <a:lnSpc>
              <a:spcPct val="90000"/>
            </a:lnSpc>
            <a:spcBef>
              <a:spcPct val="0"/>
            </a:spcBef>
            <a:spcAft>
              <a:spcPct val="35000"/>
            </a:spcAft>
          </a:pPr>
          <a:r>
            <a:rPr lang="en-GB" sz="1100" kern="1200">
              <a:latin typeface="Arial" pitchFamily="34" charset="0"/>
              <a:cs typeface="Arial" pitchFamily="34" charset="0"/>
            </a:rPr>
            <a:t>Strategy away days</a:t>
          </a:r>
        </a:p>
        <a:p>
          <a:pPr lvl="0" algn="ctr" defTabSz="488950">
            <a:lnSpc>
              <a:spcPct val="90000"/>
            </a:lnSpc>
            <a:spcBef>
              <a:spcPct val="0"/>
            </a:spcBef>
            <a:spcAft>
              <a:spcPct val="35000"/>
            </a:spcAft>
          </a:pPr>
          <a:r>
            <a:rPr lang="en-GB" sz="1100" kern="1200">
              <a:latin typeface="Arial" pitchFamily="34" charset="0"/>
              <a:cs typeface="Arial" pitchFamily="34" charset="0"/>
            </a:rPr>
            <a:t>Staff team building away days </a:t>
          </a:r>
        </a:p>
        <a:p>
          <a:pPr lvl="0" algn="ctr" defTabSz="488950">
            <a:lnSpc>
              <a:spcPct val="90000"/>
            </a:lnSpc>
            <a:spcBef>
              <a:spcPct val="0"/>
            </a:spcBef>
            <a:spcAft>
              <a:spcPct val="35000"/>
            </a:spcAft>
          </a:pPr>
          <a:r>
            <a:rPr lang="en-GB" sz="1100" kern="1200">
              <a:latin typeface="Arial" pitchFamily="34" charset="0"/>
              <a:cs typeface="Arial" pitchFamily="34" charset="0"/>
            </a:rPr>
            <a:t>Coaching &amp; mentoring </a:t>
          </a:r>
        </a:p>
        <a:p>
          <a:pPr lvl="0" algn="ctr" defTabSz="488950">
            <a:lnSpc>
              <a:spcPct val="90000"/>
            </a:lnSpc>
            <a:spcBef>
              <a:spcPct val="0"/>
            </a:spcBef>
            <a:spcAft>
              <a:spcPct val="35000"/>
            </a:spcAft>
          </a:pPr>
          <a:r>
            <a:rPr lang="en-GB" sz="1100" kern="1200">
              <a:latin typeface="Arial" pitchFamily="34" charset="0"/>
              <a:cs typeface="Arial" pitchFamily="34" charset="0"/>
            </a:rPr>
            <a:t>Training certificates</a:t>
          </a:r>
        </a:p>
        <a:p>
          <a:pPr lvl="0" algn="ctr" defTabSz="488950">
            <a:lnSpc>
              <a:spcPct val="90000"/>
            </a:lnSpc>
            <a:spcBef>
              <a:spcPct val="0"/>
            </a:spcBef>
            <a:spcAft>
              <a:spcPct val="35000"/>
            </a:spcAft>
          </a:pPr>
          <a:r>
            <a:rPr lang="en-GB" sz="1100" kern="1200">
              <a:latin typeface="Arial" pitchFamily="34" charset="0"/>
              <a:cs typeface="Arial" pitchFamily="34" charset="0"/>
            </a:rPr>
            <a:t>Open culture of communication </a:t>
          </a:r>
        </a:p>
        <a:p>
          <a:pPr lvl="0" algn="ctr" defTabSz="488950">
            <a:lnSpc>
              <a:spcPct val="90000"/>
            </a:lnSpc>
            <a:spcBef>
              <a:spcPct val="0"/>
            </a:spcBef>
            <a:spcAft>
              <a:spcPct val="35000"/>
            </a:spcAft>
          </a:pPr>
          <a:r>
            <a:rPr lang="en-GB" sz="1100" kern="1200">
              <a:latin typeface="Arial" pitchFamily="34" charset="0"/>
              <a:cs typeface="Arial" pitchFamily="34" charset="0"/>
            </a:rPr>
            <a:t>Staff empowerment – involvement in decisions and consultations</a:t>
          </a:r>
        </a:p>
        <a:p>
          <a:pPr lvl="0" algn="ctr" defTabSz="488950">
            <a:lnSpc>
              <a:spcPct val="90000"/>
            </a:lnSpc>
            <a:spcBef>
              <a:spcPct val="0"/>
            </a:spcBef>
            <a:spcAft>
              <a:spcPct val="35000"/>
            </a:spcAft>
          </a:pPr>
          <a:r>
            <a:rPr lang="en-GB" sz="1100" kern="1200">
              <a:latin typeface="Arial" pitchFamily="34" charset="0"/>
              <a:cs typeface="Arial" pitchFamily="34" charset="0"/>
            </a:rPr>
            <a:t>Policies and procedures</a:t>
          </a:r>
        </a:p>
        <a:p>
          <a:pPr lvl="0" algn="ctr" defTabSz="488950">
            <a:lnSpc>
              <a:spcPct val="90000"/>
            </a:lnSpc>
            <a:spcBef>
              <a:spcPct val="0"/>
            </a:spcBef>
            <a:spcAft>
              <a:spcPct val="35000"/>
            </a:spcAft>
          </a:pPr>
          <a:r>
            <a:rPr lang="en-GB" sz="1100" kern="1200">
              <a:latin typeface="Arial" pitchFamily="34" charset="0"/>
              <a:cs typeface="Arial" pitchFamily="34" charset="0"/>
            </a:rPr>
            <a:t>Equality of opportunity  </a:t>
          </a:r>
        </a:p>
      </dsp:txBody>
      <dsp:txXfrm>
        <a:off x="3582752" y="85732"/>
        <a:ext cx="3106622" cy="4818799"/>
      </dsp:txXfrm>
    </dsp:sp>
    <dsp:sp modelId="{3A1B7229-8118-4C85-ACA4-18A53F4FA224}">
      <dsp:nvSpPr>
        <dsp:cNvPr id="0" name=""/>
        <dsp:cNvSpPr/>
      </dsp:nvSpPr>
      <dsp:spPr>
        <a:xfrm>
          <a:off x="125116" y="0"/>
          <a:ext cx="3222363" cy="5619147"/>
        </a:xfrm>
        <a:prstGeom prst="round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itchFamily="34" charset="0"/>
              <a:cs typeface="Arial" pitchFamily="34" charset="0"/>
            </a:rPr>
            <a:t>Integrity</a:t>
          </a:r>
          <a:endParaRPr lang="en-GB" sz="1100" kern="1200">
            <a:latin typeface="Arial" pitchFamily="34" charset="0"/>
            <a:cs typeface="Arial" pitchFamily="34" charset="0"/>
          </a:endParaRPr>
        </a:p>
        <a:p>
          <a:pPr lvl="0" algn="ctr" defTabSz="488950">
            <a:lnSpc>
              <a:spcPct val="90000"/>
            </a:lnSpc>
            <a:spcBef>
              <a:spcPct val="0"/>
            </a:spcBef>
            <a:spcAft>
              <a:spcPct val="35000"/>
            </a:spcAft>
          </a:pPr>
          <a:r>
            <a:rPr lang="en-GB" sz="1100" kern="1200">
              <a:latin typeface="Arial" pitchFamily="34" charset="0"/>
              <a:cs typeface="Arial" pitchFamily="34" charset="0"/>
            </a:rPr>
            <a:t>Salary </a:t>
          </a:r>
        </a:p>
        <a:p>
          <a:pPr lvl="0" algn="ctr" defTabSz="488950">
            <a:lnSpc>
              <a:spcPct val="90000"/>
            </a:lnSpc>
            <a:spcBef>
              <a:spcPct val="0"/>
            </a:spcBef>
            <a:spcAft>
              <a:spcPct val="35000"/>
            </a:spcAft>
          </a:pPr>
          <a:r>
            <a:rPr lang="en-GB" sz="1100" kern="1200">
              <a:latin typeface="Arial" pitchFamily="34" charset="0"/>
              <a:cs typeface="Arial" pitchFamily="34" charset="0"/>
            </a:rPr>
            <a:t>Employer Pension contributions (NEST/Company pension scheme)</a:t>
          </a:r>
        </a:p>
        <a:p>
          <a:pPr lvl="0" algn="ctr" defTabSz="488950">
            <a:lnSpc>
              <a:spcPct val="90000"/>
            </a:lnSpc>
            <a:spcBef>
              <a:spcPct val="0"/>
            </a:spcBef>
            <a:spcAft>
              <a:spcPct val="35000"/>
            </a:spcAft>
          </a:pPr>
          <a:r>
            <a:rPr lang="en-GB" sz="1100" kern="1200">
              <a:latin typeface="Arial" pitchFamily="34" charset="0"/>
              <a:cs typeface="Arial" pitchFamily="34" charset="0"/>
            </a:rPr>
            <a:t>Access to Financial Adviser </a:t>
          </a:r>
        </a:p>
        <a:p>
          <a:pPr lvl="0" algn="ctr" defTabSz="488950">
            <a:lnSpc>
              <a:spcPct val="90000"/>
            </a:lnSpc>
            <a:spcBef>
              <a:spcPct val="0"/>
            </a:spcBef>
            <a:spcAft>
              <a:spcPct val="35000"/>
            </a:spcAft>
          </a:pPr>
          <a:r>
            <a:rPr lang="en-GB" sz="1100" kern="1200">
              <a:latin typeface="Arial" pitchFamily="34" charset="0"/>
              <a:cs typeface="Arial" pitchFamily="34" charset="0"/>
            </a:rPr>
            <a:t>Pay increases linked to NJC – cost of living</a:t>
          </a:r>
        </a:p>
        <a:p>
          <a:pPr lvl="0" algn="ctr" defTabSz="488950">
            <a:lnSpc>
              <a:spcPct val="90000"/>
            </a:lnSpc>
            <a:spcBef>
              <a:spcPct val="0"/>
            </a:spcBef>
            <a:spcAft>
              <a:spcPct val="35000"/>
            </a:spcAft>
          </a:pPr>
          <a:r>
            <a:rPr lang="en-GB" sz="1100" kern="1200">
              <a:latin typeface="Arial" pitchFamily="34" charset="0"/>
              <a:cs typeface="Arial" pitchFamily="34" charset="0"/>
            </a:rPr>
            <a:t>Organisation wide training budget </a:t>
          </a:r>
        </a:p>
        <a:p>
          <a:pPr lvl="0" algn="ctr" defTabSz="488950">
            <a:lnSpc>
              <a:spcPct val="90000"/>
            </a:lnSpc>
            <a:spcBef>
              <a:spcPct val="0"/>
            </a:spcBef>
            <a:spcAft>
              <a:spcPct val="35000"/>
            </a:spcAft>
          </a:pPr>
          <a:r>
            <a:rPr lang="en-GB" sz="1100" kern="1200">
              <a:latin typeface="Arial" pitchFamily="34" charset="0"/>
              <a:cs typeface="Arial" pitchFamily="34" charset="0"/>
            </a:rPr>
            <a:t>Attendance at external seminars and conferences </a:t>
          </a:r>
        </a:p>
        <a:p>
          <a:pPr lvl="0" algn="ctr" defTabSz="488950">
            <a:lnSpc>
              <a:spcPct val="90000"/>
            </a:lnSpc>
            <a:spcBef>
              <a:spcPct val="0"/>
            </a:spcBef>
            <a:spcAft>
              <a:spcPct val="35000"/>
            </a:spcAft>
          </a:pPr>
          <a:r>
            <a:rPr lang="en-GB" sz="1100" kern="1200">
              <a:latin typeface="Arial" pitchFamily="34" charset="0"/>
              <a:cs typeface="Arial" pitchFamily="34" charset="0"/>
            </a:rPr>
            <a:t>Accommodation at events</a:t>
          </a:r>
        </a:p>
        <a:p>
          <a:pPr lvl="0" algn="ctr" defTabSz="488950">
            <a:lnSpc>
              <a:spcPct val="90000"/>
            </a:lnSpc>
            <a:spcBef>
              <a:spcPct val="0"/>
            </a:spcBef>
            <a:spcAft>
              <a:spcPct val="35000"/>
            </a:spcAft>
          </a:pPr>
          <a:r>
            <a:rPr lang="en-GB" sz="1100" kern="1200">
              <a:latin typeface="Arial" pitchFamily="34" charset="0"/>
              <a:cs typeface="Arial" pitchFamily="34" charset="0"/>
            </a:rPr>
            <a:t>Business expenses</a:t>
          </a:r>
        </a:p>
        <a:p>
          <a:pPr lvl="0" algn="ctr" defTabSz="488950">
            <a:lnSpc>
              <a:spcPct val="90000"/>
            </a:lnSpc>
            <a:spcBef>
              <a:spcPct val="0"/>
            </a:spcBef>
            <a:spcAft>
              <a:spcPct val="35000"/>
            </a:spcAft>
          </a:pPr>
          <a:r>
            <a:rPr lang="en-GB" sz="1100" kern="1200">
              <a:latin typeface="Arial" pitchFamily="34" charset="0"/>
              <a:cs typeface="Arial" pitchFamily="34" charset="0"/>
            </a:rPr>
            <a:t>Car Mileage Scheme </a:t>
          </a:r>
        </a:p>
        <a:p>
          <a:pPr lvl="0" algn="ctr" defTabSz="488950">
            <a:lnSpc>
              <a:spcPct val="90000"/>
            </a:lnSpc>
            <a:spcBef>
              <a:spcPct val="0"/>
            </a:spcBef>
            <a:spcAft>
              <a:spcPct val="35000"/>
            </a:spcAft>
          </a:pPr>
          <a:r>
            <a:rPr lang="en-GB" sz="1100" kern="1200">
              <a:latin typeface="Arial" pitchFamily="34" charset="0"/>
              <a:cs typeface="Arial" pitchFamily="34" charset="0"/>
            </a:rPr>
            <a:t>Uniforms </a:t>
          </a:r>
        </a:p>
        <a:p>
          <a:pPr lvl="0" algn="ctr" defTabSz="488950">
            <a:lnSpc>
              <a:spcPct val="90000"/>
            </a:lnSpc>
            <a:spcBef>
              <a:spcPct val="0"/>
            </a:spcBef>
            <a:spcAft>
              <a:spcPct val="35000"/>
            </a:spcAft>
          </a:pPr>
          <a:r>
            <a:rPr lang="en-GB" sz="1100" kern="1200">
              <a:latin typeface="Arial" pitchFamily="34" charset="0"/>
              <a:cs typeface="Arial" pitchFamily="34" charset="0"/>
            </a:rPr>
            <a:t>Enhanced paid annual leave</a:t>
          </a:r>
        </a:p>
        <a:p>
          <a:pPr lvl="0" algn="ctr" defTabSz="488950">
            <a:lnSpc>
              <a:spcPct val="90000"/>
            </a:lnSpc>
            <a:spcBef>
              <a:spcPct val="0"/>
            </a:spcBef>
            <a:spcAft>
              <a:spcPct val="35000"/>
            </a:spcAft>
          </a:pPr>
          <a:r>
            <a:rPr lang="en-GB" sz="1100" kern="1200">
              <a:latin typeface="Arial" pitchFamily="34" charset="0"/>
              <a:cs typeface="Arial" pitchFamily="34" charset="0"/>
            </a:rPr>
            <a:t>Paid Bank and Public Holidays </a:t>
          </a:r>
        </a:p>
        <a:p>
          <a:pPr lvl="0" algn="ctr" defTabSz="488950">
            <a:lnSpc>
              <a:spcPct val="90000"/>
            </a:lnSpc>
            <a:spcBef>
              <a:spcPct val="0"/>
            </a:spcBef>
            <a:spcAft>
              <a:spcPct val="35000"/>
            </a:spcAft>
          </a:pPr>
          <a:r>
            <a:rPr lang="en-GB" sz="1100" kern="1200">
              <a:latin typeface="Arial" pitchFamily="34" charset="0"/>
              <a:cs typeface="Arial" pitchFamily="34" charset="0"/>
            </a:rPr>
            <a:t>Additional celebration days e.g. Royal Wedding, Jubilee</a:t>
          </a:r>
        </a:p>
        <a:p>
          <a:pPr lvl="0" algn="ctr" defTabSz="488950">
            <a:lnSpc>
              <a:spcPct val="90000"/>
            </a:lnSpc>
            <a:spcBef>
              <a:spcPct val="0"/>
            </a:spcBef>
            <a:spcAft>
              <a:spcPct val="35000"/>
            </a:spcAft>
          </a:pPr>
          <a:r>
            <a:rPr lang="en-GB" sz="1100" kern="1200">
              <a:latin typeface="Arial" pitchFamily="34" charset="0"/>
              <a:cs typeface="Arial" pitchFamily="34" charset="0"/>
            </a:rPr>
            <a:t>TOIL &amp; Managed Time </a:t>
          </a:r>
        </a:p>
        <a:p>
          <a:pPr lvl="0" algn="ctr" defTabSz="488950">
            <a:lnSpc>
              <a:spcPct val="90000"/>
            </a:lnSpc>
            <a:spcBef>
              <a:spcPct val="0"/>
            </a:spcBef>
            <a:spcAft>
              <a:spcPct val="35000"/>
            </a:spcAft>
          </a:pPr>
          <a:r>
            <a:rPr lang="en-GB" sz="1100" kern="1200">
              <a:latin typeface="Arial" pitchFamily="34" charset="0"/>
              <a:cs typeface="Arial" pitchFamily="34" charset="0"/>
            </a:rPr>
            <a:t>Enhanced sick pay</a:t>
          </a:r>
        </a:p>
        <a:p>
          <a:pPr lvl="0" algn="ctr" defTabSz="488950">
            <a:lnSpc>
              <a:spcPct val="90000"/>
            </a:lnSpc>
            <a:spcBef>
              <a:spcPct val="0"/>
            </a:spcBef>
            <a:spcAft>
              <a:spcPct val="35000"/>
            </a:spcAft>
          </a:pPr>
          <a:r>
            <a:rPr lang="en-GB" sz="1100" kern="1200">
              <a:latin typeface="Arial" pitchFamily="34" charset="0"/>
              <a:cs typeface="Arial" pitchFamily="34" charset="0"/>
            </a:rPr>
            <a:t>Enhanced Parental Pay (maternity, paternity, adoption pay)</a:t>
          </a:r>
        </a:p>
        <a:p>
          <a:pPr lvl="0" algn="ctr" defTabSz="488950">
            <a:lnSpc>
              <a:spcPct val="90000"/>
            </a:lnSpc>
            <a:spcBef>
              <a:spcPct val="0"/>
            </a:spcBef>
            <a:spcAft>
              <a:spcPct val="35000"/>
            </a:spcAft>
          </a:pPr>
          <a:r>
            <a:rPr lang="en-GB" sz="1100" kern="1200">
              <a:latin typeface="Arial" pitchFamily="34" charset="0"/>
              <a:cs typeface="Arial" pitchFamily="34" charset="0"/>
            </a:rPr>
            <a:t>Laptop provision</a:t>
          </a:r>
        </a:p>
        <a:p>
          <a:pPr lvl="0" algn="ctr" defTabSz="488950">
            <a:lnSpc>
              <a:spcPct val="90000"/>
            </a:lnSpc>
            <a:spcBef>
              <a:spcPct val="0"/>
            </a:spcBef>
            <a:spcAft>
              <a:spcPct val="35000"/>
            </a:spcAft>
          </a:pPr>
          <a:r>
            <a:rPr lang="en-GB" sz="1100" kern="1200">
              <a:latin typeface="Arial" pitchFamily="34" charset="0"/>
              <a:cs typeface="Arial" pitchFamily="34" charset="0"/>
            </a:rPr>
            <a:t>Mobile phone provision </a:t>
          </a:r>
        </a:p>
        <a:p>
          <a:pPr lvl="0" algn="ctr" defTabSz="488950">
            <a:lnSpc>
              <a:spcPct val="90000"/>
            </a:lnSpc>
            <a:spcBef>
              <a:spcPct val="0"/>
            </a:spcBef>
            <a:spcAft>
              <a:spcPct val="35000"/>
            </a:spcAft>
          </a:pPr>
          <a:r>
            <a:rPr lang="en-GB" sz="1100" kern="1200">
              <a:latin typeface="Arial" pitchFamily="34" charset="0"/>
              <a:cs typeface="Arial" pitchFamily="34" charset="0"/>
            </a:rPr>
            <a:t>Bike to Work scheme</a:t>
          </a:r>
        </a:p>
        <a:p>
          <a:pPr lvl="0" algn="ctr" defTabSz="488950">
            <a:lnSpc>
              <a:spcPct val="90000"/>
            </a:lnSpc>
            <a:spcBef>
              <a:spcPct val="0"/>
            </a:spcBef>
            <a:spcAft>
              <a:spcPct val="35000"/>
            </a:spcAft>
          </a:pPr>
          <a:r>
            <a:rPr lang="en-GB" sz="1100" kern="1200">
              <a:latin typeface="Arial" pitchFamily="34" charset="0"/>
              <a:cs typeface="Arial" pitchFamily="34" charset="0"/>
            </a:rPr>
            <a:t>Translink TaxSmart scheme  </a:t>
          </a:r>
        </a:p>
        <a:p>
          <a:pPr lvl="0" algn="ctr" defTabSz="488950">
            <a:lnSpc>
              <a:spcPct val="90000"/>
            </a:lnSpc>
            <a:spcBef>
              <a:spcPct val="0"/>
            </a:spcBef>
            <a:spcAft>
              <a:spcPct val="35000"/>
            </a:spcAft>
          </a:pPr>
          <a:r>
            <a:rPr lang="en-GB" sz="1100" kern="1200">
              <a:latin typeface="Arial" pitchFamily="34" charset="0"/>
              <a:cs typeface="Arial" pitchFamily="34" charset="0"/>
            </a:rPr>
            <a:t>Death in service plan </a:t>
          </a:r>
        </a:p>
      </dsp:txBody>
      <dsp:txXfrm>
        <a:off x="125116" y="0"/>
        <a:ext cx="3222363" cy="5619147"/>
      </dsp:txXfrm>
    </dsp:sp>
    <dsp:sp modelId="{CE193A5F-63ED-4E90-B0DC-3F47C05FC9D1}">
      <dsp:nvSpPr>
        <dsp:cNvPr id="0" name=""/>
        <dsp:cNvSpPr/>
      </dsp:nvSpPr>
      <dsp:spPr>
        <a:xfrm>
          <a:off x="86337" y="5535465"/>
          <a:ext cx="3222284" cy="3265634"/>
        </a:xfrm>
        <a:prstGeom prst="round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itchFamily="34" charset="0"/>
              <a:cs typeface="Arial" pitchFamily="34" charset="0"/>
            </a:rPr>
            <a:t>Inclusion </a:t>
          </a:r>
          <a:endParaRPr lang="en-GB" sz="1100" kern="1200">
            <a:latin typeface="Arial" pitchFamily="34" charset="0"/>
            <a:cs typeface="Arial" pitchFamily="34" charset="0"/>
          </a:endParaRPr>
        </a:p>
        <a:p>
          <a:pPr lvl="0" algn="ctr" defTabSz="488950">
            <a:lnSpc>
              <a:spcPct val="90000"/>
            </a:lnSpc>
            <a:spcBef>
              <a:spcPct val="0"/>
            </a:spcBef>
            <a:spcAft>
              <a:spcPct val="35000"/>
            </a:spcAft>
          </a:pPr>
          <a:r>
            <a:rPr lang="en-GB" sz="1100" kern="1200">
              <a:latin typeface="Arial" pitchFamily="34" charset="0"/>
              <a:cs typeface="Arial" pitchFamily="34" charset="0"/>
            </a:rPr>
            <a:t>Return to work interviews </a:t>
          </a:r>
        </a:p>
        <a:p>
          <a:pPr lvl="0" algn="ctr" defTabSz="488950">
            <a:lnSpc>
              <a:spcPct val="90000"/>
            </a:lnSpc>
            <a:spcBef>
              <a:spcPct val="0"/>
            </a:spcBef>
            <a:spcAft>
              <a:spcPct val="35000"/>
            </a:spcAft>
          </a:pPr>
          <a:r>
            <a:rPr lang="en-GB" sz="1100" kern="1200">
              <a:latin typeface="Arial" pitchFamily="34" charset="0"/>
              <a:cs typeface="Arial" pitchFamily="34" charset="0"/>
            </a:rPr>
            <a:t>Occupational Health service</a:t>
          </a:r>
        </a:p>
        <a:p>
          <a:pPr lvl="0" algn="ctr" defTabSz="488950">
            <a:lnSpc>
              <a:spcPct val="90000"/>
            </a:lnSpc>
            <a:spcBef>
              <a:spcPct val="0"/>
            </a:spcBef>
            <a:spcAft>
              <a:spcPct val="35000"/>
            </a:spcAft>
          </a:pPr>
          <a:r>
            <a:rPr lang="en-GB" sz="1100" kern="1200">
              <a:latin typeface="Arial" pitchFamily="34" charset="0"/>
              <a:cs typeface="Arial" pitchFamily="34" charset="0"/>
            </a:rPr>
            <a:t>Access to Independent counselling service 24/7</a:t>
          </a:r>
        </a:p>
        <a:p>
          <a:pPr lvl="0" algn="ctr" defTabSz="488950">
            <a:lnSpc>
              <a:spcPct val="90000"/>
            </a:lnSpc>
            <a:spcBef>
              <a:spcPct val="0"/>
            </a:spcBef>
            <a:spcAft>
              <a:spcPct val="35000"/>
            </a:spcAft>
          </a:pPr>
          <a:r>
            <a:rPr lang="en-GB" sz="1100" kern="1200">
              <a:latin typeface="Arial" pitchFamily="34" charset="0"/>
              <a:cs typeface="Arial" pitchFamily="34" charset="0"/>
            </a:rPr>
            <a:t>Access to a free health check</a:t>
          </a:r>
        </a:p>
        <a:p>
          <a:pPr lvl="0" algn="ctr" defTabSz="488950">
            <a:lnSpc>
              <a:spcPct val="90000"/>
            </a:lnSpc>
            <a:spcBef>
              <a:spcPct val="0"/>
            </a:spcBef>
            <a:spcAft>
              <a:spcPct val="35000"/>
            </a:spcAft>
          </a:pPr>
          <a:r>
            <a:rPr lang="en-GB" sz="1100" kern="1200">
              <a:latin typeface="Arial" pitchFamily="34" charset="0"/>
              <a:cs typeface="Arial" pitchFamily="34" charset="0"/>
            </a:rPr>
            <a:t>Staff Health and Wellbeing days</a:t>
          </a:r>
        </a:p>
        <a:p>
          <a:pPr lvl="0" algn="ctr" defTabSz="488950">
            <a:lnSpc>
              <a:spcPct val="90000"/>
            </a:lnSpc>
            <a:spcBef>
              <a:spcPct val="0"/>
            </a:spcBef>
            <a:spcAft>
              <a:spcPct val="35000"/>
            </a:spcAft>
          </a:pPr>
          <a:r>
            <a:rPr lang="en-GB" sz="1100" kern="1200">
              <a:latin typeface="Arial" pitchFamily="34" charset="0"/>
              <a:cs typeface="Arial" pitchFamily="34" charset="0"/>
            </a:rPr>
            <a:t>Kitchen facilities </a:t>
          </a:r>
        </a:p>
        <a:p>
          <a:pPr lvl="0" algn="ctr" defTabSz="488950">
            <a:lnSpc>
              <a:spcPct val="90000"/>
            </a:lnSpc>
            <a:spcBef>
              <a:spcPct val="0"/>
            </a:spcBef>
            <a:spcAft>
              <a:spcPct val="35000"/>
            </a:spcAft>
          </a:pPr>
          <a:r>
            <a:rPr lang="en-GB" sz="1100" kern="1200">
              <a:latin typeface="Arial" pitchFamily="34" charset="0"/>
              <a:cs typeface="Arial" pitchFamily="34" charset="0"/>
            </a:rPr>
            <a:t>Free tea/coffee/milk/water fountains</a:t>
          </a:r>
        </a:p>
        <a:p>
          <a:pPr lvl="0" algn="ctr" defTabSz="488950">
            <a:lnSpc>
              <a:spcPct val="90000"/>
            </a:lnSpc>
            <a:spcBef>
              <a:spcPct val="0"/>
            </a:spcBef>
            <a:spcAft>
              <a:spcPct val="35000"/>
            </a:spcAft>
          </a:pPr>
          <a:r>
            <a:rPr lang="en-GB" sz="1100" kern="1200">
              <a:latin typeface="Arial" pitchFamily="34" charset="0"/>
              <a:cs typeface="Arial" pitchFamily="34" charset="0"/>
            </a:rPr>
            <a:t>Flowers/gifts to recognise employees with 10 and 15 years service</a:t>
          </a:r>
        </a:p>
        <a:p>
          <a:pPr lvl="0" algn="ctr" defTabSz="488950">
            <a:lnSpc>
              <a:spcPct val="90000"/>
            </a:lnSpc>
            <a:spcBef>
              <a:spcPct val="0"/>
            </a:spcBef>
            <a:spcAft>
              <a:spcPct val="35000"/>
            </a:spcAft>
          </a:pPr>
          <a:r>
            <a:rPr lang="en-GB" sz="1100" kern="1200">
              <a:latin typeface="Arial" pitchFamily="34" charset="0"/>
              <a:cs typeface="Arial" pitchFamily="34" charset="0"/>
            </a:rPr>
            <a:t>Chairman's letter and gift to recognise staff with 20+ years service</a:t>
          </a:r>
        </a:p>
      </dsp:txBody>
      <dsp:txXfrm>
        <a:off x="86337" y="5535465"/>
        <a:ext cx="3222284" cy="3265634"/>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F1637-A2C2-478A-9B19-9A527424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22</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GOneill</dc:creator>
  <cp:lastModifiedBy>cdevlin</cp:lastModifiedBy>
  <cp:revision>14</cp:revision>
  <cp:lastPrinted>2016-01-13T14:40:00Z</cp:lastPrinted>
  <dcterms:created xsi:type="dcterms:W3CDTF">2017-06-15T15:31:00Z</dcterms:created>
  <dcterms:modified xsi:type="dcterms:W3CDTF">2017-06-19T12:16:00Z</dcterms:modified>
</cp:coreProperties>
</file>