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F2D71" w14:textId="51E121CB" w:rsidR="00260329" w:rsidRDefault="001E1B34">
      <w:pPr>
        <w:pStyle w:val="Heading1"/>
        <w:rPr>
          <w:rFonts w:ascii="Arial" w:hAnsi="Arial" w:cs="Arial"/>
          <w:sz w:val="24"/>
          <w:szCs w:val="24"/>
        </w:rPr>
      </w:pPr>
      <w:r>
        <w:rPr>
          <w:rFonts w:ascii="Arial" w:hAnsi="Arial" w:cs="Arial"/>
          <w:noProof/>
          <w:sz w:val="24"/>
          <w:szCs w:val="24"/>
        </w:rPr>
        <w:drawing>
          <wp:anchor distT="0" distB="0" distL="114300" distR="114300" simplePos="0" relativeHeight="251666432" behindDoc="1" locked="0" layoutInCell="1" allowOverlap="1" wp14:anchorId="44DA4E59" wp14:editId="27551B48">
            <wp:simplePos x="0" y="0"/>
            <wp:positionH relativeFrom="column">
              <wp:posOffset>-1143001</wp:posOffset>
            </wp:positionH>
            <wp:positionV relativeFrom="paragraph">
              <wp:posOffset>-914400</wp:posOffset>
            </wp:positionV>
            <wp:extent cx="7547255" cy="10668000"/>
            <wp:effectExtent l="0" t="0" r="0" b="0"/>
            <wp:wrapNone/>
            <wp:docPr id="1" name="Picture 1" descr="A person and person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person standing together&#10;&#10;Description automatically generated"/>
                    <pic:cNvPicPr/>
                  </pic:nvPicPr>
                  <pic:blipFill>
                    <a:blip r:embed="rId11"/>
                    <a:stretch>
                      <a:fillRect/>
                    </a:stretch>
                  </pic:blipFill>
                  <pic:spPr>
                    <a:xfrm>
                      <a:off x="0" y="0"/>
                      <a:ext cx="7564383" cy="10692210"/>
                    </a:xfrm>
                    <a:prstGeom prst="rect">
                      <a:avLst/>
                    </a:prstGeom>
                  </pic:spPr>
                </pic:pic>
              </a:graphicData>
            </a:graphic>
            <wp14:sizeRelH relativeFrom="page">
              <wp14:pctWidth>0</wp14:pctWidth>
            </wp14:sizeRelH>
            <wp14:sizeRelV relativeFrom="page">
              <wp14:pctHeight>0</wp14:pctHeight>
            </wp14:sizeRelV>
          </wp:anchor>
        </w:drawing>
      </w:r>
    </w:p>
    <w:p w14:paraId="2C9A71AF" w14:textId="7CF18A35" w:rsidR="00260329" w:rsidRDefault="00260329">
      <w:pPr>
        <w:pStyle w:val="Heading1"/>
        <w:rPr>
          <w:rFonts w:ascii="Arial" w:hAnsi="Arial" w:cs="Arial"/>
          <w:sz w:val="24"/>
          <w:szCs w:val="24"/>
        </w:rPr>
      </w:pPr>
    </w:p>
    <w:p w14:paraId="1F406F23" w14:textId="1A0BB420" w:rsidR="00260329" w:rsidRDefault="00260329">
      <w:pPr>
        <w:pStyle w:val="Heading1"/>
        <w:rPr>
          <w:rFonts w:ascii="Arial" w:hAnsi="Arial" w:cs="Arial"/>
          <w:sz w:val="24"/>
          <w:szCs w:val="24"/>
        </w:rPr>
      </w:pPr>
    </w:p>
    <w:p w14:paraId="0BA6E595" w14:textId="62ADE726" w:rsidR="00260329" w:rsidRDefault="00260329">
      <w:pPr>
        <w:pStyle w:val="Heading1"/>
        <w:rPr>
          <w:rFonts w:ascii="Arial" w:hAnsi="Arial" w:cs="Arial"/>
          <w:sz w:val="24"/>
          <w:szCs w:val="24"/>
        </w:rPr>
      </w:pPr>
    </w:p>
    <w:p w14:paraId="322F989F" w14:textId="1EF1A27A" w:rsidR="00260329" w:rsidRDefault="00260329">
      <w:pPr>
        <w:pStyle w:val="Heading1"/>
        <w:rPr>
          <w:rFonts w:ascii="Arial" w:hAnsi="Arial" w:cs="Arial"/>
          <w:sz w:val="24"/>
          <w:szCs w:val="24"/>
        </w:rPr>
      </w:pPr>
    </w:p>
    <w:p w14:paraId="5B819934" w14:textId="07745E8E" w:rsidR="00260329" w:rsidRDefault="00260329">
      <w:pPr>
        <w:pStyle w:val="Heading1"/>
        <w:rPr>
          <w:rFonts w:ascii="Arial" w:hAnsi="Arial" w:cs="Arial"/>
          <w:sz w:val="24"/>
          <w:szCs w:val="24"/>
        </w:rPr>
      </w:pPr>
    </w:p>
    <w:p w14:paraId="307FC38E" w14:textId="77777777" w:rsidR="00260329" w:rsidRDefault="00260329">
      <w:pPr>
        <w:pStyle w:val="Heading1"/>
        <w:rPr>
          <w:rFonts w:ascii="Arial" w:hAnsi="Arial" w:cs="Arial"/>
          <w:sz w:val="24"/>
          <w:szCs w:val="24"/>
        </w:rPr>
      </w:pPr>
    </w:p>
    <w:p w14:paraId="68A26272" w14:textId="6E06DFBF" w:rsidR="00260329" w:rsidRDefault="00260329">
      <w:pPr>
        <w:pStyle w:val="Heading1"/>
        <w:rPr>
          <w:rFonts w:ascii="Arial" w:hAnsi="Arial" w:cs="Arial"/>
          <w:sz w:val="24"/>
          <w:szCs w:val="24"/>
        </w:rPr>
      </w:pPr>
    </w:p>
    <w:p w14:paraId="0F7A0694" w14:textId="69F2A3A5" w:rsidR="00260329" w:rsidRDefault="00260329">
      <w:pPr>
        <w:pStyle w:val="Heading1"/>
        <w:rPr>
          <w:rFonts w:ascii="Arial" w:hAnsi="Arial" w:cs="Arial"/>
          <w:sz w:val="24"/>
          <w:szCs w:val="24"/>
        </w:rPr>
      </w:pPr>
    </w:p>
    <w:p w14:paraId="1C7CF378" w14:textId="0095061C" w:rsidR="001E1B34" w:rsidRDefault="001E1B34" w:rsidP="001E1B34"/>
    <w:p w14:paraId="70180688" w14:textId="64BF8F9C" w:rsidR="001E1B34" w:rsidRDefault="001E1B34" w:rsidP="001E1B34"/>
    <w:p w14:paraId="23F530F6" w14:textId="10640651" w:rsidR="001E1B34" w:rsidRDefault="001E1B34" w:rsidP="001E1B34"/>
    <w:p w14:paraId="685306B3" w14:textId="5434E07C" w:rsidR="001E1B34" w:rsidRDefault="001E1B34" w:rsidP="001E1B34"/>
    <w:p w14:paraId="0B94DEA0" w14:textId="77777777" w:rsidR="001E1B34" w:rsidRPr="001E1B34" w:rsidRDefault="001E1B34" w:rsidP="001E1B34"/>
    <w:p w14:paraId="4091C0AB" w14:textId="375EF9AD" w:rsidR="001E1B34" w:rsidRPr="001E1B34" w:rsidRDefault="001E1B34" w:rsidP="001E1B34">
      <w:pPr>
        <w:rPr>
          <w:rFonts w:ascii="Aptos" w:eastAsia="Arial" w:hAnsi="Aptos" w:cs="Arial"/>
          <w:b/>
          <w:bCs/>
          <w:color w:val="FFFFFF" w:themeColor="background1"/>
          <w:sz w:val="52"/>
          <w:szCs w:val="52"/>
        </w:rPr>
      </w:pPr>
      <w:r w:rsidRPr="001E1B34">
        <w:rPr>
          <w:rFonts w:ascii="Aptos" w:eastAsia="Arial" w:hAnsi="Aptos" w:cs="Arial"/>
          <w:b/>
          <w:bCs/>
          <w:color w:val="FFFFFF" w:themeColor="background1"/>
          <w:sz w:val="52"/>
          <w:szCs w:val="52"/>
        </w:rPr>
        <w:t>RECRUITMENT PACK – August 2025</w:t>
      </w:r>
    </w:p>
    <w:p w14:paraId="329949FF" w14:textId="7C008D59" w:rsidR="001E1B34" w:rsidRPr="009D1769" w:rsidRDefault="001E1B34" w:rsidP="001E1B34">
      <w:pPr>
        <w:spacing w:after="0"/>
        <w:rPr>
          <w:rFonts w:ascii="Aptos" w:eastAsia="Arial" w:hAnsi="Aptos" w:cs="Arial"/>
          <w:b/>
          <w:bCs/>
          <w:color w:val="FFFFFF" w:themeColor="background1"/>
          <w:sz w:val="44"/>
          <w:szCs w:val="44"/>
        </w:rPr>
      </w:pPr>
      <w:r w:rsidRPr="009D1769">
        <w:rPr>
          <w:rFonts w:ascii="Aptos" w:eastAsia="Arial" w:hAnsi="Aptos" w:cs="Arial"/>
          <w:b/>
          <w:bCs/>
          <w:color w:val="FFFFFF" w:themeColor="background1"/>
          <w:sz w:val="44"/>
          <w:szCs w:val="44"/>
        </w:rPr>
        <w:t>RE: Post of Carer Advocate</w:t>
      </w:r>
      <w:r>
        <w:rPr>
          <w:rFonts w:ascii="Aptos" w:eastAsia="Arial" w:hAnsi="Aptos" w:cs="Arial"/>
          <w:b/>
          <w:bCs/>
          <w:color w:val="FFFFFF" w:themeColor="background1"/>
          <w:sz w:val="44"/>
          <w:szCs w:val="44"/>
        </w:rPr>
        <w:t xml:space="preserve"> (CAMHS)</w:t>
      </w:r>
      <w:r w:rsidRPr="009D1769">
        <w:rPr>
          <w:rFonts w:ascii="Aptos" w:eastAsia="Arial" w:hAnsi="Aptos" w:cs="Arial"/>
          <w:b/>
          <w:bCs/>
          <w:color w:val="FFFFFF" w:themeColor="background1"/>
          <w:sz w:val="44"/>
          <w:szCs w:val="44"/>
        </w:rPr>
        <w:t>:</w:t>
      </w:r>
    </w:p>
    <w:p w14:paraId="3DB8885D" w14:textId="6568BF6F" w:rsidR="001E1B34" w:rsidRDefault="001E1B34" w:rsidP="001E1B34">
      <w:pPr>
        <w:spacing w:after="360"/>
        <w:rPr>
          <w:rFonts w:ascii="Aptos" w:eastAsia="Arial" w:hAnsi="Aptos" w:cs="Arial"/>
          <w:color w:val="FFFFFF" w:themeColor="background1"/>
          <w:sz w:val="44"/>
          <w:szCs w:val="44"/>
        </w:rPr>
      </w:pPr>
      <w:r w:rsidRPr="009D1769">
        <w:rPr>
          <w:rFonts w:ascii="Aptos" w:eastAsia="Arial" w:hAnsi="Aptos" w:cs="Arial"/>
          <w:color w:val="FFFFFF" w:themeColor="background1"/>
          <w:sz w:val="44"/>
          <w:szCs w:val="44"/>
        </w:rPr>
        <w:t>(</w:t>
      </w:r>
      <w:r>
        <w:rPr>
          <w:rFonts w:ascii="Aptos" w:eastAsia="Arial" w:hAnsi="Aptos" w:cs="Arial"/>
          <w:color w:val="FFFFFF" w:themeColor="background1"/>
          <w:sz w:val="44"/>
          <w:szCs w:val="44"/>
        </w:rPr>
        <w:t>Beechcroft</w:t>
      </w:r>
      <w:r w:rsidRPr="009D1769">
        <w:rPr>
          <w:rFonts w:ascii="Aptos" w:eastAsia="Arial" w:hAnsi="Aptos" w:cs="Arial"/>
          <w:color w:val="FFFFFF" w:themeColor="background1"/>
          <w:sz w:val="44"/>
          <w:szCs w:val="44"/>
        </w:rPr>
        <w:t>)</w:t>
      </w:r>
    </w:p>
    <w:p w14:paraId="7E84E095" w14:textId="12129779" w:rsidR="001E1B34" w:rsidRPr="001E1B34" w:rsidRDefault="001E1B34" w:rsidP="001E1B34">
      <w:pPr>
        <w:rPr>
          <w:rFonts w:ascii="Aptos" w:eastAsia="Arial" w:hAnsi="Aptos" w:cs="Arial"/>
          <w:color w:val="FFFFFF" w:themeColor="background1"/>
          <w:sz w:val="36"/>
          <w:szCs w:val="36"/>
        </w:rPr>
      </w:pPr>
      <w:r w:rsidRPr="001E1B34">
        <w:rPr>
          <w:rFonts w:ascii="Aptos" w:eastAsia="Arial" w:hAnsi="Aptos" w:cs="Arial"/>
          <w:color w:val="FFFFFF" w:themeColor="background1"/>
          <w:sz w:val="36"/>
          <w:szCs w:val="36"/>
        </w:rPr>
        <w:t xml:space="preserve">Closing date: </w:t>
      </w:r>
      <w:r w:rsidRPr="001E1B34">
        <w:rPr>
          <w:rFonts w:ascii="Aptos" w:eastAsia="Arial" w:hAnsi="Aptos" w:cs="Arial"/>
          <w:b/>
          <w:bCs/>
          <w:color w:val="FFFFFF" w:themeColor="background1"/>
          <w:sz w:val="36"/>
          <w:szCs w:val="36"/>
        </w:rPr>
        <w:t>Monday 25</w:t>
      </w:r>
      <w:r w:rsidRPr="001E1B34">
        <w:rPr>
          <w:rFonts w:ascii="Aptos" w:eastAsia="Arial" w:hAnsi="Aptos" w:cs="Arial"/>
          <w:b/>
          <w:bCs/>
          <w:color w:val="FFFFFF" w:themeColor="background1"/>
          <w:sz w:val="36"/>
          <w:szCs w:val="36"/>
          <w:vertAlign w:val="superscript"/>
        </w:rPr>
        <w:t>th</w:t>
      </w:r>
      <w:r w:rsidRPr="001E1B34">
        <w:rPr>
          <w:rFonts w:ascii="Aptos" w:eastAsia="Arial" w:hAnsi="Aptos" w:cs="Arial"/>
          <w:b/>
          <w:bCs/>
          <w:color w:val="FFFFFF" w:themeColor="background1"/>
          <w:sz w:val="36"/>
          <w:szCs w:val="36"/>
        </w:rPr>
        <w:t xml:space="preserve"> August 2025 at 2.00pm</w:t>
      </w:r>
    </w:p>
    <w:p w14:paraId="5C3B17C3" w14:textId="692D50FA" w:rsidR="00260329" w:rsidRDefault="00260329">
      <w:pPr>
        <w:pStyle w:val="Heading1"/>
        <w:rPr>
          <w:rFonts w:ascii="Arial" w:hAnsi="Arial" w:cs="Arial"/>
          <w:sz w:val="24"/>
          <w:szCs w:val="24"/>
        </w:rPr>
      </w:pPr>
    </w:p>
    <w:p w14:paraId="0A887126" w14:textId="77777777" w:rsidR="001E1B34" w:rsidRPr="001E1B34" w:rsidRDefault="001E1B34" w:rsidP="001E1B34"/>
    <w:p w14:paraId="315A7877" w14:textId="77777777" w:rsidR="00260329" w:rsidRPr="00260329" w:rsidRDefault="00260329" w:rsidP="00260329"/>
    <w:p w14:paraId="68A70002" w14:textId="237DCCBB" w:rsidR="0068411E" w:rsidRDefault="00505521">
      <w:pPr>
        <w:pStyle w:val="Heading1"/>
        <w:rPr>
          <w:rFonts w:ascii="Arial" w:hAnsi="Arial" w:cs="Arial"/>
          <w:color w:val="84BF41"/>
          <w:sz w:val="48"/>
          <w:szCs w:val="48"/>
        </w:rPr>
      </w:pPr>
      <w:r>
        <w:rPr>
          <w:rFonts w:ascii="Arial" w:hAnsi="Arial" w:cs="Arial"/>
          <w:noProof/>
          <w:color w:val="84BF41"/>
          <w:sz w:val="24"/>
          <w:szCs w:val="24"/>
        </w:rPr>
        <w:drawing>
          <wp:anchor distT="0" distB="0" distL="114300" distR="114300" simplePos="0" relativeHeight="251659264" behindDoc="1" locked="0" layoutInCell="1" allowOverlap="1" wp14:anchorId="4DBEC8EB" wp14:editId="3D06656D">
            <wp:simplePos x="0" y="0"/>
            <wp:positionH relativeFrom="column">
              <wp:posOffset>-1130300</wp:posOffset>
            </wp:positionH>
            <wp:positionV relativeFrom="paragraph">
              <wp:posOffset>-555456</wp:posOffset>
            </wp:positionV>
            <wp:extent cx="7556500" cy="103560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7563967" cy="10366279"/>
                    </a:xfrm>
                    <a:prstGeom prst="rect">
                      <a:avLst/>
                    </a:prstGeom>
                  </pic:spPr>
                </pic:pic>
              </a:graphicData>
            </a:graphic>
            <wp14:sizeRelH relativeFrom="page">
              <wp14:pctWidth>0</wp14:pctWidth>
            </wp14:sizeRelH>
            <wp14:sizeRelV relativeFrom="page">
              <wp14:pctHeight>0</wp14:pctHeight>
            </wp14:sizeRelV>
          </wp:anchor>
        </w:drawing>
      </w:r>
      <w:r w:rsidR="002E32B4" w:rsidRPr="00260329">
        <w:rPr>
          <w:rFonts w:ascii="Arial" w:hAnsi="Arial" w:cs="Arial"/>
          <w:color w:val="84BF41"/>
          <w:sz w:val="48"/>
          <w:szCs w:val="48"/>
        </w:rPr>
        <w:t>Welcome to CAUSE</w:t>
      </w:r>
    </w:p>
    <w:p w14:paraId="7274FE8D" w14:textId="0337C729" w:rsidR="00260329" w:rsidRDefault="00260329" w:rsidP="00260329"/>
    <w:p w14:paraId="454C439F" w14:textId="1FB2A557" w:rsidR="00260329" w:rsidRDefault="00260329" w:rsidP="00260329"/>
    <w:p w14:paraId="69B82D9B" w14:textId="5DD68348" w:rsidR="0068411E" w:rsidRPr="00260329" w:rsidRDefault="002E32B4">
      <w:pPr>
        <w:pStyle w:val="Heading2"/>
        <w:rPr>
          <w:rFonts w:ascii="Arial" w:hAnsi="Arial" w:cs="Arial"/>
          <w:color w:val="84BF41"/>
          <w:sz w:val="24"/>
          <w:szCs w:val="24"/>
        </w:rPr>
      </w:pPr>
      <w:r w:rsidRPr="00260329">
        <w:rPr>
          <w:rFonts w:ascii="Arial" w:hAnsi="Arial" w:cs="Arial"/>
          <w:color w:val="84BF41"/>
          <w:sz w:val="24"/>
          <w:szCs w:val="24"/>
        </w:rPr>
        <w:t>Foreword from the CEO</w:t>
      </w:r>
    </w:p>
    <w:p w14:paraId="1458D9E7" w14:textId="7597F491" w:rsidR="00F30F82" w:rsidRPr="00F30F82" w:rsidRDefault="00F30F82" w:rsidP="00F30F82"/>
    <w:p w14:paraId="08D22D55" w14:textId="77777777" w:rsidR="00505521" w:rsidRPr="00505521" w:rsidRDefault="002E32B4" w:rsidP="00505521">
      <w:pPr>
        <w:spacing w:after="0"/>
        <w:rPr>
          <w:rFonts w:ascii="Aptos" w:hAnsi="Aptos" w:cs="Arial"/>
          <w:i/>
          <w:iCs/>
          <w:sz w:val="24"/>
          <w:szCs w:val="24"/>
        </w:rPr>
      </w:pPr>
      <w:r w:rsidRPr="00505521">
        <w:rPr>
          <w:rFonts w:ascii="Aptos" w:hAnsi="Aptos" w:cs="Arial"/>
          <w:i/>
          <w:iCs/>
          <w:sz w:val="24"/>
          <w:szCs w:val="24"/>
        </w:rPr>
        <w:t>Dear Applicant,</w:t>
      </w:r>
      <w:r w:rsidRPr="00505521">
        <w:rPr>
          <w:rFonts w:ascii="Aptos" w:hAnsi="Aptos" w:cs="Arial"/>
          <w:i/>
          <w:iCs/>
          <w:sz w:val="24"/>
          <w:szCs w:val="24"/>
        </w:rPr>
        <w:br/>
      </w:r>
      <w:r w:rsidRPr="00505521">
        <w:rPr>
          <w:rFonts w:ascii="Aptos" w:hAnsi="Aptos" w:cs="Arial"/>
          <w:i/>
          <w:iCs/>
          <w:sz w:val="24"/>
          <w:szCs w:val="24"/>
        </w:rPr>
        <w:br/>
        <w:t xml:space="preserve">Thank you for your interest in the </w:t>
      </w:r>
      <w:r w:rsidRPr="00505521">
        <w:rPr>
          <w:rFonts w:ascii="Aptos" w:hAnsi="Aptos" w:cs="Arial"/>
          <w:b/>
          <w:bCs/>
          <w:i/>
          <w:iCs/>
          <w:color w:val="84BF41"/>
          <w:sz w:val="24"/>
          <w:szCs w:val="24"/>
        </w:rPr>
        <w:t>Carer Advocate</w:t>
      </w:r>
      <w:r w:rsidRPr="00505521">
        <w:rPr>
          <w:rFonts w:ascii="Aptos" w:hAnsi="Aptos" w:cs="Arial"/>
          <w:i/>
          <w:iCs/>
          <w:color w:val="84BF41"/>
          <w:sz w:val="24"/>
          <w:szCs w:val="24"/>
        </w:rPr>
        <w:t xml:space="preserve"> </w:t>
      </w:r>
      <w:r w:rsidRPr="00505521">
        <w:rPr>
          <w:rFonts w:ascii="Aptos" w:hAnsi="Aptos" w:cs="Arial"/>
          <w:i/>
          <w:iCs/>
          <w:sz w:val="24"/>
          <w:szCs w:val="24"/>
        </w:rPr>
        <w:t>position based at Beechcroft within the Child and Adolescent Mental Health Service (CAMHS), which supports the emotional wellbeing and mental health of children and young people up to the age of 18. This is a meaningful opportunity to join CAUSE’s peer</w:t>
      </w:r>
      <w:r w:rsidR="00F30F82" w:rsidRPr="00505521">
        <w:rPr>
          <w:rFonts w:ascii="Aptos" w:hAnsi="Aptos" w:cs="Arial"/>
          <w:i/>
          <w:iCs/>
          <w:sz w:val="24"/>
          <w:szCs w:val="24"/>
        </w:rPr>
        <w:t xml:space="preserve"> </w:t>
      </w:r>
      <w:r w:rsidRPr="00505521">
        <w:rPr>
          <w:rFonts w:ascii="Aptos" w:hAnsi="Aptos" w:cs="Arial"/>
          <w:i/>
          <w:iCs/>
          <w:sz w:val="24"/>
          <w:szCs w:val="24"/>
        </w:rPr>
        <w:t>le</w:t>
      </w:r>
      <w:r w:rsidR="00F30F82" w:rsidRPr="00505521">
        <w:rPr>
          <w:rFonts w:ascii="Aptos" w:hAnsi="Aptos" w:cs="Arial"/>
          <w:i/>
          <w:iCs/>
          <w:sz w:val="24"/>
          <w:szCs w:val="24"/>
        </w:rPr>
        <w:t>a</w:t>
      </w:r>
      <w:r w:rsidRPr="00505521">
        <w:rPr>
          <w:rFonts w:ascii="Aptos" w:hAnsi="Aptos" w:cs="Arial"/>
          <w:i/>
          <w:iCs/>
          <w:sz w:val="24"/>
          <w:szCs w:val="24"/>
        </w:rPr>
        <w:t>d advocacy team, providing vital support to families and carers of young people receiving inpatient treatment through CAMHS.</w:t>
      </w:r>
      <w:r w:rsidRPr="00505521">
        <w:rPr>
          <w:rFonts w:ascii="Aptos" w:hAnsi="Aptos" w:cs="Arial"/>
          <w:i/>
          <w:iCs/>
          <w:sz w:val="24"/>
          <w:szCs w:val="24"/>
        </w:rPr>
        <w:br/>
      </w:r>
      <w:r w:rsidRPr="00505521">
        <w:rPr>
          <w:rFonts w:ascii="Aptos" w:hAnsi="Aptos" w:cs="Arial"/>
          <w:i/>
          <w:iCs/>
          <w:sz w:val="24"/>
          <w:szCs w:val="24"/>
        </w:rPr>
        <w:br/>
        <w:t>In this role, you will work directly with families of children admitted to Beechcroft, the regional CAMHS inpatient unit, providing practical and emotional support during some of the most difficult times they may face. You’ll play a vital part in bridging communication between families, service providers, and external stakeholders, ensuring carers are informed, empowered, and heard.</w:t>
      </w:r>
      <w:r w:rsidRPr="00505521">
        <w:rPr>
          <w:rFonts w:ascii="Aptos" w:hAnsi="Aptos" w:cs="Arial"/>
          <w:i/>
          <w:iCs/>
          <w:sz w:val="24"/>
          <w:szCs w:val="24"/>
        </w:rPr>
        <w:br/>
      </w:r>
      <w:r w:rsidRPr="00505521">
        <w:rPr>
          <w:rFonts w:ascii="Aptos" w:hAnsi="Aptos" w:cs="Arial"/>
          <w:i/>
          <w:iCs/>
          <w:sz w:val="24"/>
          <w:szCs w:val="24"/>
        </w:rPr>
        <w:br/>
        <w:t xml:space="preserve">This is not just a </w:t>
      </w:r>
      <w:r w:rsidR="00F30F82" w:rsidRPr="00505521">
        <w:rPr>
          <w:rFonts w:ascii="Aptos" w:hAnsi="Aptos" w:cs="Arial"/>
          <w:i/>
          <w:iCs/>
          <w:sz w:val="24"/>
          <w:szCs w:val="24"/>
        </w:rPr>
        <w:t xml:space="preserve">job, </w:t>
      </w:r>
      <w:r w:rsidRPr="00505521">
        <w:rPr>
          <w:rFonts w:ascii="Aptos" w:hAnsi="Aptos" w:cs="Arial"/>
          <w:i/>
          <w:iCs/>
          <w:sz w:val="24"/>
          <w:szCs w:val="24"/>
        </w:rPr>
        <w:t>it’s a chance to bring lived experience into professional advocacy, helping families feel less alone and more confident in navigating complex systems. If that resonates with your own values and experience, we would be delighted to receive your application.</w:t>
      </w:r>
      <w:r w:rsidRPr="00505521">
        <w:rPr>
          <w:rFonts w:ascii="Aptos" w:hAnsi="Aptos" w:cs="Arial"/>
          <w:i/>
          <w:iCs/>
          <w:sz w:val="24"/>
          <w:szCs w:val="24"/>
        </w:rPr>
        <w:br/>
      </w:r>
      <w:r w:rsidRPr="00505521">
        <w:rPr>
          <w:rFonts w:ascii="Aptos" w:hAnsi="Aptos" w:cs="Arial"/>
          <w:i/>
          <w:iCs/>
          <w:sz w:val="24"/>
          <w:szCs w:val="24"/>
        </w:rPr>
        <w:br/>
        <w:t>Warm regards,</w:t>
      </w:r>
    </w:p>
    <w:p w14:paraId="631CF1EA" w14:textId="0ACF0D71" w:rsidR="00505521" w:rsidRPr="00505521" w:rsidRDefault="00505521" w:rsidP="00505521">
      <w:pPr>
        <w:spacing w:after="0"/>
        <w:rPr>
          <w:rFonts w:ascii="Aptos" w:hAnsi="Aptos" w:cs="Arial"/>
          <w:i/>
          <w:iCs/>
          <w:sz w:val="24"/>
          <w:szCs w:val="24"/>
        </w:rPr>
      </w:pPr>
      <w:r>
        <w:rPr>
          <w:rFonts w:ascii="Aptos" w:eastAsia="Arial" w:hAnsi="Aptos" w:cs="Arial"/>
          <w:i/>
          <w:noProof/>
          <w:sz w:val="24"/>
          <w:szCs w:val="24"/>
        </w:rPr>
        <w:drawing>
          <wp:anchor distT="0" distB="0" distL="114300" distR="114300" simplePos="0" relativeHeight="251658240" behindDoc="1" locked="0" layoutInCell="1" allowOverlap="1" wp14:anchorId="570B0709" wp14:editId="59BBFA99">
            <wp:simplePos x="0" y="0"/>
            <wp:positionH relativeFrom="column">
              <wp:posOffset>0</wp:posOffset>
            </wp:positionH>
            <wp:positionV relativeFrom="paragraph">
              <wp:posOffset>133350</wp:posOffset>
            </wp:positionV>
            <wp:extent cx="1773909" cy="412173"/>
            <wp:effectExtent l="0" t="0" r="4445" b="0"/>
            <wp:wrapNone/>
            <wp:docPr id="9" name="Picture 9" descr="A black and white image of a person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and white image of a person and a circ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3909" cy="412173"/>
                    </a:xfrm>
                    <a:prstGeom prst="rect">
                      <a:avLst/>
                    </a:prstGeom>
                  </pic:spPr>
                </pic:pic>
              </a:graphicData>
            </a:graphic>
            <wp14:sizeRelH relativeFrom="page">
              <wp14:pctWidth>0</wp14:pctWidth>
            </wp14:sizeRelH>
            <wp14:sizeRelV relativeFrom="page">
              <wp14:pctHeight>0</wp14:pctHeight>
            </wp14:sizeRelV>
          </wp:anchor>
        </w:drawing>
      </w:r>
    </w:p>
    <w:p w14:paraId="2D8ADE38" w14:textId="1247F230" w:rsidR="00505521" w:rsidRDefault="002E32B4" w:rsidP="00505521">
      <w:pPr>
        <w:spacing w:after="0"/>
        <w:rPr>
          <w:rFonts w:ascii="Aptos" w:hAnsi="Aptos" w:cs="Arial"/>
          <w:i/>
          <w:iCs/>
          <w:sz w:val="24"/>
          <w:szCs w:val="24"/>
        </w:rPr>
      </w:pPr>
      <w:r w:rsidRPr="00505521">
        <w:rPr>
          <w:rFonts w:ascii="Aptos" w:hAnsi="Aptos" w:cs="Arial"/>
          <w:i/>
          <w:iCs/>
          <w:sz w:val="24"/>
          <w:szCs w:val="24"/>
        </w:rPr>
        <w:br/>
      </w:r>
      <w:r w:rsidRPr="00505521">
        <w:rPr>
          <w:rFonts w:ascii="Aptos" w:hAnsi="Aptos" w:cs="Arial"/>
          <w:i/>
          <w:iCs/>
          <w:sz w:val="24"/>
          <w:szCs w:val="24"/>
        </w:rPr>
        <w:br/>
        <w:t>Emma O’Neill</w:t>
      </w:r>
      <w:r w:rsidRPr="00505521">
        <w:rPr>
          <w:rFonts w:ascii="Aptos" w:hAnsi="Aptos" w:cs="Arial"/>
          <w:i/>
          <w:iCs/>
          <w:sz w:val="24"/>
          <w:szCs w:val="24"/>
        </w:rPr>
        <w:br/>
        <w:t>CEO, CAUSE</w:t>
      </w:r>
    </w:p>
    <w:p w14:paraId="6D22D727" w14:textId="77777777" w:rsidR="00D74B33" w:rsidRDefault="00D74B33" w:rsidP="00505521">
      <w:pPr>
        <w:spacing w:after="0"/>
        <w:rPr>
          <w:rFonts w:ascii="Aptos" w:hAnsi="Aptos" w:cs="Arial"/>
          <w:i/>
          <w:iCs/>
          <w:sz w:val="24"/>
          <w:szCs w:val="24"/>
        </w:rPr>
      </w:pPr>
    </w:p>
    <w:p w14:paraId="59BA8E31" w14:textId="4A2CA38B" w:rsidR="0068411E" w:rsidRPr="00505521" w:rsidRDefault="002E32B4" w:rsidP="00505521">
      <w:pPr>
        <w:spacing w:after="0"/>
        <w:rPr>
          <w:rFonts w:ascii="Aptos" w:hAnsi="Aptos" w:cs="Arial"/>
          <w:i/>
          <w:iCs/>
          <w:sz w:val="24"/>
          <w:szCs w:val="24"/>
        </w:rPr>
      </w:pPr>
      <w:r w:rsidRPr="00505521">
        <w:rPr>
          <w:rFonts w:ascii="Aptos" w:hAnsi="Aptos" w:cs="Arial"/>
          <w:i/>
          <w:iCs/>
          <w:sz w:val="24"/>
          <w:szCs w:val="24"/>
        </w:rPr>
        <w:br/>
      </w:r>
    </w:p>
    <w:p w14:paraId="1767C377" w14:textId="78EAD2DB" w:rsidR="00505521" w:rsidRPr="00F30F82" w:rsidRDefault="00505521">
      <w:pPr>
        <w:rPr>
          <w:rFonts w:ascii="Arial" w:hAnsi="Arial" w:cs="Arial"/>
          <w:sz w:val="24"/>
          <w:szCs w:val="24"/>
        </w:rPr>
      </w:pPr>
    </w:p>
    <w:p w14:paraId="64EDC371" w14:textId="69384A2A" w:rsidR="0068411E" w:rsidRPr="00992BCB" w:rsidRDefault="00D74B33">
      <w:pPr>
        <w:pStyle w:val="Heading1"/>
        <w:rPr>
          <w:rFonts w:ascii="Aptos" w:hAnsi="Aptos" w:cs="Arial"/>
          <w:color w:val="E6EEBB"/>
          <w:sz w:val="32"/>
          <w:szCs w:val="32"/>
        </w:rPr>
      </w:pPr>
      <w:r w:rsidRPr="005B013E">
        <w:rPr>
          <w:rFonts w:ascii="Aptos" w:hAnsi="Aptos" w:cs="Arial"/>
          <w:noProof/>
          <w:color w:val="84BF41"/>
          <w:sz w:val="36"/>
          <w:szCs w:val="36"/>
        </w:rPr>
        <w:lastRenderedPageBreak/>
        <w:drawing>
          <wp:anchor distT="0" distB="0" distL="114300" distR="114300" simplePos="0" relativeHeight="251660288" behindDoc="1" locked="0" layoutInCell="1" allowOverlap="1" wp14:anchorId="3C3737EF" wp14:editId="4B2B38F0">
            <wp:simplePos x="0" y="0"/>
            <wp:positionH relativeFrom="column">
              <wp:posOffset>-1155700</wp:posOffset>
            </wp:positionH>
            <wp:positionV relativeFrom="paragraph">
              <wp:posOffset>-597626</wp:posOffset>
            </wp:positionV>
            <wp:extent cx="7569200" cy="10373452"/>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7569200" cy="10373452"/>
                    </a:xfrm>
                    <a:prstGeom prst="rect">
                      <a:avLst/>
                    </a:prstGeom>
                  </pic:spPr>
                </pic:pic>
              </a:graphicData>
            </a:graphic>
            <wp14:sizeRelH relativeFrom="page">
              <wp14:pctWidth>0</wp14:pctWidth>
            </wp14:sizeRelH>
            <wp14:sizeRelV relativeFrom="page">
              <wp14:pctHeight>0</wp14:pctHeight>
            </wp14:sizeRelV>
          </wp:anchor>
        </w:drawing>
      </w:r>
      <w:r w:rsidR="002E32B4" w:rsidRPr="005B013E">
        <w:rPr>
          <w:rFonts w:ascii="Aptos" w:hAnsi="Aptos" w:cs="Arial"/>
          <w:color w:val="84BF41"/>
          <w:sz w:val="36"/>
          <w:szCs w:val="36"/>
        </w:rPr>
        <w:t>About</w:t>
      </w:r>
      <w:r w:rsidR="002E32B4" w:rsidRPr="005B013E">
        <w:rPr>
          <w:rFonts w:ascii="Aptos" w:hAnsi="Aptos" w:cs="Arial"/>
          <w:color w:val="84BF41"/>
          <w:sz w:val="32"/>
          <w:szCs w:val="32"/>
        </w:rPr>
        <w:t xml:space="preserve"> </w:t>
      </w:r>
      <w:r w:rsidR="002E32B4" w:rsidRPr="005B013E">
        <w:rPr>
          <w:rFonts w:ascii="Aptos" w:hAnsi="Aptos" w:cs="Arial"/>
          <w:color w:val="84BF41"/>
          <w:sz w:val="36"/>
          <w:szCs w:val="36"/>
        </w:rPr>
        <w:t>CAUSE</w:t>
      </w:r>
    </w:p>
    <w:p w14:paraId="21CB60A9" w14:textId="77777777" w:rsidR="00D74B33" w:rsidRPr="00D74B33" w:rsidRDefault="00D74B33" w:rsidP="00D74B33"/>
    <w:p w14:paraId="64383A94" w14:textId="18E9DADA" w:rsidR="00992BCB" w:rsidRPr="00A84E8E" w:rsidRDefault="002E32B4" w:rsidP="00A84E8E">
      <w:pPr>
        <w:spacing w:after="240"/>
        <w:rPr>
          <w:rFonts w:ascii="Aptos" w:hAnsi="Aptos" w:cs="Arial"/>
          <w:sz w:val="24"/>
          <w:szCs w:val="24"/>
        </w:rPr>
      </w:pPr>
      <w:r w:rsidRPr="00D74B33">
        <w:rPr>
          <w:rFonts w:ascii="Aptos" w:hAnsi="Aptos" w:cs="Arial"/>
          <w:b/>
          <w:bCs/>
          <w:color w:val="84BF41"/>
          <w:sz w:val="32"/>
          <w:szCs w:val="32"/>
        </w:rPr>
        <w:t>Who We Are</w:t>
      </w:r>
      <w:r w:rsidRPr="00D74B33">
        <w:rPr>
          <w:rFonts w:ascii="Aptos" w:hAnsi="Aptos" w:cs="Arial"/>
          <w:sz w:val="24"/>
          <w:szCs w:val="24"/>
        </w:rPr>
        <w:br/>
        <w:t>CAUSE is a regional mental health charity dedicated to supporting families, partners, and friends caring for someone with serious mental illness.</w:t>
      </w:r>
    </w:p>
    <w:p w14:paraId="28DF36C4" w14:textId="5D28D712" w:rsidR="0068411E" w:rsidRPr="00D74B33" w:rsidRDefault="002E32B4" w:rsidP="00A84E8E">
      <w:pPr>
        <w:spacing w:after="240"/>
        <w:rPr>
          <w:rFonts w:ascii="Aptos" w:hAnsi="Aptos" w:cs="Arial"/>
          <w:sz w:val="24"/>
          <w:szCs w:val="24"/>
        </w:rPr>
      </w:pPr>
      <w:r w:rsidRPr="00992BCB">
        <w:rPr>
          <w:rFonts w:ascii="Aptos" w:hAnsi="Aptos" w:cs="Arial"/>
          <w:b/>
          <w:bCs/>
          <w:color w:val="84BF41"/>
          <w:sz w:val="32"/>
          <w:szCs w:val="32"/>
        </w:rPr>
        <w:t>What Makes Us Unique</w:t>
      </w:r>
      <w:r w:rsidRPr="00D74B33">
        <w:rPr>
          <w:rFonts w:ascii="Aptos" w:hAnsi="Aptos" w:cs="Arial"/>
          <w:sz w:val="24"/>
          <w:szCs w:val="24"/>
        </w:rPr>
        <w:br/>
        <w:t>Our advocacy services are delivered by people with lived experience. We believe peer</w:t>
      </w:r>
      <w:r w:rsidR="00F30F82" w:rsidRPr="00D74B33">
        <w:rPr>
          <w:rFonts w:ascii="Aptos" w:hAnsi="Aptos" w:cs="Arial"/>
          <w:sz w:val="24"/>
          <w:szCs w:val="24"/>
        </w:rPr>
        <w:t xml:space="preserve"> </w:t>
      </w:r>
      <w:r w:rsidRPr="00D74B33">
        <w:rPr>
          <w:rFonts w:ascii="Aptos" w:hAnsi="Aptos" w:cs="Arial"/>
          <w:sz w:val="24"/>
          <w:szCs w:val="24"/>
        </w:rPr>
        <w:t>le</w:t>
      </w:r>
      <w:r w:rsidR="00F30F82" w:rsidRPr="00D74B33">
        <w:rPr>
          <w:rFonts w:ascii="Aptos" w:hAnsi="Aptos" w:cs="Arial"/>
          <w:sz w:val="24"/>
          <w:szCs w:val="24"/>
        </w:rPr>
        <w:t>a</w:t>
      </w:r>
      <w:r w:rsidRPr="00D74B33">
        <w:rPr>
          <w:rFonts w:ascii="Aptos" w:hAnsi="Aptos" w:cs="Arial"/>
          <w:sz w:val="24"/>
          <w:szCs w:val="24"/>
        </w:rPr>
        <w:t>d support offers unique insight, builds trust, and leads to better outcomes for families.</w:t>
      </w:r>
    </w:p>
    <w:p w14:paraId="1644B674" w14:textId="66DE520C" w:rsidR="0068411E" w:rsidRPr="00D74B33" w:rsidRDefault="002E32B4">
      <w:pPr>
        <w:rPr>
          <w:rFonts w:ascii="Aptos" w:hAnsi="Aptos" w:cs="Arial"/>
          <w:sz w:val="24"/>
          <w:szCs w:val="24"/>
        </w:rPr>
      </w:pPr>
      <w:r w:rsidRPr="00992BCB">
        <w:rPr>
          <w:rFonts w:ascii="Aptos" w:hAnsi="Aptos" w:cs="Arial"/>
          <w:b/>
          <w:bCs/>
          <w:color w:val="84BF41"/>
          <w:sz w:val="32"/>
          <w:szCs w:val="32"/>
        </w:rPr>
        <w:t>Our Mission</w:t>
      </w:r>
      <w:r w:rsidRPr="00D74B33">
        <w:rPr>
          <w:rFonts w:ascii="Aptos" w:hAnsi="Aptos" w:cs="Arial"/>
          <w:sz w:val="24"/>
          <w:szCs w:val="24"/>
        </w:rPr>
        <w:br/>
        <w:t>To ensure carers are heard, supported, and equipped with the tools and confidence to advocate for themselves and their loved ones.</w:t>
      </w:r>
    </w:p>
    <w:p w14:paraId="3747FD37" w14:textId="70252291" w:rsidR="00992BCB" w:rsidRPr="00A84E8E" w:rsidRDefault="002E32B4" w:rsidP="00A84E8E">
      <w:pPr>
        <w:pStyle w:val="Heading1"/>
        <w:spacing w:after="240"/>
        <w:rPr>
          <w:rFonts w:ascii="Aptos" w:hAnsi="Aptos" w:cs="Arial"/>
          <w:color w:val="84BF41"/>
          <w:sz w:val="32"/>
          <w:szCs w:val="32"/>
        </w:rPr>
      </w:pPr>
      <w:r w:rsidRPr="00992BCB">
        <w:rPr>
          <w:rFonts w:ascii="Aptos" w:hAnsi="Aptos" w:cs="Arial"/>
          <w:color w:val="84BF41"/>
          <w:sz w:val="32"/>
          <w:szCs w:val="32"/>
        </w:rPr>
        <w:t>Job Description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992BCB" w:rsidRPr="00281504" w14:paraId="46D72B42" w14:textId="77777777" w:rsidTr="00A84E8E">
        <w:tc>
          <w:tcPr>
            <w:tcW w:w="4675" w:type="dxa"/>
            <w:shd w:val="clear" w:color="auto" w:fill="E4F0D8"/>
          </w:tcPr>
          <w:p w14:paraId="5FCA0517" w14:textId="77777777" w:rsidR="00992BCB" w:rsidRPr="00281504" w:rsidRDefault="00992BCB" w:rsidP="00A529D9">
            <w:pPr>
              <w:widowControl w:val="0"/>
              <w:spacing w:before="360"/>
              <w:rPr>
                <w:rFonts w:ascii="Aptos" w:eastAsia="Arial" w:hAnsi="Aptos" w:cs="Arial"/>
                <w:b/>
                <w:sz w:val="24"/>
                <w:szCs w:val="24"/>
              </w:rPr>
            </w:pPr>
            <w:r w:rsidRPr="00A84E8E">
              <w:rPr>
                <w:rFonts w:ascii="Aptos" w:eastAsia="Arial" w:hAnsi="Aptos" w:cs="Arial"/>
                <w:b/>
                <w:color w:val="84BF41"/>
                <w:sz w:val="24"/>
                <w:szCs w:val="24"/>
              </w:rPr>
              <w:t>Job Title</w:t>
            </w:r>
          </w:p>
        </w:tc>
        <w:tc>
          <w:tcPr>
            <w:tcW w:w="4675" w:type="dxa"/>
          </w:tcPr>
          <w:p w14:paraId="64322296" w14:textId="06B046C7" w:rsidR="00992BCB" w:rsidRPr="00A84E8E" w:rsidRDefault="00992BCB" w:rsidP="00A529D9">
            <w:pPr>
              <w:spacing w:before="240" w:after="0" w:line="240" w:lineRule="auto"/>
              <w:rPr>
                <w:rFonts w:ascii="Aptos" w:eastAsia="Arial" w:hAnsi="Aptos" w:cs="Arial"/>
                <w:b/>
                <w:i/>
                <w:color w:val="84BF41"/>
                <w:sz w:val="24"/>
                <w:szCs w:val="24"/>
              </w:rPr>
            </w:pPr>
            <w:r w:rsidRPr="00A84E8E">
              <w:rPr>
                <w:rFonts w:ascii="Aptos" w:eastAsia="Arial" w:hAnsi="Aptos" w:cs="Arial"/>
                <w:b/>
                <w:i/>
                <w:color w:val="84BF41"/>
                <w:sz w:val="24"/>
                <w:szCs w:val="24"/>
              </w:rPr>
              <w:t>Carer Advocate</w:t>
            </w:r>
            <w:r w:rsidR="007174C0" w:rsidRPr="00A84E8E">
              <w:rPr>
                <w:rFonts w:ascii="Aptos" w:eastAsia="Arial" w:hAnsi="Aptos" w:cs="Arial"/>
                <w:b/>
                <w:i/>
                <w:color w:val="84BF41"/>
                <w:sz w:val="24"/>
                <w:szCs w:val="24"/>
              </w:rPr>
              <w:t xml:space="preserve"> (CAMHS)</w:t>
            </w:r>
          </w:p>
          <w:p w14:paraId="7265CF86" w14:textId="537039FE" w:rsidR="00992BCB" w:rsidRPr="00281504" w:rsidRDefault="007174C0" w:rsidP="00A529D9">
            <w:pPr>
              <w:spacing w:after="240" w:line="240" w:lineRule="auto"/>
              <w:rPr>
                <w:rFonts w:ascii="Aptos" w:eastAsia="Arial" w:hAnsi="Aptos" w:cs="Arial"/>
                <w:b/>
                <w:bCs/>
                <w:i/>
                <w:iCs/>
                <w:sz w:val="24"/>
                <w:szCs w:val="24"/>
              </w:rPr>
            </w:pPr>
            <w:r w:rsidRPr="00A84E8E">
              <w:rPr>
                <w:rFonts w:ascii="Aptos" w:eastAsia="Arial" w:hAnsi="Aptos" w:cs="Arial"/>
                <w:b/>
                <w:bCs/>
                <w:i/>
                <w:iCs/>
                <w:color w:val="84BF41"/>
                <w:sz w:val="24"/>
                <w:szCs w:val="24"/>
              </w:rPr>
              <w:t>Beechcroft</w:t>
            </w:r>
            <w:r w:rsidR="00992BCB" w:rsidRPr="00A84E8E">
              <w:rPr>
                <w:rFonts w:ascii="Aptos" w:eastAsia="Arial" w:hAnsi="Aptos" w:cs="Arial"/>
                <w:b/>
                <w:bCs/>
                <w:i/>
                <w:iCs/>
                <w:color w:val="84BF41"/>
                <w:sz w:val="24"/>
                <w:szCs w:val="24"/>
              </w:rPr>
              <w:t xml:space="preserve"> </w:t>
            </w:r>
          </w:p>
        </w:tc>
      </w:tr>
      <w:tr w:rsidR="00992BCB" w:rsidRPr="00281504" w14:paraId="4236EF73" w14:textId="77777777" w:rsidTr="00A84E8E">
        <w:trPr>
          <w:trHeight w:val="912"/>
        </w:trPr>
        <w:tc>
          <w:tcPr>
            <w:tcW w:w="4675" w:type="dxa"/>
            <w:shd w:val="clear" w:color="auto" w:fill="E4F0D8"/>
          </w:tcPr>
          <w:p w14:paraId="47A36C40" w14:textId="76E924DE" w:rsidR="00992BCB" w:rsidRPr="00281504" w:rsidRDefault="00992BCB" w:rsidP="00A529D9">
            <w:pPr>
              <w:widowControl w:val="0"/>
              <w:spacing w:before="240"/>
              <w:rPr>
                <w:rFonts w:ascii="Aptos" w:eastAsia="Arial" w:hAnsi="Aptos" w:cs="Arial"/>
                <w:b/>
                <w:sz w:val="24"/>
                <w:szCs w:val="24"/>
              </w:rPr>
            </w:pPr>
            <w:r w:rsidRPr="00A84E8E">
              <w:rPr>
                <w:rFonts w:ascii="Aptos" w:eastAsia="Arial" w:hAnsi="Aptos" w:cs="Arial"/>
                <w:b/>
                <w:color w:val="84BF41"/>
                <w:sz w:val="24"/>
                <w:szCs w:val="24"/>
              </w:rPr>
              <w:t xml:space="preserve"> Location</w:t>
            </w:r>
          </w:p>
        </w:tc>
        <w:tc>
          <w:tcPr>
            <w:tcW w:w="4675" w:type="dxa"/>
          </w:tcPr>
          <w:p w14:paraId="637CB4F4" w14:textId="624AC61C" w:rsidR="00992BCB" w:rsidRPr="00281504" w:rsidRDefault="007174C0" w:rsidP="00A529D9">
            <w:pPr>
              <w:widowControl w:val="0"/>
              <w:spacing w:before="240" w:after="240"/>
              <w:rPr>
                <w:rFonts w:ascii="Aptos" w:eastAsia="Arial" w:hAnsi="Aptos" w:cs="Arial"/>
                <w:sz w:val="24"/>
                <w:szCs w:val="24"/>
              </w:rPr>
            </w:pPr>
            <w:r>
              <w:rPr>
                <w:rFonts w:ascii="Aptos" w:eastAsia="Arial" w:hAnsi="Aptos" w:cs="Arial"/>
                <w:sz w:val="24"/>
                <w:szCs w:val="24"/>
              </w:rPr>
              <w:t>Beechcroft Belfast with some</w:t>
            </w:r>
            <w:r w:rsidR="005B013E">
              <w:rPr>
                <w:rFonts w:ascii="Aptos" w:eastAsia="Arial" w:hAnsi="Aptos" w:cs="Arial"/>
                <w:sz w:val="24"/>
                <w:szCs w:val="24"/>
              </w:rPr>
              <w:t xml:space="preserve"> community-based work</w:t>
            </w:r>
          </w:p>
        </w:tc>
      </w:tr>
      <w:tr w:rsidR="00992BCB" w:rsidRPr="00281504" w14:paraId="111A3539" w14:textId="77777777" w:rsidTr="00A84E8E">
        <w:tc>
          <w:tcPr>
            <w:tcW w:w="4675" w:type="dxa"/>
            <w:shd w:val="clear" w:color="auto" w:fill="E4F0D8"/>
          </w:tcPr>
          <w:p w14:paraId="508CDD74" w14:textId="2F6F93F2" w:rsidR="00992BCB" w:rsidRPr="00281504" w:rsidRDefault="005B013E" w:rsidP="00A529D9">
            <w:pPr>
              <w:widowControl w:val="0"/>
              <w:spacing w:before="120" w:after="120"/>
              <w:rPr>
                <w:rFonts w:ascii="Aptos" w:eastAsia="Arial" w:hAnsi="Aptos" w:cs="Arial"/>
                <w:b/>
                <w:sz w:val="24"/>
                <w:szCs w:val="24"/>
              </w:rPr>
            </w:pPr>
            <w:r w:rsidRPr="00A84E8E">
              <w:rPr>
                <w:rFonts w:ascii="Aptos" w:eastAsia="Arial" w:hAnsi="Aptos" w:cs="Arial"/>
                <w:b/>
                <w:color w:val="84BF41"/>
                <w:sz w:val="24"/>
                <w:szCs w:val="24"/>
              </w:rPr>
              <w:t>Hours</w:t>
            </w:r>
            <w:r w:rsidR="00992BCB" w:rsidRPr="00A84E8E">
              <w:rPr>
                <w:rFonts w:ascii="Aptos" w:eastAsia="Arial" w:hAnsi="Aptos" w:cs="Arial"/>
                <w:b/>
                <w:color w:val="84BF41"/>
                <w:sz w:val="24"/>
                <w:szCs w:val="24"/>
              </w:rPr>
              <w:t xml:space="preserve"> </w:t>
            </w:r>
          </w:p>
        </w:tc>
        <w:tc>
          <w:tcPr>
            <w:tcW w:w="4675" w:type="dxa"/>
          </w:tcPr>
          <w:p w14:paraId="47187A57" w14:textId="3BE97570" w:rsidR="00992BCB" w:rsidRPr="00281504" w:rsidRDefault="005B013E" w:rsidP="00A529D9">
            <w:pPr>
              <w:widowControl w:val="0"/>
              <w:spacing w:before="240" w:after="240"/>
              <w:rPr>
                <w:rFonts w:ascii="Aptos" w:eastAsia="Arial" w:hAnsi="Aptos" w:cs="Arial"/>
                <w:sz w:val="24"/>
                <w:szCs w:val="24"/>
              </w:rPr>
            </w:pPr>
            <w:r>
              <w:rPr>
                <w:rFonts w:ascii="Aptos" w:eastAsia="Arial" w:hAnsi="Aptos" w:cs="Arial"/>
                <w:sz w:val="24"/>
                <w:szCs w:val="24"/>
              </w:rPr>
              <w:t>21 hours per week</w:t>
            </w:r>
          </w:p>
        </w:tc>
      </w:tr>
      <w:tr w:rsidR="00992BCB" w:rsidRPr="00281504" w14:paraId="259848BD" w14:textId="77777777" w:rsidTr="00A84E8E">
        <w:tc>
          <w:tcPr>
            <w:tcW w:w="4675" w:type="dxa"/>
            <w:shd w:val="clear" w:color="auto" w:fill="E4F0D8"/>
          </w:tcPr>
          <w:p w14:paraId="3578887A" w14:textId="778FDA09" w:rsidR="00992BCB" w:rsidRPr="00A84E8E" w:rsidRDefault="005B013E" w:rsidP="00A529D9">
            <w:pPr>
              <w:widowControl w:val="0"/>
              <w:spacing w:before="120" w:after="120"/>
              <w:rPr>
                <w:rFonts w:ascii="Aptos" w:eastAsia="Arial" w:hAnsi="Aptos" w:cs="Arial"/>
                <w:b/>
                <w:color w:val="84BF41"/>
                <w:sz w:val="24"/>
                <w:szCs w:val="24"/>
              </w:rPr>
            </w:pPr>
            <w:r w:rsidRPr="00A84E8E">
              <w:rPr>
                <w:rFonts w:ascii="Aptos" w:eastAsia="Arial" w:hAnsi="Aptos" w:cs="Arial"/>
                <w:b/>
                <w:color w:val="84BF41"/>
                <w:sz w:val="24"/>
                <w:szCs w:val="24"/>
              </w:rPr>
              <w:t>Contract</w:t>
            </w:r>
          </w:p>
        </w:tc>
        <w:tc>
          <w:tcPr>
            <w:tcW w:w="4675" w:type="dxa"/>
          </w:tcPr>
          <w:p w14:paraId="00826639" w14:textId="5B27D5A2" w:rsidR="00992BCB" w:rsidRPr="00281504" w:rsidRDefault="005B013E" w:rsidP="00A529D9">
            <w:pPr>
              <w:widowControl w:val="0"/>
              <w:spacing w:before="120" w:after="240" w:line="240" w:lineRule="auto"/>
              <w:rPr>
                <w:rFonts w:ascii="Aptos" w:eastAsia="Arial" w:hAnsi="Aptos" w:cs="Arial"/>
                <w:sz w:val="24"/>
                <w:szCs w:val="24"/>
              </w:rPr>
            </w:pPr>
            <w:r>
              <w:rPr>
                <w:rFonts w:ascii="Aptos" w:eastAsia="Arial" w:hAnsi="Aptos" w:cs="Arial"/>
                <w:sz w:val="24"/>
                <w:szCs w:val="24"/>
              </w:rPr>
              <w:t>Permanent (subject to ongoing funding)</w:t>
            </w:r>
          </w:p>
        </w:tc>
      </w:tr>
      <w:tr w:rsidR="00992BCB" w:rsidRPr="00281504" w14:paraId="766B4360" w14:textId="77777777" w:rsidTr="00A84E8E">
        <w:tc>
          <w:tcPr>
            <w:tcW w:w="4675" w:type="dxa"/>
            <w:shd w:val="clear" w:color="auto" w:fill="E4F0D8"/>
          </w:tcPr>
          <w:p w14:paraId="5E2B3EB2" w14:textId="48B9774F" w:rsidR="00992BCB" w:rsidRPr="00A84E8E" w:rsidRDefault="005B013E" w:rsidP="00A529D9">
            <w:pPr>
              <w:widowControl w:val="0"/>
              <w:spacing w:before="240" w:after="240"/>
              <w:rPr>
                <w:rFonts w:ascii="Aptos" w:eastAsia="Arial" w:hAnsi="Aptos" w:cs="Arial"/>
                <w:b/>
                <w:color w:val="84BF41"/>
                <w:sz w:val="24"/>
                <w:szCs w:val="24"/>
              </w:rPr>
            </w:pPr>
            <w:r w:rsidRPr="00A84E8E">
              <w:rPr>
                <w:rFonts w:ascii="Aptos" w:eastAsia="Arial" w:hAnsi="Aptos" w:cs="Arial"/>
                <w:b/>
                <w:color w:val="84BF41"/>
                <w:sz w:val="24"/>
                <w:szCs w:val="24"/>
              </w:rPr>
              <w:t>Salary</w:t>
            </w:r>
          </w:p>
        </w:tc>
        <w:tc>
          <w:tcPr>
            <w:tcW w:w="4675" w:type="dxa"/>
          </w:tcPr>
          <w:p w14:paraId="1AB2E351" w14:textId="7429962E" w:rsidR="005B013E" w:rsidRDefault="005B013E" w:rsidP="00A529D9">
            <w:pPr>
              <w:widowControl w:val="0"/>
              <w:spacing w:before="240" w:after="240"/>
              <w:rPr>
                <w:rFonts w:ascii="Aptos" w:eastAsia="Arial" w:hAnsi="Aptos" w:cs="Arial"/>
                <w:sz w:val="24"/>
                <w:szCs w:val="24"/>
              </w:rPr>
            </w:pPr>
            <w:r>
              <w:rPr>
                <w:rFonts w:ascii="Aptos" w:eastAsia="Arial" w:hAnsi="Aptos" w:cs="Arial"/>
                <w:sz w:val="24"/>
                <w:szCs w:val="24"/>
              </w:rPr>
              <w:t>£26,158 per annum pro-rate</w:t>
            </w:r>
            <w:r w:rsidR="00E74DCB">
              <w:rPr>
                <w:rFonts w:ascii="Aptos" w:eastAsia="Arial" w:hAnsi="Aptos" w:cs="Arial"/>
                <w:sz w:val="24"/>
                <w:szCs w:val="24"/>
              </w:rPr>
              <w:br/>
            </w:r>
            <w:r>
              <w:rPr>
                <w:rFonts w:ascii="Aptos" w:eastAsia="Arial" w:hAnsi="Aptos" w:cs="Arial"/>
                <w:sz w:val="24"/>
                <w:szCs w:val="24"/>
              </w:rPr>
              <w:t>(based on 35-hour FT week),</w:t>
            </w:r>
          </w:p>
          <w:p w14:paraId="3C11154F" w14:textId="16A783FA" w:rsidR="005B013E" w:rsidRPr="00281504" w:rsidRDefault="005B013E" w:rsidP="00A529D9">
            <w:pPr>
              <w:widowControl w:val="0"/>
              <w:spacing w:before="240" w:after="240"/>
              <w:rPr>
                <w:rFonts w:ascii="Aptos" w:eastAsia="Arial" w:hAnsi="Aptos" w:cs="Arial"/>
                <w:sz w:val="24"/>
                <w:szCs w:val="24"/>
              </w:rPr>
            </w:pPr>
            <w:r>
              <w:rPr>
                <w:rFonts w:ascii="Aptos" w:eastAsia="Arial" w:hAnsi="Aptos" w:cs="Arial"/>
                <w:sz w:val="24"/>
                <w:szCs w:val="24"/>
              </w:rPr>
              <w:t>£15,695 working 21hrs per week</w:t>
            </w:r>
          </w:p>
        </w:tc>
      </w:tr>
      <w:tr w:rsidR="00992BCB" w:rsidRPr="00281504" w14:paraId="3B634CD8" w14:textId="77777777" w:rsidTr="00A84E8E">
        <w:tc>
          <w:tcPr>
            <w:tcW w:w="4675" w:type="dxa"/>
            <w:shd w:val="clear" w:color="auto" w:fill="E4F0D8"/>
          </w:tcPr>
          <w:p w14:paraId="0C04A540" w14:textId="6508C02C" w:rsidR="00992BCB" w:rsidRPr="00281504" w:rsidRDefault="005B013E" w:rsidP="00A529D9">
            <w:pPr>
              <w:widowControl w:val="0"/>
              <w:spacing w:before="240" w:after="240"/>
              <w:rPr>
                <w:rFonts w:ascii="Aptos" w:eastAsia="Arial" w:hAnsi="Aptos" w:cs="Arial"/>
                <w:b/>
                <w:sz w:val="24"/>
                <w:szCs w:val="24"/>
              </w:rPr>
            </w:pPr>
            <w:r w:rsidRPr="00A84E8E">
              <w:rPr>
                <w:rFonts w:ascii="Aptos" w:eastAsia="Arial" w:hAnsi="Aptos" w:cs="Arial"/>
                <w:b/>
                <w:color w:val="84BF41"/>
                <w:sz w:val="24"/>
                <w:szCs w:val="24"/>
              </w:rPr>
              <w:t>Accountable to</w:t>
            </w:r>
          </w:p>
        </w:tc>
        <w:tc>
          <w:tcPr>
            <w:tcW w:w="4675" w:type="dxa"/>
          </w:tcPr>
          <w:p w14:paraId="294446F7" w14:textId="3409A1FB" w:rsidR="00992BCB" w:rsidRPr="00281504" w:rsidRDefault="005B013E" w:rsidP="00A529D9">
            <w:pPr>
              <w:widowControl w:val="0"/>
              <w:spacing w:before="240" w:after="240"/>
              <w:rPr>
                <w:rFonts w:ascii="Aptos" w:eastAsia="Aptos" w:hAnsi="Aptos" w:cs="Aptos"/>
                <w:color w:val="000000" w:themeColor="text1"/>
                <w:sz w:val="24"/>
                <w:szCs w:val="24"/>
              </w:rPr>
            </w:pPr>
            <w:r>
              <w:rPr>
                <w:rFonts w:ascii="Aptos" w:eastAsia="Arial" w:hAnsi="Aptos" w:cs="Arial"/>
                <w:sz w:val="24"/>
                <w:szCs w:val="24"/>
              </w:rPr>
              <w:t>Head of operations</w:t>
            </w:r>
            <w:r w:rsidR="00992BCB" w:rsidRPr="00281504">
              <w:rPr>
                <w:rFonts w:ascii="Aptos" w:eastAsia="Arial" w:hAnsi="Aptos" w:cs="Arial"/>
                <w:sz w:val="24"/>
                <w:szCs w:val="24"/>
              </w:rPr>
              <w:t xml:space="preserve"> </w:t>
            </w:r>
          </w:p>
        </w:tc>
      </w:tr>
    </w:tbl>
    <w:p w14:paraId="294467DB" w14:textId="16B4F5D7" w:rsidR="002E32B4" w:rsidRPr="00D74B33" w:rsidRDefault="002E32B4" w:rsidP="4C753AB7">
      <w:pPr>
        <w:rPr>
          <w:rFonts w:ascii="Aptos" w:hAnsi="Aptos" w:cs="Arial"/>
          <w:sz w:val="24"/>
          <w:szCs w:val="24"/>
        </w:rPr>
      </w:pPr>
      <w:r w:rsidRPr="00D74B33">
        <w:rPr>
          <w:rFonts w:ascii="Aptos" w:hAnsi="Aptos"/>
        </w:rPr>
        <w:br/>
      </w:r>
    </w:p>
    <w:p w14:paraId="34EABE9D" w14:textId="084589E3" w:rsidR="0068411E" w:rsidRPr="00A84E8E" w:rsidRDefault="00C44B37" w:rsidP="00A84E8E">
      <w:pPr>
        <w:pStyle w:val="Heading2"/>
        <w:spacing w:after="120"/>
        <w:rPr>
          <w:rFonts w:ascii="Aptos" w:hAnsi="Aptos" w:cs="Arial"/>
          <w:color w:val="84BF41"/>
          <w:sz w:val="32"/>
          <w:szCs w:val="32"/>
        </w:rPr>
      </w:pPr>
      <w:r w:rsidRPr="005B013E">
        <w:rPr>
          <w:rFonts w:ascii="Aptos" w:hAnsi="Aptos" w:cs="Arial"/>
          <w:noProof/>
          <w:color w:val="84BF41"/>
          <w:sz w:val="36"/>
          <w:szCs w:val="36"/>
        </w:rPr>
        <w:lastRenderedPageBreak/>
        <w:drawing>
          <wp:anchor distT="0" distB="0" distL="114300" distR="114300" simplePos="0" relativeHeight="251662336" behindDoc="1" locked="0" layoutInCell="1" allowOverlap="1" wp14:anchorId="6EC779DE" wp14:editId="4BDF0C83">
            <wp:simplePos x="0" y="0"/>
            <wp:positionH relativeFrom="column">
              <wp:posOffset>-1143000</wp:posOffset>
            </wp:positionH>
            <wp:positionV relativeFrom="paragraph">
              <wp:posOffset>-609600</wp:posOffset>
            </wp:positionV>
            <wp:extent cx="7569200" cy="10373452"/>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7569200" cy="10373452"/>
                    </a:xfrm>
                    <a:prstGeom prst="rect">
                      <a:avLst/>
                    </a:prstGeom>
                  </pic:spPr>
                </pic:pic>
              </a:graphicData>
            </a:graphic>
            <wp14:sizeRelH relativeFrom="page">
              <wp14:pctWidth>0</wp14:pctWidth>
            </wp14:sizeRelH>
            <wp14:sizeRelV relativeFrom="page">
              <wp14:pctHeight>0</wp14:pctHeight>
            </wp14:sizeRelV>
          </wp:anchor>
        </w:drawing>
      </w:r>
      <w:r w:rsidR="002E32B4" w:rsidRPr="00A84E8E">
        <w:rPr>
          <w:rFonts w:ascii="Aptos" w:hAnsi="Aptos" w:cs="Arial"/>
          <w:color w:val="84BF41"/>
          <w:sz w:val="32"/>
          <w:szCs w:val="32"/>
        </w:rPr>
        <w:t>Main Purpose of the Job</w:t>
      </w:r>
    </w:p>
    <w:p w14:paraId="475ED71C" w14:textId="77777777" w:rsidR="00C44B37" w:rsidRDefault="002E32B4" w:rsidP="00C44B37">
      <w:pPr>
        <w:spacing w:after="240"/>
        <w:rPr>
          <w:rFonts w:ascii="Aptos" w:hAnsi="Aptos" w:cs="Arial"/>
          <w:sz w:val="24"/>
          <w:szCs w:val="24"/>
        </w:rPr>
      </w:pPr>
      <w:r w:rsidRPr="00D74B33">
        <w:rPr>
          <w:rFonts w:ascii="Aptos" w:hAnsi="Aptos" w:cs="Arial"/>
          <w:sz w:val="24"/>
          <w:szCs w:val="24"/>
        </w:rPr>
        <w:t>This role is central to supporting the families and carers of young people admitted to Beechcroft. As a peer advocate, you will provide practical and emotional support, help families prepare for care planning and discharge, and contribute to service improvement through partnership with CAMHS and the wider community.</w:t>
      </w:r>
    </w:p>
    <w:p w14:paraId="2C9F563E" w14:textId="62E35C75" w:rsidR="0068411E" w:rsidRPr="00D74B33" w:rsidRDefault="002E32B4" w:rsidP="00C44B37">
      <w:pPr>
        <w:spacing w:after="0"/>
        <w:rPr>
          <w:rFonts w:ascii="Aptos" w:hAnsi="Aptos" w:cs="Arial"/>
          <w:sz w:val="24"/>
          <w:szCs w:val="24"/>
        </w:rPr>
      </w:pPr>
      <w:r w:rsidRPr="00D74B33">
        <w:rPr>
          <w:rFonts w:ascii="Aptos" w:hAnsi="Aptos" w:cs="Arial"/>
          <w:sz w:val="24"/>
          <w:szCs w:val="24"/>
        </w:rPr>
        <w:t>You will work closely with Beechcroft’s multidisciplinary team, family therapists, and VOYPIC (advocacy for young people), ensuring a joined-up and carer-</w:t>
      </w:r>
      <w:proofErr w:type="spellStart"/>
      <w:r w:rsidRPr="00D74B33">
        <w:rPr>
          <w:rFonts w:ascii="Aptos" w:hAnsi="Aptos" w:cs="Arial"/>
          <w:sz w:val="24"/>
          <w:szCs w:val="24"/>
        </w:rPr>
        <w:t>centred</w:t>
      </w:r>
      <w:proofErr w:type="spellEnd"/>
      <w:r w:rsidRPr="00D74B33">
        <w:rPr>
          <w:rFonts w:ascii="Aptos" w:hAnsi="Aptos" w:cs="Arial"/>
          <w:sz w:val="24"/>
          <w:szCs w:val="24"/>
        </w:rPr>
        <w:t xml:space="preserve"> approach to advocacy and support.</w:t>
      </w:r>
      <w:r w:rsidRPr="00D74B33">
        <w:rPr>
          <w:rFonts w:ascii="Aptos" w:hAnsi="Aptos" w:cs="Arial"/>
          <w:sz w:val="24"/>
          <w:szCs w:val="24"/>
        </w:rPr>
        <w:br/>
      </w:r>
    </w:p>
    <w:p w14:paraId="77BC4DC1" w14:textId="77777777" w:rsidR="0068411E" w:rsidRPr="00A84E8E" w:rsidRDefault="002E32B4" w:rsidP="00C44B37">
      <w:pPr>
        <w:pStyle w:val="Heading2"/>
        <w:spacing w:before="0" w:after="120"/>
        <w:rPr>
          <w:rFonts w:ascii="Aptos" w:hAnsi="Aptos" w:cs="Arial"/>
          <w:color w:val="84BF41"/>
          <w:sz w:val="32"/>
          <w:szCs w:val="32"/>
        </w:rPr>
      </w:pPr>
      <w:r w:rsidRPr="00A84E8E">
        <w:rPr>
          <w:rFonts w:ascii="Aptos" w:hAnsi="Aptos" w:cs="Arial"/>
          <w:color w:val="84BF41"/>
          <w:sz w:val="32"/>
          <w:szCs w:val="32"/>
        </w:rPr>
        <w:t>Summary of Main Duties and Responsibilities</w:t>
      </w:r>
    </w:p>
    <w:p w14:paraId="0DFFDF06" w14:textId="12013C4F" w:rsidR="0068411E" w:rsidRPr="00D74B33" w:rsidRDefault="002E32B4" w:rsidP="00C44B37">
      <w:pPr>
        <w:pStyle w:val="ListBullet"/>
        <w:spacing w:after="120" w:line="240" w:lineRule="auto"/>
        <w:ind w:left="357" w:hanging="357"/>
        <w:contextualSpacing w:val="0"/>
        <w:rPr>
          <w:rFonts w:ascii="Aptos" w:hAnsi="Aptos" w:cs="Arial"/>
          <w:sz w:val="24"/>
          <w:szCs w:val="24"/>
        </w:rPr>
      </w:pPr>
      <w:r w:rsidRPr="00D74B33">
        <w:rPr>
          <w:rFonts w:ascii="Aptos" w:hAnsi="Aptos" w:cs="Arial"/>
          <w:sz w:val="24"/>
          <w:szCs w:val="24"/>
        </w:rPr>
        <w:t>Provide emotional and practical support to parents and carers of young</w:t>
      </w:r>
      <w:r w:rsidR="00E65911">
        <w:rPr>
          <w:rFonts w:ascii="Aptos" w:hAnsi="Aptos" w:cs="Arial"/>
          <w:sz w:val="24"/>
          <w:szCs w:val="24"/>
        </w:rPr>
        <w:t xml:space="preserve"> </w:t>
      </w:r>
      <w:r w:rsidRPr="00D74B33">
        <w:rPr>
          <w:rFonts w:ascii="Aptos" w:hAnsi="Aptos" w:cs="Arial"/>
          <w:sz w:val="24"/>
          <w:szCs w:val="24"/>
        </w:rPr>
        <w:t>people in CAMHS.</w:t>
      </w:r>
    </w:p>
    <w:p w14:paraId="2C1BB10A" w14:textId="77777777" w:rsidR="0068411E" w:rsidRPr="00D74B33" w:rsidRDefault="002E32B4" w:rsidP="00C44B37">
      <w:pPr>
        <w:pStyle w:val="ListBullet"/>
        <w:spacing w:after="120" w:line="240" w:lineRule="auto"/>
        <w:ind w:left="357" w:hanging="357"/>
        <w:contextualSpacing w:val="0"/>
        <w:rPr>
          <w:rFonts w:ascii="Aptos" w:hAnsi="Aptos" w:cs="Arial"/>
          <w:sz w:val="24"/>
          <w:szCs w:val="24"/>
        </w:rPr>
      </w:pPr>
      <w:r w:rsidRPr="00D74B33">
        <w:rPr>
          <w:rFonts w:ascii="Aptos" w:hAnsi="Aptos" w:cs="Arial"/>
          <w:sz w:val="24"/>
          <w:szCs w:val="24"/>
        </w:rPr>
        <w:t>Assist families in representing their needs and concerns, including in advance of tribunal appeals.</w:t>
      </w:r>
    </w:p>
    <w:p w14:paraId="3D638787" w14:textId="77777777" w:rsidR="0068411E" w:rsidRPr="00D74B33" w:rsidRDefault="002E32B4" w:rsidP="00C44B37">
      <w:pPr>
        <w:pStyle w:val="ListBullet"/>
        <w:spacing w:after="120" w:line="240" w:lineRule="auto"/>
        <w:ind w:left="357" w:hanging="357"/>
        <w:contextualSpacing w:val="0"/>
        <w:rPr>
          <w:rFonts w:ascii="Aptos" w:hAnsi="Aptos" w:cs="Arial"/>
          <w:sz w:val="24"/>
          <w:szCs w:val="24"/>
        </w:rPr>
      </w:pPr>
      <w:r w:rsidRPr="00D74B33">
        <w:rPr>
          <w:rFonts w:ascii="Aptos" w:hAnsi="Aptos" w:cs="Arial"/>
          <w:sz w:val="24"/>
          <w:szCs w:val="24"/>
        </w:rPr>
        <w:t>Attend and support families during discharge planning meetings.</w:t>
      </w:r>
    </w:p>
    <w:p w14:paraId="2E53170B" w14:textId="77777777" w:rsidR="0068411E" w:rsidRPr="00D74B33" w:rsidRDefault="002E32B4" w:rsidP="00C44B37">
      <w:pPr>
        <w:pStyle w:val="ListBullet"/>
        <w:spacing w:after="120" w:line="240" w:lineRule="auto"/>
        <w:ind w:left="357" w:hanging="357"/>
        <w:contextualSpacing w:val="0"/>
        <w:rPr>
          <w:rFonts w:ascii="Aptos" w:hAnsi="Aptos" w:cs="Arial"/>
          <w:sz w:val="24"/>
          <w:szCs w:val="24"/>
        </w:rPr>
      </w:pPr>
      <w:r w:rsidRPr="00D74B33">
        <w:rPr>
          <w:rFonts w:ascii="Aptos" w:hAnsi="Aptos" w:cs="Arial"/>
          <w:sz w:val="24"/>
          <w:szCs w:val="24"/>
        </w:rPr>
        <w:t>Work collaboratively with family therapists based at Beechcroft to provide coordinated support.</w:t>
      </w:r>
    </w:p>
    <w:p w14:paraId="44A7C209" w14:textId="77777777" w:rsidR="0068411E" w:rsidRPr="00D74B33" w:rsidRDefault="002E32B4" w:rsidP="00C44B37">
      <w:pPr>
        <w:pStyle w:val="ListBullet"/>
        <w:spacing w:after="120" w:line="240" w:lineRule="auto"/>
        <w:ind w:left="357" w:hanging="357"/>
        <w:contextualSpacing w:val="0"/>
        <w:rPr>
          <w:rFonts w:ascii="Aptos" w:hAnsi="Aptos" w:cs="Arial"/>
          <w:sz w:val="24"/>
          <w:szCs w:val="24"/>
        </w:rPr>
      </w:pPr>
      <w:r w:rsidRPr="00D74B33">
        <w:rPr>
          <w:rFonts w:ascii="Aptos" w:hAnsi="Aptos" w:cs="Arial"/>
          <w:sz w:val="24"/>
          <w:szCs w:val="24"/>
        </w:rPr>
        <w:t>Deliver educational support groups to carers on-site at Beechcroft.</w:t>
      </w:r>
    </w:p>
    <w:p w14:paraId="0EF965ED" w14:textId="36004A6C" w:rsidR="1CD43D39" w:rsidRPr="00D74B33" w:rsidRDefault="1CD43D39" w:rsidP="00C44B37">
      <w:pPr>
        <w:pStyle w:val="ListBullet"/>
        <w:spacing w:after="120" w:line="240" w:lineRule="auto"/>
        <w:ind w:left="357" w:hanging="357"/>
        <w:contextualSpacing w:val="0"/>
        <w:rPr>
          <w:rFonts w:ascii="Aptos" w:hAnsi="Aptos" w:cs="Arial"/>
          <w:sz w:val="24"/>
          <w:szCs w:val="24"/>
        </w:rPr>
      </w:pPr>
      <w:r w:rsidRPr="00D74B33">
        <w:rPr>
          <w:rFonts w:ascii="Aptos" w:hAnsi="Aptos" w:cs="Arial"/>
          <w:sz w:val="24"/>
          <w:szCs w:val="24"/>
        </w:rPr>
        <w:t>Work one evening a week in Beechcroft.</w:t>
      </w:r>
    </w:p>
    <w:p w14:paraId="72CBA038" w14:textId="77777777" w:rsidR="0068411E" w:rsidRPr="00D74B33" w:rsidRDefault="002E32B4" w:rsidP="00C44B37">
      <w:pPr>
        <w:pStyle w:val="ListBullet"/>
        <w:spacing w:after="120" w:line="240" w:lineRule="auto"/>
        <w:ind w:left="357" w:hanging="357"/>
        <w:contextualSpacing w:val="0"/>
        <w:rPr>
          <w:rFonts w:ascii="Aptos" w:hAnsi="Aptos" w:cs="Arial"/>
          <w:sz w:val="24"/>
          <w:szCs w:val="24"/>
        </w:rPr>
      </w:pPr>
      <w:r w:rsidRPr="00D74B33">
        <w:rPr>
          <w:rFonts w:ascii="Aptos" w:hAnsi="Aptos" w:cs="Arial"/>
          <w:sz w:val="24"/>
          <w:szCs w:val="24"/>
        </w:rPr>
        <w:t>Promote CAUSE’s services to families, carers, and professionals.</w:t>
      </w:r>
    </w:p>
    <w:p w14:paraId="08CE7317" w14:textId="77777777" w:rsidR="0068411E" w:rsidRPr="00D74B33" w:rsidRDefault="002E32B4" w:rsidP="00C44B37">
      <w:pPr>
        <w:pStyle w:val="ListBullet"/>
        <w:spacing w:after="120" w:line="240" w:lineRule="auto"/>
        <w:ind w:left="357" w:hanging="357"/>
        <w:contextualSpacing w:val="0"/>
        <w:rPr>
          <w:rFonts w:ascii="Aptos" w:hAnsi="Aptos" w:cs="Arial"/>
          <w:sz w:val="24"/>
          <w:szCs w:val="24"/>
        </w:rPr>
      </w:pPr>
      <w:r w:rsidRPr="00D74B33">
        <w:rPr>
          <w:rFonts w:ascii="Aptos" w:hAnsi="Aptos" w:cs="Arial"/>
          <w:sz w:val="24"/>
          <w:szCs w:val="24"/>
        </w:rPr>
        <w:t>Collaborate with CAMHS teams and other service providers to enhance carer engagement.</w:t>
      </w:r>
    </w:p>
    <w:p w14:paraId="7321FED0" w14:textId="77777777" w:rsidR="0068411E" w:rsidRPr="00D74B33" w:rsidRDefault="002E32B4" w:rsidP="00C44B37">
      <w:pPr>
        <w:pStyle w:val="ListBullet"/>
        <w:spacing w:after="120" w:line="240" w:lineRule="auto"/>
        <w:ind w:left="357" w:hanging="357"/>
        <w:contextualSpacing w:val="0"/>
        <w:rPr>
          <w:rFonts w:ascii="Aptos" w:hAnsi="Aptos" w:cs="Arial"/>
          <w:sz w:val="24"/>
          <w:szCs w:val="24"/>
        </w:rPr>
      </w:pPr>
      <w:r w:rsidRPr="00D74B33">
        <w:rPr>
          <w:rFonts w:ascii="Aptos" w:hAnsi="Aptos" w:cs="Arial"/>
          <w:sz w:val="24"/>
          <w:szCs w:val="24"/>
        </w:rPr>
        <w:t xml:space="preserve">Support CAUSE’s Helpline as part of a </w:t>
      </w:r>
      <w:proofErr w:type="spellStart"/>
      <w:r w:rsidRPr="00D74B33">
        <w:rPr>
          <w:rFonts w:ascii="Aptos" w:hAnsi="Aptos" w:cs="Arial"/>
          <w:sz w:val="24"/>
          <w:szCs w:val="24"/>
        </w:rPr>
        <w:t>rota</w:t>
      </w:r>
      <w:proofErr w:type="spellEnd"/>
      <w:r w:rsidRPr="00D74B33">
        <w:rPr>
          <w:rFonts w:ascii="Aptos" w:hAnsi="Aptos" w:cs="Arial"/>
          <w:sz w:val="24"/>
          <w:szCs w:val="24"/>
        </w:rPr>
        <w:t xml:space="preserve"> and contribute to outreach efforts.</w:t>
      </w:r>
    </w:p>
    <w:p w14:paraId="7A395A02" w14:textId="77777777" w:rsidR="0068411E" w:rsidRPr="00D74B33" w:rsidRDefault="002E32B4" w:rsidP="00C44B37">
      <w:pPr>
        <w:pStyle w:val="ListBullet"/>
        <w:spacing w:after="120" w:line="240" w:lineRule="auto"/>
        <w:ind w:left="357" w:hanging="357"/>
        <w:contextualSpacing w:val="0"/>
        <w:rPr>
          <w:rFonts w:ascii="Aptos" w:hAnsi="Aptos" w:cs="Arial"/>
          <w:sz w:val="24"/>
          <w:szCs w:val="24"/>
        </w:rPr>
      </w:pPr>
      <w:r w:rsidRPr="00D74B33">
        <w:rPr>
          <w:rFonts w:ascii="Aptos" w:hAnsi="Aptos" w:cs="Arial"/>
          <w:sz w:val="24"/>
          <w:szCs w:val="24"/>
        </w:rPr>
        <w:t>Participate in conferences, workshops, and events to raise awareness and support learning.</w:t>
      </w:r>
    </w:p>
    <w:p w14:paraId="053F0706" w14:textId="77777777" w:rsidR="0068411E" w:rsidRPr="00D74B33" w:rsidRDefault="002E32B4" w:rsidP="00C44B37">
      <w:pPr>
        <w:pStyle w:val="ListBullet"/>
        <w:spacing w:after="120" w:line="240" w:lineRule="auto"/>
        <w:ind w:left="357" w:hanging="357"/>
        <w:contextualSpacing w:val="0"/>
        <w:rPr>
          <w:rFonts w:ascii="Aptos" w:hAnsi="Aptos" w:cs="Arial"/>
          <w:sz w:val="24"/>
          <w:szCs w:val="24"/>
        </w:rPr>
      </w:pPr>
      <w:r w:rsidRPr="00D74B33">
        <w:rPr>
          <w:rFonts w:ascii="Aptos" w:hAnsi="Aptos" w:cs="Arial"/>
          <w:sz w:val="24"/>
          <w:szCs w:val="24"/>
        </w:rPr>
        <w:t>Represent CAUSE and carers in service planning and development forums.</w:t>
      </w:r>
    </w:p>
    <w:p w14:paraId="5DFD343D" w14:textId="77777777" w:rsidR="0068411E" w:rsidRPr="00D74B33" w:rsidRDefault="002E32B4" w:rsidP="00C44B37">
      <w:pPr>
        <w:pStyle w:val="ListBullet"/>
        <w:spacing w:after="120" w:line="240" w:lineRule="auto"/>
        <w:ind w:left="357" w:hanging="357"/>
        <w:contextualSpacing w:val="0"/>
        <w:rPr>
          <w:rFonts w:ascii="Aptos" w:hAnsi="Aptos" w:cs="Arial"/>
          <w:sz w:val="24"/>
          <w:szCs w:val="24"/>
        </w:rPr>
      </w:pPr>
      <w:r w:rsidRPr="00D74B33">
        <w:rPr>
          <w:rFonts w:ascii="Aptos" w:hAnsi="Aptos" w:cs="Arial"/>
          <w:sz w:val="24"/>
          <w:szCs w:val="24"/>
        </w:rPr>
        <w:t>Stay informed about developments in mental health, carer rights, and related policy areas.</w:t>
      </w:r>
    </w:p>
    <w:p w14:paraId="55C9F7CD" w14:textId="77777777" w:rsidR="0068411E" w:rsidRPr="00D74B33" w:rsidRDefault="002E32B4" w:rsidP="00C44B37">
      <w:pPr>
        <w:pStyle w:val="ListBullet"/>
        <w:spacing w:after="120" w:line="240" w:lineRule="auto"/>
        <w:ind w:left="357" w:hanging="357"/>
        <w:contextualSpacing w:val="0"/>
        <w:rPr>
          <w:rFonts w:ascii="Aptos" w:hAnsi="Aptos" w:cs="Arial"/>
          <w:sz w:val="24"/>
          <w:szCs w:val="24"/>
        </w:rPr>
      </w:pPr>
      <w:r w:rsidRPr="00D74B33">
        <w:rPr>
          <w:rFonts w:ascii="Aptos" w:hAnsi="Aptos" w:cs="Arial"/>
          <w:sz w:val="24"/>
          <w:szCs w:val="24"/>
        </w:rPr>
        <w:t>Contribute to service monitoring and evaluation.</w:t>
      </w:r>
    </w:p>
    <w:p w14:paraId="4034660A" w14:textId="77777777" w:rsidR="0068411E" w:rsidRPr="00D74B33" w:rsidRDefault="002E32B4" w:rsidP="00C44B37">
      <w:pPr>
        <w:pStyle w:val="ListBullet"/>
        <w:spacing w:after="120" w:line="240" w:lineRule="auto"/>
        <w:ind w:left="357" w:hanging="357"/>
        <w:contextualSpacing w:val="0"/>
        <w:rPr>
          <w:rFonts w:ascii="Aptos" w:hAnsi="Aptos" w:cs="Arial"/>
          <w:sz w:val="24"/>
          <w:szCs w:val="24"/>
        </w:rPr>
      </w:pPr>
      <w:r w:rsidRPr="00D74B33">
        <w:rPr>
          <w:rFonts w:ascii="Aptos" w:hAnsi="Aptos" w:cs="Arial"/>
          <w:sz w:val="24"/>
          <w:szCs w:val="24"/>
        </w:rPr>
        <w:t>Maintain accurate records and provide reports aligned with work plans.</w:t>
      </w:r>
    </w:p>
    <w:p w14:paraId="353B5D0F" w14:textId="77777777" w:rsidR="0068411E" w:rsidRPr="00D74B33" w:rsidRDefault="002E32B4" w:rsidP="00C44B37">
      <w:pPr>
        <w:pStyle w:val="ListBullet"/>
        <w:spacing w:after="120" w:line="240" w:lineRule="auto"/>
        <w:ind w:left="357" w:hanging="357"/>
        <w:contextualSpacing w:val="0"/>
        <w:rPr>
          <w:rFonts w:ascii="Aptos" w:hAnsi="Aptos" w:cs="Arial"/>
          <w:sz w:val="24"/>
          <w:szCs w:val="24"/>
        </w:rPr>
      </w:pPr>
      <w:r w:rsidRPr="00D74B33">
        <w:rPr>
          <w:rFonts w:ascii="Aptos" w:hAnsi="Aptos" w:cs="Arial"/>
          <w:sz w:val="24"/>
          <w:szCs w:val="24"/>
        </w:rPr>
        <w:t xml:space="preserve">Ensure all activities comply with legal, safeguarding, GDPR, and </w:t>
      </w:r>
      <w:proofErr w:type="spellStart"/>
      <w:r w:rsidRPr="00D74B33">
        <w:rPr>
          <w:rFonts w:ascii="Aptos" w:hAnsi="Aptos" w:cs="Arial"/>
          <w:sz w:val="24"/>
          <w:szCs w:val="24"/>
        </w:rPr>
        <w:t>organisational</w:t>
      </w:r>
      <w:proofErr w:type="spellEnd"/>
      <w:r w:rsidRPr="00D74B33">
        <w:rPr>
          <w:rFonts w:ascii="Aptos" w:hAnsi="Aptos" w:cs="Arial"/>
          <w:sz w:val="24"/>
          <w:szCs w:val="24"/>
        </w:rPr>
        <w:t xml:space="preserve"> policies.</w:t>
      </w:r>
    </w:p>
    <w:p w14:paraId="416DD09B" w14:textId="77777777" w:rsidR="0068411E" w:rsidRPr="00D74B33" w:rsidRDefault="002E32B4" w:rsidP="00C44B37">
      <w:pPr>
        <w:pStyle w:val="ListBullet"/>
        <w:spacing w:after="120" w:line="240" w:lineRule="auto"/>
        <w:ind w:left="357" w:hanging="357"/>
        <w:contextualSpacing w:val="0"/>
        <w:rPr>
          <w:rFonts w:ascii="Aptos" w:hAnsi="Aptos" w:cs="Arial"/>
          <w:sz w:val="24"/>
          <w:szCs w:val="24"/>
        </w:rPr>
      </w:pPr>
      <w:r w:rsidRPr="00D74B33">
        <w:rPr>
          <w:rFonts w:ascii="Aptos" w:hAnsi="Aptos" w:cs="Arial"/>
          <w:sz w:val="24"/>
          <w:szCs w:val="24"/>
        </w:rPr>
        <w:t>Undertake appropriate travel and work flexibly, including some evenings and weekends.</w:t>
      </w:r>
    </w:p>
    <w:p w14:paraId="2CE8A114" w14:textId="46EFCAB1" w:rsidR="0068411E" w:rsidRPr="00A84E8E" w:rsidRDefault="00C44B37">
      <w:pPr>
        <w:pStyle w:val="Heading1"/>
        <w:rPr>
          <w:rFonts w:ascii="Aptos" w:hAnsi="Aptos" w:cs="Arial"/>
          <w:color w:val="84BF41"/>
          <w:sz w:val="36"/>
          <w:szCs w:val="36"/>
        </w:rPr>
      </w:pPr>
      <w:r w:rsidRPr="005B013E">
        <w:rPr>
          <w:rFonts w:ascii="Aptos" w:hAnsi="Aptos" w:cs="Arial"/>
          <w:noProof/>
          <w:color w:val="84BF41"/>
          <w:sz w:val="36"/>
          <w:szCs w:val="36"/>
        </w:rPr>
        <w:lastRenderedPageBreak/>
        <w:drawing>
          <wp:anchor distT="0" distB="0" distL="114300" distR="114300" simplePos="0" relativeHeight="251664384" behindDoc="1" locked="0" layoutInCell="1" allowOverlap="1" wp14:anchorId="783FBE9D" wp14:editId="55C5A05A">
            <wp:simplePos x="0" y="0"/>
            <wp:positionH relativeFrom="column">
              <wp:posOffset>-1143000</wp:posOffset>
            </wp:positionH>
            <wp:positionV relativeFrom="paragraph">
              <wp:posOffset>-596900</wp:posOffset>
            </wp:positionV>
            <wp:extent cx="7569200" cy="10373452"/>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7569200" cy="10373452"/>
                    </a:xfrm>
                    <a:prstGeom prst="rect">
                      <a:avLst/>
                    </a:prstGeom>
                  </pic:spPr>
                </pic:pic>
              </a:graphicData>
            </a:graphic>
            <wp14:sizeRelH relativeFrom="page">
              <wp14:pctWidth>0</wp14:pctWidth>
            </wp14:sizeRelH>
            <wp14:sizeRelV relativeFrom="page">
              <wp14:pctHeight>0</wp14:pctHeight>
            </wp14:sizeRelV>
          </wp:anchor>
        </w:drawing>
      </w:r>
      <w:r w:rsidR="002E32B4" w:rsidRPr="00A84E8E">
        <w:rPr>
          <w:rFonts w:ascii="Aptos" w:hAnsi="Aptos" w:cs="Arial"/>
          <w:color w:val="84BF41"/>
          <w:sz w:val="36"/>
          <w:szCs w:val="36"/>
        </w:rPr>
        <w:t>Personnel Specification</w:t>
      </w:r>
    </w:p>
    <w:p w14:paraId="73783CC7" w14:textId="77777777" w:rsidR="0068411E" w:rsidRPr="00A84E8E" w:rsidRDefault="002E32B4">
      <w:pPr>
        <w:pStyle w:val="Heading2"/>
        <w:rPr>
          <w:rFonts w:ascii="Aptos" w:hAnsi="Aptos" w:cs="Arial"/>
          <w:color w:val="84BF41"/>
          <w:sz w:val="32"/>
          <w:szCs w:val="32"/>
        </w:rPr>
      </w:pPr>
      <w:r w:rsidRPr="00A84E8E">
        <w:rPr>
          <w:rFonts w:ascii="Aptos" w:hAnsi="Aptos" w:cs="Arial"/>
          <w:color w:val="84BF41"/>
          <w:sz w:val="32"/>
          <w:szCs w:val="32"/>
        </w:rPr>
        <w:t>Essential Criteria</w:t>
      </w:r>
    </w:p>
    <w:p w14:paraId="66C08731" w14:textId="77777777" w:rsidR="0068411E" w:rsidRPr="00D74B33" w:rsidRDefault="002E32B4">
      <w:pPr>
        <w:pStyle w:val="ListBullet"/>
        <w:rPr>
          <w:rFonts w:ascii="Aptos" w:hAnsi="Aptos" w:cs="Arial"/>
          <w:sz w:val="24"/>
          <w:szCs w:val="24"/>
        </w:rPr>
      </w:pPr>
      <w:r w:rsidRPr="00D74B33">
        <w:rPr>
          <w:rFonts w:ascii="Aptos" w:hAnsi="Aptos" w:cs="Arial"/>
          <w:sz w:val="24"/>
          <w:szCs w:val="24"/>
        </w:rPr>
        <w:t>Personal experience caring for a child or adolescent with mental ill health, OR a loved one with serious mental illness.</w:t>
      </w:r>
    </w:p>
    <w:p w14:paraId="030F4808" w14:textId="5DA1ED5C" w:rsidR="0068411E" w:rsidRPr="00D74B33" w:rsidRDefault="002E32B4">
      <w:pPr>
        <w:pStyle w:val="ListBullet"/>
        <w:rPr>
          <w:rFonts w:ascii="Aptos" w:hAnsi="Aptos" w:cs="Arial"/>
          <w:sz w:val="24"/>
          <w:szCs w:val="24"/>
        </w:rPr>
      </w:pPr>
      <w:r w:rsidRPr="00D74B33">
        <w:rPr>
          <w:rFonts w:ascii="Aptos" w:hAnsi="Aptos" w:cs="Arial"/>
          <w:sz w:val="24"/>
          <w:szCs w:val="24"/>
        </w:rPr>
        <w:t xml:space="preserve">A qualification (e.g. Social Work, Health and Social Care, Counselling, Community Work, Business Development, </w:t>
      </w:r>
      <w:r w:rsidR="7D788776" w:rsidRPr="00D74B33">
        <w:rPr>
          <w:rFonts w:ascii="Aptos" w:hAnsi="Aptos" w:cs="Arial"/>
          <w:sz w:val="24"/>
          <w:szCs w:val="24"/>
        </w:rPr>
        <w:t xml:space="preserve">Degree, </w:t>
      </w:r>
      <w:r w:rsidRPr="00D74B33">
        <w:rPr>
          <w:rFonts w:ascii="Aptos" w:hAnsi="Aptos" w:cs="Arial"/>
          <w:sz w:val="24"/>
          <w:szCs w:val="24"/>
        </w:rPr>
        <w:t>BTEC, HND</w:t>
      </w:r>
      <w:r w:rsidR="4FF74117" w:rsidRPr="00D74B33">
        <w:rPr>
          <w:rFonts w:ascii="Aptos" w:hAnsi="Aptos" w:cs="Arial"/>
          <w:sz w:val="24"/>
          <w:szCs w:val="24"/>
        </w:rPr>
        <w:t xml:space="preserve">, HNC </w:t>
      </w:r>
      <w:proofErr w:type="spellStart"/>
      <w:r w:rsidR="4FF74117" w:rsidRPr="00D74B33">
        <w:rPr>
          <w:rFonts w:ascii="Aptos" w:hAnsi="Aptos" w:cs="Arial"/>
          <w:sz w:val="24"/>
          <w:szCs w:val="24"/>
        </w:rPr>
        <w:t>etc</w:t>
      </w:r>
      <w:proofErr w:type="spellEnd"/>
      <w:r w:rsidRPr="00D74B33">
        <w:rPr>
          <w:rFonts w:ascii="Aptos" w:hAnsi="Aptos" w:cs="Arial"/>
          <w:sz w:val="24"/>
          <w:szCs w:val="24"/>
        </w:rPr>
        <w:t>).</w:t>
      </w:r>
    </w:p>
    <w:p w14:paraId="7C4B1D97" w14:textId="77777777" w:rsidR="0068411E" w:rsidRPr="00D74B33" w:rsidRDefault="002E32B4">
      <w:pPr>
        <w:pStyle w:val="ListBullet"/>
        <w:rPr>
          <w:rFonts w:ascii="Aptos" w:hAnsi="Aptos" w:cs="Arial"/>
          <w:sz w:val="24"/>
          <w:szCs w:val="24"/>
        </w:rPr>
      </w:pPr>
      <w:proofErr w:type="spellStart"/>
      <w:r w:rsidRPr="00D74B33">
        <w:rPr>
          <w:rFonts w:ascii="Aptos" w:hAnsi="Aptos" w:cs="Arial"/>
          <w:sz w:val="24"/>
          <w:szCs w:val="24"/>
        </w:rPr>
        <w:t>Recognised</w:t>
      </w:r>
      <w:proofErr w:type="spellEnd"/>
      <w:r w:rsidRPr="00D74B33">
        <w:rPr>
          <w:rFonts w:ascii="Aptos" w:hAnsi="Aptos" w:cs="Arial"/>
          <w:sz w:val="24"/>
          <w:szCs w:val="24"/>
        </w:rPr>
        <w:t xml:space="preserve"> mental health professional or personal development training (e.g. recovery college courses).</w:t>
      </w:r>
    </w:p>
    <w:p w14:paraId="68BB1D05" w14:textId="77777777" w:rsidR="0068411E" w:rsidRPr="00D74B33" w:rsidRDefault="002E32B4">
      <w:pPr>
        <w:pStyle w:val="ListBullet"/>
        <w:rPr>
          <w:rFonts w:ascii="Aptos" w:hAnsi="Aptos" w:cs="Arial"/>
          <w:sz w:val="24"/>
          <w:szCs w:val="24"/>
        </w:rPr>
      </w:pPr>
      <w:r w:rsidRPr="00D74B33">
        <w:rPr>
          <w:rFonts w:ascii="Aptos" w:hAnsi="Aptos" w:cs="Arial"/>
          <w:sz w:val="24"/>
          <w:szCs w:val="24"/>
        </w:rPr>
        <w:t>Knowledge and understanding of mental health and carer issues.</w:t>
      </w:r>
    </w:p>
    <w:p w14:paraId="6D5540A0" w14:textId="77777777" w:rsidR="0068411E" w:rsidRPr="00D74B33" w:rsidRDefault="002E32B4">
      <w:pPr>
        <w:pStyle w:val="ListBullet"/>
        <w:rPr>
          <w:rFonts w:ascii="Aptos" w:hAnsi="Aptos" w:cs="Arial"/>
          <w:sz w:val="24"/>
          <w:szCs w:val="24"/>
        </w:rPr>
      </w:pPr>
      <w:r w:rsidRPr="00D74B33">
        <w:rPr>
          <w:rFonts w:ascii="Aptos" w:hAnsi="Aptos" w:cs="Arial"/>
          <w:sz w:val="24"/>
          <w:szCs w:val="24"/>
        </w:rPr>
        <w:t>Experience supporting or advocating for people in emotionally complex situations.</w:t>
      </w:r>
    </w:p>
    <w:p w14:paraId="7A9D24F8" w14:textId="77777777" w:rsidR="0068411E" w:rsidRPr="00D74B33" w:rsidRDefault="002E32B4">
      <w:pPr>
        <w:pStyle w:val="ListBullet"/>
        <w:rPr>
          <w:rFonts w:ascii="Aptos" w:hAnsi="Aptos" w:cs="Arial"/>
          <w:sz w:val="24"/>
          <w:szCs w:val="24"/>
        </w:rPr>
      </w:pPr>
      <w:r w:rsidRPr="00D74B33">
        <w:rPr>
          <w:rFonts w:ascii="Aptos" w:hAnsi="Aptos" w:cs="Arial"/>
          <w:sz w:val="24"/>
          <w:szCs w:val="24"/>
        </w:rPr>
        <w:t>Strong communication and interpersonal skills, with confidence in advocacy roles.</w:t>
      </w:r>
    </w:p>
    <w:p w14:paraId="79A03F31" w14:textId="77777777" w:rsidR="0068411E" w:rsidRPr="00D74B33" w:rsidRDefault="002E32B4">
      <w:pPr>
        <w:pStyle w:val="ListBullet"/>
        <w:rPr>
          <w:rFonts w:ascii="Aptos" w:hAnsi="Aptos" w:cs="Arial"/>
          <w:sz w:val="24"/>
          <w:szCs w:val="24"/>
        </w:rPr>
      </w:pPr>
      <w:r w:rsidRPr="00D74B33">
        <w:rPr>
          <w:rFonts w:ascii="Aptos" w:hAnsi="Aptos" w:cs="Arial"/>
          <w:sz w:val="24"/>
          <w:szCs w:val="24"/>
        </w:rPr>
        <w:t>Ability to work independently and collaboratively with professionals and peers.</w:t>
      </w:r>
    </w:p>
    <w:p w14:paraId="13A539CF" w14:textId="77777777" w:rsidR="0068411E" w:rsidRPr="00D74B33" w:rsidRDefault="002E32B4">
      <w:pPr>
        <w:pStyle w:val="ListBullet"/>
        <w:rPr>
          <w:rFonts w:ascii="Aptos" w:hAnsi="Aptos" w:cs="Arial"/>
          <w:sz w:val="24"/>
          <w:szCs w:val="24"/>
        </w:rPr>
      </w:pPr>
      <w:r w:rsidRPr="00D74B33">
        <w:rPr>
          <w:rFonts w:ascii="Aptos" w:hAnsi="Aptos" w:cs="Arial"/>
          <w:sz w:val="24"/>
          <w:szCs w:val="24"/>
        </w:rPr>
        <w:t>Proficiency in Microsoft Office and digital communication tools.</w:t>
      </w:r>
    </w:p>
    <w:p w14:paraId="44A7692E" w14:textId="77777777" w:rsidR="0068411E" w:rsidRPr="00D74B33" w:rsidRDefault="002E32B4">
      <w:pPr>
        <w:pStyle w:val="ListBullet"/>
        <w:rPr>
          <w:rFonts w:ascii="Aptos" w:hAnsi="Aptos" w:cs="Arial"/>
          <w:sz w:val="24"/>
          <w:szCs w:val="24"/>
        </w:rPr>
      </w:pPr>
      <w:r w:rsidRPr="00D74B33">
        <w:rPr>
          <w:rFonts w:ascii="Aptos" w:hAnsi="Aptos" w:cs="Arial"/>
          <w:sz w:val="24"/>
          <w:szCs w:val="24"/>
        </w:rPr>
        <w:t xml:space="preserve">A full driving </w:t>
      </w:r>
      <w:proofErr w:type="spellStart"/>
      <w:r w:rsidRPr="00D74B33">
        <w:rPr>
          <w:rFonts w:ascii="Aptos" w:hAnsi="Aptos" w:cs="Arial"/>
          <w:sz w:val="24"/>
          <w:szCs w:val="24"/>
        </w:rPr>
        <w:t>licence</w:t>
      </w:r>
      <w:proofErr w:type="spellEnd"/>
      <w:r w:rsidRPr="00D74B33">
        <w:rPr>
          <w:rFonts w:ascii="Aptos" w:hAnsi="Aptos" w:cs="Arial"/>
          <w:sz w:val="24"/>
          <w:szCs w:val="24"/>
        </w:rPr>
        <w:t xml:space="preserve"> or access to transport during working hours.</w:t>
      </w:r>
    </w:p>
    <w:p w14:paraId="657ADF47" w14:textId="7B46EBF4" w:rsidR="0068411E" w:rsidRPr="00D74B33" w:rsidRDefault="002E32B4">
      <w:pPr>
        <w:pStyle w:val="ListBullet"/>
        <w:rPr>
          <w:rFonts w:ascii="Aptos" w:hAnsi="Aptos" w:cs="Arial"/>
          <w:sz w:val="24"/>
          <w:szCs w:val="24"/>
        </w:rPr>
      </w:pPr>
      <w:r w:rsidRPr="00D74B33">
        <w:rPr>
          <w:rFonts w:ascii="Aptos" w:hAnsi="Aptos" w:cs="Arial"/>
          <w:sz w:val="24"/>
          <w:szCs w:val="24"/>
        </w:rPr>
        <w:t>Ability to work flexible hours to meet service needs</w:t>
      </w:r>
      <w:r w:rsidR="00F30F82" w:rsidRPr="00D74B33">
        <w:rPr>
          <w:rFonts w:ascii="Aptos" w:hAnsi="Aptos" w:cs="Arial"/>
          <w:sz w:val="24"/>
          <w:szCs w:val="24"/>
        </w:rPr>
        <w:t xml:space="preserve"> – including 1 evening per week. (most likely Thursday evening). </w:t>
      </w:r>
    </w:p>
    <w:p w14:paraId="35D49144" w14:textId="77777777" w:rsidR="0068411E" w:rsidRPr="00A84E8E" w:rsidRDefault="002E32B4">
      <w:pPr>
        <w:pStyle w:val="Heading2"/>
        <w:rPr>
          <w:rFonts w:ascii="Aptos" w:hAnsi="Aptos" w:cs="Arial"/>
          <w:color w:val="84BF41"/>
          <w:sz w:val="32"/>
          <w:szCs w:val="32"/>
        </w:rPr>
      </w:pPr>
      <w:r w:rsidRPr="00A84E8E">
        <w:rPr>
          <w:rFonts w:ascii="Aptos" w:hAnsi="Aptos" w:cs="Arial"/>
          <w:color w:val="84BF41"/>
          <w:sz w:val="32"/>
          <w:szCs w:val="32"/>
        </w:rPr>
        <w:t>Desirable Criteria</w:t>
      </w:r>
    </w:p>
    <w:p w14:paraId="36D5BBD0" w14:textId="77777777" w:rsidR="0068411E" w:rsidRPr="00D74B33" w:rsidRDefault="002E32B4">
      <w:pPr>
        <w:pStyle w:val="ListBullet"/>
        <w:rPr>
          <w:rFonts w:ascii="Aptos" w:hAnsi="Aptos" w:cs="Arial"/>
          <w:sz w:val="24"/>
          <w:szCs w:val="24"/>
        </w:rPr>
      </w:pPr>
      <w:r w:rsidRPr="00D74B33">
        <w:rPr>
          <w:rFonts w:ascii="Aptos" w:hAnsi="Aptos" w:cs="Arial"/>
          <w:sz w:val="24"/>
          <w:szCs w:val="24"/>
        </w:rPr>
        <w:t>Post-secondary education or relevant training in mental health, advocacy, or family support.</w:t>
      </w:r>
    </w:p>
    <w:p w14:paraId="4092F9CC" w14:textId="77777777" w:rsidR="0068411E" w:rsidRPr="00D74B33" w:rsidRDefault="002E32B4">
      <w:pPr>
        <w:pStyle w:val="ListBullet"/>
        <w:rPr>
          <w:rFonts w:ascii="Aptos" w:hAnsi="Aptos" w:cs="Arial"/>
          <w:sz w:val="24"/>
          <w:szCs w:val="24"/>
        </w:rPr>
      </w:pPr>
      <w:r w:rsidRPr="00D74B33">
        <w:rPr>
          <w:rFonts w:ascii="Aptos" w:hAnsi="Aptos" w:cs="Arial"/>
          <w:sz w:val="24"/>
          <w:szCs w:val="24"/>
        </w:rPr>
        <w:t>Experience delivering educational or support group sessions.</w:t>
      </w:r>
    </w:p>
    <w:p w14:paraId="6185DBC7" w14:textId="77777777" w:rsidR="0068411E" w:rsidRPr="00D74B33" w:rsidRDefault="002E32B4">
      <w:pPr>
        <w:pStyle w:val="ListBullet"/>
        <w:rPr>
          <w:rFonts w:ascii="Aptos" w:hAnsi="Aptos" w:cs="Arial"/>
          <w:sz w:val="24"/>
          <w:szCs w:val="24"/>
        </w:rPr>
      </w:pPr>
      <w:r w:rsidRPr="00D74B33">
        <w:rPr>
          <w:rFonts w:ascii="Aptos" w:hAnsi="Aptos" w:cs="Arial"/>
          <w:sz w:val="24"/>
          <w:szCs w:val="24"/>
        </w:rPr>
        <w:t>Familiarity with CAMHS, the health and social care system, or the voluntary sector.</w:t>
      </w:r>
    </w:p>
    <w:p w14:paraId="674D44DF" w14:textId="77777777" w:rsidR="0068411E" w:rsidRPr="00D74B33" w:rsidRDefault="002E32B4">
      <w:pPr>
        <w:pStyle w:val="ListBullet"/>
        <w:rPr>
          <w:rFonts w:ascii="Aptos" w:hAnsi="Aptos" w:cs="Arial"/>
          <w:sz w:val="24"/>
          <w:szCs w:val="24"/>
        </w:rPr>
      </w:pPr>
      <w:r w:rsidRPr="00D74B33">
        <w:rPr>
          <w:rFonts w:ascii="Aptos" w:hAnsi="Aptos" w:cs="Arial"/>
          <w:sz w:val="24"/>
          <w:szCs w:val="24"/>
        </w:rPr>
        <w:t>Understanding of carer rights, mental health tribunals, and related structures.</w:t>
      </w:r>
    </w:p>
    <w:p w14:paraId="1A580837" w14:textId="77777777" w:rsidR="0068411E" w:rsidRPr="00A84E8E" w:rsidRDefault="002E32B4">
      <w:pPr>
        <w:pStyle w:val="Heading1"/>
        <w:rPr>
          <w:rFonts w:ascii="Aptos" w:hAnsi="Aptos" w:cs="Arial"/>
          <w:color w:val="84BF41"/>
          <w:sz w:val="32"/>
          <w:szCs w:val="32"/>
        </w:rPr>
      </w:pPr>
      <w:r w:rsidRPr="00A84E8E">
        <w:rPr>
          <w:rFonts w:ascii="Aptos" w:hAnsi="Aptos" w:cs="Arial"/>
          <w:color w:val="84BF41"/>
          <w:sz w:val="32"/>
          <w:szCs w:val="32"/>
        </w:rPr>
        <w:t>Working Practices</w:t>
      </w:r>
    </w:p>
    <w:p w14:paraId="3E3FDA5B" w14:textId="77777777" w:rsidR="0068411E" w:rsidRPr="00D74B33" w:rsidRDefault="002E32B4">
      <w:pPr>
        <w:pStyle w:val="ListBullet"/>
        <w:rPr>
          <w:rFonts w:ascii="Aptos" w:hAnsi="Aptos" w:cs="Arial"/>
          <w:sz w:val="24"/>
          <w:szCs w:val="24"/>
        </w:rPr>
      </w:pPr>
      <w:r w:rsidRPr="00D74B33">
        <w:rPr>
          <w:rFonts w:ascii="Aptos" w:hAnsi="Aptos" w:cs="Arial"/>
          <w:sz w:val="24"/>
          <w:szCs w:val="24"/>
        </w:rPr>
        <w:t xml:space="preserve">Act as a positive ambassador for CAUSE and </w:t>
      </w:r>
      <w:proofErr w:type="gramStart"/>
      <w:r w:rsidRPr="00D74B33">
        <w:rPr>
          <w:rFonts w:ascii="Aptos" w:hAnsi="Aptos" w:cs="Arial"/>
          <w:sz w:val="24"/>
          <w:szCs w:val="24"/>
        </w:rPr>
        <w:t>uphold our values at all times</w:t>
      </w:r>
      <w:proofErr w:type="gramEnd"/>
      <w:r w:rsidRPr="00D74B33">
        <w:rPr>
          <w:rFonts w:ascii="Aptos" w:hAnsi="Aptos" w:cs="Arial"/>
          <w:sz w:val="24"/>
          <w:szCs w:val="24"/>
        </w:rPr>
        <w:t>.</w:t>
      </w:r>
    </w:p>
    <w:p w14:paraId="32A8ADA0" w14:textId="77777777" w:rsidR="0068411E" w:rsidRPr="00D74B33" w:rsidRDefault="002E32B4">
      <w:pPr>
        <w:pStyle w:val="ListBullet"/>
        <w:rPr>
          <w:rFonts w:ascii="Aptos" w:hAnsi="Aptos" w:cs="Arial"/>
          <w:sz w:val="24"/>
          <w:szCs w:val="24"/>
        </w:rPr>
      </w:pPr>
      <w:r w:rsidRPr="00D74B33">
        <w:rPr>
          <w:rFonts w:ascii="Aptos" w:hAnsi="Aptos" w:cs="Arial"/>
          <w:sz w:val="24"/>
          <w:szCs w:val="24"/>
        </w:rPr>
        <w:t>Advocate for unpaid carers in mental health settings and beyond.</w:t>
      </w:r>
    </w:p>
    <w:p w14:paraId="0C19A16E" w14:textId="77777777" w:rsidR="0068411E" w:rsidRPr="00D74B33" w:rsidRDefault="002E32B4">
      <w:pPr>
        <w:pStyle w:val="ListBullet"/>
        <w:rPr>
          <w:rFonts w:ascii="Aptos" w:hAnsi="Aptos" w:cs="Arial"/>
          <w:sz w:val="24"/>
          <w:szCs w:val="24"/>
        </w:rPr>
      </w:pPr>
      <w:r w:rsidRPr="00D74B33">
        <w:rPr>
          <w:rFonts w:ascii="Aptos" w:hAnsi="Aptos" w:cs="Arial"/>
          <w:sz w:val="24"/>
          <w:szCs w:val="24"/>
        </w:rPr>
        <w:t>Maintain high standards in safeguarding, data protection, equality, and health &amp; safety.</w:t>
      </w:r>
    </w:p>
    <w:p w14:paraId="4E52A551" w14:textId="77777777" w:rsidR="0068411E" w:rsidRPr="00D74B33" w:rsidRDefault="002E32B4">
      <w:pPr>
        <w:pStyle w:val="ListBullet"/>
        <w:rPr>
          <w:rFonts w:ascii="Aptos" w:hAnsi="Aptos" w:cs="Arial"/>
          <w:sz w:val="24"/>
          <w:szCs w:val="24"/>
        </w:rPr>
      </w:pPr>
      <w:r w:rsidRPr="00D74B33">
        <w:rPr>
          <w:rFonts w:ascii="Aptos" w:hAnsi="Aptos" w:cs="Arial"/>
          <w:sz w:val="24"/>
          <w:szCs w:val="24"/>
        </w:rPr>
        <w:t>Participate in personal development and training activities as required.</w:t>
      </w:r>
    </w:p>
    <w:p w14:paraId="539D02A5" w14:textId="77777777" w:rsidR="0068411E" w:rsidRPr="00D74B33" w:rsidRDefault="002E32B4">
      <w:pPr>
        <w:pStyle w:val="ListBullet"/>
        <w:rPr>
          <w:rFonts w:ascii="Aptos" w:hAnsi="Aptos" w:cs="Arial"/>
          <w:sz w:val="24"/>
          <w:szCs w:val="24"/>
        </w:rPr>
      </w:pPr>
      <w:r w:rsidRPr="00D74B33">
        <w:rPr>
          <w:rFonts w:ascii="Aptos" w:hAnsi="Aptos" w:cs="Arial"/>
          <w:sz w:val="24"/>
          <w:szCs w:val="24"/>
        </w:rPr>
        <w:t>Contribute to team meetings, planning sessions, and evaluation processes.</w:t>
      </w:r>
    </w:p>
    <w:p w14:paraId="497B5533" w14:textId="1BC2E757" w:rsidR="0068411E" w:rsidRPr="00A84E8E" w:rsidRDefault="002E32B4">
      <w:pPr>
        <w:pStyle w:val="Heading1"/>
        <w:rPr>
          <w:rFonts w:ascii="Aptos" w:hAnsi="Aptos" w:cs="Arial"/>
          <w:color w:val="84BF41"/>
          <w:sz w:val="32"/>
          <w:szCs w:val="32"/>
        </w:rPr>
      </w:pPr>
      <w:r w:rsidRPr="00A84E8E">
        <w:rPr>
          <w:rFonts w:ascii="Aptos" w:hAnsi="Aptos" w:cs="Arial"/>
          <w:color w:val="84BF41"/>
          <w:sz w:val="32"/>
          <w:szCs w:val="32"/>
        </w:rPr>
        <w:lastRenderedPageBreak/>
        <w:t>Our Values</w:t>
      </w:r>
    </w:p>
    <w:p w14:paraId="1B805687" w14:textId="4ED74E1F" w:rsidR="0068411E" w:rsidRPr="00D74B33" w:rsidRDefault="002E32B4">
      <w:pPr>
        <w:rPr>
          <w:rFonts w:ascii="Aptos" w:hAnsi="Aptos" w:cs="Arial"/>
          <w:sz w:val="24"/>
          <w:szCs w:val="24"/>
        </w:rPr>
      </w:pPr>
      <w:r w:rsidRPr="00D74B33">
        <w:rPr>
          <w:rFonts w:ascii="Aptos" w:hAnsi="Aptos" w:cs="Arial"/>
          <w:sz w:val="24"/>
          <w:szCs w:val="24"/>
        </w:rPr>
        <w:t>As a representative of CAUSE, you will be expected to promote our</w:t>
      </w:r>
      <w:r w:rsidR="0082660B">
        <w:rPr>
          <w:rFonts w:ascii="Aptos" w:hAnsi="Aptos" w:cs="Arial"/>
          <w:sz w:val="24"/>
          <w:szCs w:val="24"/>
        </w:rPr>
        <w:br/>
      </w:r>
      <w:r w:rsidRPr="00D74B33">
        <w:rPr>
          <w:rFonts w:ascii="Aptos" w:hAnsi="Aptos" w:cs="Arial"/>
          <w:sz w:val="24"/>
          <w:szCs w:val="24"/>
        </w:rPr>
        <w:t>core values of:</w:t>
      </w:r>
      <w:r w:rsidRPr="00D74B33">
        <w:rPr>
          <w:rFonts w:ascii="Aptos" w:hAnsi="Aptos" w:cs="Arial"/>
          <w:sz w:val="24"/>
          <w:szCs w:val="24"/>
        </w:rPr>
        <w:br/>
      </w:r>
      <w:r w:rsidRPr="00D74B33">
        <w:rPr>
          <w:rFonts w:ascii="Aptos" w:hAnsi="Aptos" w:cs="Arial"/>
          <w:sz w:val="24"/>
          <w:szCs w:val="24"/>
        </w:rPr>
        <w:br/>
      </w:r>
      <w:r w:rsidRPr="00A84E8E">
        <w:rPr>
          <w:rFonts w:ascii="Aptos" w:hAnsi="Aptos" w:cs="Arial"/>
          <w:b/>
          <w:bCs/>
          <w:color w:val="84BF41"/>
          <w:sz w:val="24"/>
          <w:szCs w:val="24"/>
        </w:rPr>
        <w:t xml:space="preserve">Compassion </w:t>
      </w:r>
      <w:r w:rsidRPr="00D74B33">
        <w:rPr>
          <w:rFonts w:ascii="Aptos" w:hAnsi="Aptos" w:cs="Arial"/>
          <w:sz w:val="24"/>
          <w:szCs w:val="24"/>
        </w:rPr>
        <w:t>– providing empathetic, understanding support to carers.</w:t>
      </w:r>
      <w:r w:rsidRPr="00D74B33">
        <w:rPr>
          <w:rFonts w:ascii="Aptos" w:hAnsi="Aptos" w:cs="Arial"/>
          <w:sz w:val="24"/>
          <w:szCs w:val="24"/>
        </w:rPr>
        <w:br/>
      </w:r>
      <w:r w:rsidRPr="00A84E8E">
        <w:rPr>
          <w:rFonts w:ascii="Aptos" w:hAnsi="Aptos" w:cs="Arial"/>
          <w:b/>
          <w:bCs/>
          <w:color w:val="84BF41"/>
          <w:sz w:val="24"/>
          <w:szCs w:val="24"/>
        </w:rPr>
        <w:t>Empowerment</w:t>
      </w:r>
      <w:r w:rsidRPr="00D74B33">
        <w:rPr>
          <w:rFonts w:ascii="Aptos" w:hAnsi="Aptos" w:cs="Arial"/>
          <w:sz w:val="24"/>
          <w:szCs w:val="24"/>
        </w:rPr>
        <w:t xml:space="preserve"> – helping families find their voice and navigate systems.</w:t>
      </w:r>
      <w:r w:rsidRPr="00D74B33">
        <w:rPr>
          <w:rFonts w:ascii="Aptos" w:hAnsi="Aptos" w:cs="Arial"/>
          <w:sz w:val="24"/>
          <w:szCs w:val="24"/>
        </w:rPr>
        <w:br/>
      </w:r>
      <w:r w:rsidRPr="00A84E8E">
        <w:rPr>
          <w:rFonts w:ascii="Aptos" w:hAnsi="Aptos" w:cs="Arial"/>
          <w:b/>
          <w:bCs/>
          <w:color w:val="84BF41"/>
          <w:sz w:val="24"/>
          <w:szCs w:val="24"/>
        </w:rPr>
        <w:t xml:space="preserve">Integrity </w:t>
      </w:r>
      <w:r w:rsidRPr="00D74B33">
        <w:rPr>
          <w:rFonts w:ascii="Aptos" w:hAnsi="Aptos" w:cs="Arial"/>
          <w:sz w:val="24"/>
          <w:szCs w:val="24"/>
        </w:rPr>
        <w:t>– being transparent, trustworthy, and respectful in all you do.</w:t>
      </w:r>
      <w:r w:rsidRPr="00D74B33">
        <w:rPr>
          <w:rFonts w:ascii="Aptos" w:hAnsi="Aptos" w:cs="Arial"/>
          <w:sz w:val="24"/>
          <w:szCs w:val="24"/>
        </w:rPr>
        <w:br/>
      </w:r>
    </w:p>
    <w:p w14:paraId="7443DDFC" w14:textId="77777777" w:rsidR="00C44B37" w:rsidRDefault="00C44B37">
      <w:pPr>
        <w:pStyle w:val="Heading1"/>
        <w:rPr>
          <w:rFonts w:ascii="Aptos" w:hAnsi="Aptos" w:cs="Arial"/>
          <w:color w:val="84BF41"/>
          <w:sz w:val="32"/>
          <w:szCs w:val="32"/>
        </w:rPr>
      </w:pPr>
    </w:p>
    <w:p w14:paraId="25843A15" w14:textId="500D561B" w:rsidR="0068411E" w:rsidRPr="00A84E8E" w:rsidRDefault="002E32B4">
      <w:pPr>
        <w:pStyle w:val="Heading1"/>
        <w:rPr>
          <w:rFonts w:ascii="Aptos" w:hAnsi="Aptos" w:cs="Arial"/>
          <w:color w:val="84BF41"/>
          <w:sz w:val="32"/>
          <w:szCs w:val="32"/>
        </w:rPr>
      </w:pPr>
      <w:r w:rsidRPr="00A84E8E">
        <w:rPr>
          <w:rFonts w:ascii="Aptos" w:hAnsi="Aptos" w:cs="Arial"/>
          <w:color w:val="84BF41"/>
          <w:sz w:val="32"/>
          <w:szCs w:val="32"/>
        </w:rPr>
        <w:t>How to Apply</w:t>
      </w:r>
    </w:p>
    <w:p w14:paraId="5CB50494" w14:textId="6F2F8416" w:rsidR="0068411E" w:rsidRPr="00D74B33" w:rsidRDefault="00C44B37">
      <w:pPr>
        <w:rPr>
          <w:rFonts w:ascii="Aptos" w:hAnsi="Aptos" w:cs="Arial"/>
          <w:sz w:val="24"/>
          <w:szCs w:val="24"/>
        </w:rPr>
      </w:pPr>
      <w:r>
        <w:rPr>
          <w:rFonts w:ascii="Aptos" w:hAnsi="Aptos" w:cs="Arial"/>
          <w:noProof/>
          <w:color w:val="84BF41"/>
          <w:sz w:val="32"/>
          <w:szCs w:val="32"/>
        </w:rPr>
        <w:drawing>
          <wp:anchor distT="0" distB="0" distL="114300" distR="114300" simplePos="0" relativeHeight="251665408" behindDoc="1" locked="0" layoutInCell="1" allowOverlap="1" wp14:anchorId="1A349554" wp14:editId="5332A555">
            <wp:simplePos x="0" y="0"/>
            <wp:positionH relativeFrom="column">
              <wp:posOffset>-1143000</wp:posOffset>
            </wp:positionH>
            <wp:positionV relativeFrom="paragraph">
              <wp:posOffset>3082290</wp:posOffset>
            </wp:positionV>
            <wp:extent cx="7590846" cy="3199130"/>
            <wp:effectExtent l="0" t="0" r="381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stretch>
                      <a:fillRect/>
                    </a:stretch>
                  </pic:blipFill>
                  <pic:spPr>
                    <a:xfrm>
                      <a:off x="0" y="0"/>
                      <a:ext cx="7590846" cy="3199130"/>
                    </a:xfrm>
                    <a:prstGeom prst="rect">
                      <a:avLst/>
                    </a:prstGeom>
                  </pic:spPr>
                </pic:pic>
              </a:graphicData>
            </a:graphic>
            <wp14:sizeRelH relativeFrom="page">
              <wp14:pctWidth>0</wp14:pctWidth>
            </wp14:sizeRelH>
            <wp14:sizeRelV relativeFrom="page">
              <wp14:pctHeight>0</wp14:pctHeight>
            </wp14:sizeRelV>
          </wp:anchor>
        </w:drawing>
      </w:r>
      <w:r w:rsidR="002E32B4" w:rsidRPr="00D74B33">
        <w:rPr>
          <w:rFonts w:ascii="Aptos" w:hAnsi="Aptos" w:cs="Arial"/>
          <w:sz w:val="24"/>
          <w:szCs w:val="24"/>
        </w:rPr>
        <w:t>You can request or submit your application by:</w:t>
      </w:r>
      <w:r w:rsidR="002E32B4" w:rsidRPr="00D74B33">
        <w:rPr>
          <w:rFonts w:ascii="Aptos" w:hAnsi="Aptos"/>
        </w:rPr>
        <w:br/>
      </w:r>
      <w:r w:rsidR="002E32B4" w:rsidRPr="00D74B33">
        <w:rPr>
          <w:rFonts w:ascii="Aptos" w:hAnsi="Aptos"/>
        </w:rPr>
        <w:br/>
      </w:r>
      <w:r w:rsidR="002E32B4" w:rsidRPr="00D74B33">
        <w:rPr>
          <w:rFonts w:ascii="Aptos" w:hAnsi="Aptos" w:cs="Arial"/>
          <w:sz w:val="24"/>
          <w:szCs w:val="24"/>
        </w:rPr>
        <w:t>Email: info@cause.org.uk</w:t>
      </w:r>
      <w:r w:rsidR="002E32B4" w:rsidRPr="00D74B33">
        <w:rPr>
          <w:rFonts w:ascii="Aptos" w:hAnsi="Aptos"/>
        </w:rPr>
        <w:br/>
      </w:r>
      <w:r w:rsidR="002E32B4" w:rsidRPr="00D74B33">
        <w:rPr>
          <w:rFonts w:ascii="Aptos" w:hAnsi="Aptos" w:cs="Arial"/>
          <w:sz w:val="24"/>
          <w:szCs w:val="24"/>
        </w:rPr>
        <w:t>Phone: 028 9065 0650</w:t>
      </w:r>
      <w:r w:rsidR="002E32B4" w:rsidRPr="00D74B33">
        <w:rPr>
          <w:rFonts w:ascii="Aptos" w:hAnsi="Aptos"/>
        </w:rPr>
        <w:br/>
      </w:r>
      <w:r w:rsidR="002E32B4" w:rsidRPr="00D74B33">
        <w:rPr>
          <w:rFonts w:ascii="Aptos" w:hAnsi="Aptos" w:cs="Arial"/>
          <w:sz w:val="24"/>
          <w:szCs w:val="24"/>
        </w:rPr>
        <w:t xml:space="preserve">Post: CAUSE, Unit 2 Lesley Office Park, 393 </w:t>
      </w:r>
      <w:proofErr w:type="spellStart"/>
      <w:r w:rsidR="002E32B4" w:rsidRPr="00D74B33">
        <w:rPr>
          <w:rFonts w:ascii="Aptos" w:hAnsi="Aptos" w:cs="Arial"/>
          <w:sz w:val="24"/>
          <w:szCs w:val="24"/>
        </w:rPr>
        <w:t>Holywood</w:t>
      </w:r>
      <w:proofErr w:type="spellEnd"/>
      <w:r w:rsidR="002E32B4" w:rsidRPr="00D74B33">
        <w:rPr>
          <w:rFonts w:ascii="Aptos" w:hAnsi="Aptos" w:cs="Arial"/>
          <w:sz w:val="24"/>
          <w:szCs w:val="24"/>
        </w:rPr>
        <w:t xml:space="preserve"> Rd, Belfast, BT4 2LS</w:t>
      </w:r>
      <w:r w:rsidR="002E32B4" w:rsidRPr="00D74B33">
        <w:rPr>
          <w:rFonts w:ascii="Aptos" w:hAnsi="Aptos"/>
        </w:rPr>
        <w:br/>
      </w:r>
      <w:r w:rsidR="002E32B4" w:rsidRPr="00D74B33">
        <w:rPr>
          <w:rFonts w:ascii="Aptos" w:hAnsi="Aptos"/>
        </w:rPr>
        <w:br/>
      </w:r>
      <w:r w:rsidR="002E32B4" w:rsidRPr="00D74B33">
        <w:rPr>
          <w:rFonts w:ascii="Aptos" w:hAnsi="Aptos" w:cs="Arial"/>
          <w:sz w:val="24"/>
          <w:szCs w:val="24"/>
        </w:rPr>
        <w:t>Deadline for applications:</w:t>
      </w:r>
      <w:r w:rsidR="002E32B4" w:rsidRPr="00D74B33">
        <w:rPr>
          <w:rFonts w:ascii="Aptos" w:hAnsi="Aptos"/>
        </w:rPr>
        <w:br/>
      </w:r>
      <w:r w:rsidR="00E74DCB">
        <w:rPr>
          <w:rFonts w:ascii="Aptos" w:hAnsi="Aptos" w:cs="Arial"/>
          <w:b/>
          <w:bCs/>
          <w:color w:val="84BF41"/>
          <w:sz w:val="24"/>
          <w:szCs w:val="24"/>
        </w:rPr>
        <w:t>Monday 25th</w:t>
      </w:r>
      <w:r w:rsidR="48EDE4B5" w:rsidRPr="00A84E8E">
        <w:rPr>
          <w:rFonts w:ascii="Aptos" w:hAnsi="Aptos" w:cs="Arial"/>
          <w:b/>
          <w:bCs/>
          <w:color w:val="84BF41"/>
          <w:sz w:val="24"/>
          <w:szCs w:val="24"/>
        </w:rPr>
        <w:t xml:space="preserve"> </w:t>
      </w:r>
      <w:r w:rsidR="00E74DCB">
        <w:rPr>
          <w:rFonts w:ascii="Aptos" w:hAnsi="Aptos" w:cs="Arial"/>
          <w:b/>
          <w:bCs/>
          <w:color w:val="84BF41"/>
          <w:sz w:val="24"/>
          <w:szCs w:val="24"/>
        </w:rPr>
        <w:t xml:space="preserve">August </w:t>
      </w:r>
      <w:r w:rsidR="002E32B4" w:rsidRPr="00A84E8E">
        <w:rPr>
          <w:rFonts w:ascii="Aptos" w:hAnsi="Aptos" w:cs="Arial"/>
          <w:b/>
          <w:bCs/>
          <w:color w:val="84BF41"/>
          <w:sz w:val="24"/>
          <w:szCs w:val="24"/>
        </w:rPr>
        <w:t xml:space="preserve">2025 </w:t>
      </w:r>
      <w:r w:rsidR="00E74DCB">
        <w:rPr>
          <w:rFonts w:ascii="Aptos" w:hAnsi="Aptos" w:cs="Arial"/>
          <w:b/>
          <w:bCs/>
          <w:color w:val="84BF41"/>
          <w:sz w:val="24"/>
          <w:szCs w:val="24"/>
        </w:rPr>
        <w:t>at</w:t>
      </w:r>
      <w:r w:rsidR="002E32B4" w:rsidRPr="00A84E8E">
        <w:rPr>
          <w:rFonts w:ascii="Aptos" w:hAnsi="Aptos" w:cs="Arial"/>
          <w:b/>
          <w:bCs/>
          <w:color w:val="84BF41"/>
          <w:sz w:val="24"/>
          <w:szCs w:val="24"/>
        </w:rPr>
        <w:t xml:space="preserve"> </w:t>
      </w:r>
      <w:r w:rsidR="00E74DCB">
        <w:rPr>
          <w:rFonts w:ascii="Aptos" w:hAnsi="Aptos" w:cs="Arial"/>
          <w:b/>
          <w:bCs/>
          <w:color w:val="84BF41"/>
          <w:sz w:val="24"/>
          <w:szCs w:val="24"/>
        </w:rPr>
        <w:t>2.00</w:t>
      </w:r>
      <w:r w:rsidR="002E32B4" w:rsidRPr="00A84E8E">
        <w:rPr>
          <w:rFonts w:ascii="Aptos" w:hAnsi="Aptos" w:cs="Arial"/>
          <w:b/>
          <w:bCs/>
          <w:color w:val="84BF41"/>
          <w:sz w:val="24"/>
          <w:szCs w:val="24"/>
        </w:rPr>
        <w:t>pm</w:t>
      </w:r>
      <w:r w:rsidR="002E32B4" w:rsidRPr="00D74B33">
        <w:rPr>
          <w:rFonts w:ascii="Aptos" w:hAnsi="Aptos"/>
        </w:rPr>
        <w:br/>
      </w:r>
      <w:r w:rsidR="002E32B4" w:rsidRPr="00D74B33">
        <w:rPr>
          <w:rFonts w:ascii="Aptos" w:hAnsi="Aptos"/>
        </w:rPr>
        <w:br/>
      </w:r>
      <w:r w:rsidR="002E32B4" w:rsidRPr="00D74B33">
        <w:rPr>
          <w:rFonts w:ascii="Aptos" w:hAnsi="Aptos" w:cs="Arial"/>
          <w:sz w:val="24"/>
          <w:szCs w:val="24"/>
        </w:rPr>
        <w:t>CAUSE is proud to be an equal opportunities employer and actively welcomes applications from all backgrounds. Reasonable adjustments will be made to support applicants with disabilities. Flexible working arrangements may be considered.</w:t>
      </w:r>
      <w:r w:rsidR="002E32B4" w:rsidRPr="00D74B33">
        <w:rPr>
          <w:rFonts w:ascii="Aptos" w:hAnsi="Aptos"/>
        </w:rPr>
        <w:br/>
      </w:r>
    </w:p>
    <w:sectPr w:rsidR="0068411E" w:rsidRPr="00D74B33" w:rsidSect="00260329">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42BFE" w14:textId="77777777" w:rsidR="005D77BD" w:rsidRDefault="005D77BD" w:rsidP="00260329">
      <w:pPr>
        <w:spacing w:after="0" w:line="240" w:lineRule="auto"/>
      </w:pPr>
      <w:r>
        <w:separator/>
      </w:r>
    </w:p>
  </w:endnote>
  <w:endnote w:type="continuationSeparator" w:id="0">
    <w:p w14:paraId="60EFCCD6" w14:textId="77777777" w:rsidR="005D77BD" w:rsidRDefault="005D77BD" w:rsidP="0026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E1861" w14:textId="77777777" w:rsidR="005D77BD" w:rsidRDefault="005D77BD" w:rsidP="00260329">
      <w:pPr>
        <w:spacing w:after="0" w:line="240" w:lineRule="auto"/>
      </w:pPr>
      <w:r>
        <w:separator/>
      </w:r>
    </w:p>
  </w:footnote>
  <w:footnote w:type="continuationSeparator" w:id="0">
    <w:p w14:paraId="62B87161" w14:textId="77777777" w:rsidR="005D77BD" w:rsidRDefault="005D77BD" w:rsidP="00260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1CE040EE"/>
    <w:lvl w:ilvl="0">
      <w:start w:val="1"/>
      <w:numFmt w:val="bullet"/>
      <w:pStyle w:val="ListBullet"/>
      <w:lvlText w:val=""/>
      <w:lvlJc w:val="left"/>
      <w:pPr>
        <w:tabs>
          <w:tab w:val="num" w:pos="360"/>
        </w:tabs>
        <w:ind w:left="360" w:hanging="360"/>
      </w:pPr>
      <w:rPr>
        <w:rFonts w:ascii="Symbol" w:hAnsi="Symbol" w:hint="default"/>
        <w:color w:val="84BF41"/>
      </w:rPr>
    </w:lvl>
  </w:abstractNum>
  <w:num w:numId="1" w16cid:durableId="1189370926">
    <w:abstractNumId w:val="8"/>
  </w:num>
  <w:num w:numId="2" w16cid:durableId="45571054">
    <w:abstractNumId w:val="6"/>
  </w:num>
  <w:num w:numId="3" w16cid:durableId="1136333249">
    <w:abstractNumId w:val="5"/>
  </w:num>
  <w:num w:numId="4" w16cid:durableId="741368580">
    <w:abstractNumId w:val="4"/>
  </w:num>
  <w:num w:numId="5" w16cid:durableId="1708600543">
    <w:abstractNumId w:val="7"/>
  </w:num>
  <w:num w:numId="6" w16cid:durableId="168452736">
    <w:abstractNumId w:val="3"/>
  </w:num>
  <w:num w:numId="7" w16cid:durableId="468744847">
    <w:abstractNumId w:val="2"/>
  </w:num>
  <w:num w:numId="8" w16cid:durableId="1803883069">
    <w:abstractNumId w:val="1"/>
  </w:num>
  <w:num w:numId="9" w16cid:durableId="682393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7548"/>
    <w:rsid w:val="0015074B"/>
    <w:rsid w:val="001E1B34"/>
    <w:rsid w:val="00260329"/>
    <w:rsid w:val="0029639D"/>
    <w:rsid w:val="002E32B4"/>
    <w:rsid w:val="00326F90"/>
    <w:rsid w:val="003611FE"/>
    <w:rsid w:val="004109D9"/>
    <w:rsid w:val="004D42D0"/>
    <w:rsid w:val="00505521"/>
    <w:rsid w:val="005B013E"/>
    <w:rsid w:val="005D77BD"/>
    <w:rsid w:val="005D7DF5"/>
    <w:rsid w:val="0068411E"/>
    <w:rsid w:val="007174C0"/>
    <w:rsid w:val="0082660B"/>
    <w:rsid w:val="00992BCB"/>
    <w:rsid w:val="00A2005D"/>
    <w:rsid w:val="00A84E8E"/>
    <w:rsid w:val="00AA1D8D"/>
    <w:rsid w:val="00AD3BB8"/>
    <w:rsid w:val="00B0246C"/>
    <w:rsid w:val="00B47730"/>
    <w:rsid w:val="00C44B37"/>
    <w:rsid w:val="00CB0664"/>
    <w:rsid w:val="00D37CAF"/>
    <w:rsid w:val="00D74B33"/>
    <w:rsid w:val="00E65911"/>
    <w:rsid w:val="00E74DCB"/>
    <w:rsid w:val="00F30F82"/>
    <w:rsid w:val="00F40C33"/>
    <w:rsid w:val="00FC693F"/>
    <w:rsid w:val="1CD43D39"/>
    <w:rsid w:val="291F78BE"/>
    <w:rsid w:val="30335E82"/>
    <w:rsid w:val="356446D2"/>
    <w:rsid w:val="370EA73C"/>
    <w:rsid w:val="432F415A"/>
    <w:rsid w:val="48EDE4B5"/>
    <w:rsid w:val="4C753AB7"/>
    <w:rsid w:val="4D6ABB6F"/>
    <w:rsid w:val="4FF74117"/>
    <w:rsid w:val="54B38C84"/>
    <w:rsid w:val="63856C87"/>
    <w:rsid w:val="647A56AF"/>
    <w:rsid w:val="6A27EC58"/>
    <w:rsid w:val="6F449122"/>
    <w:rsid w:val="72F026AD"/>
    <w:rsid w:val="78B5F5A7"/>
    <w:rsid w:val="7D788776"/>
    <w:rsid w:val="7FB351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FE7011"/>
  <w14:defaultImageDpi w14:val="300"/>
  <w15:docId w15:val="{DB87A848-EF53-455E-A135-F00E2A2A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04C379BA6FE4C9120CB0649F0FC8C" ma:contentTypeVersion="3" ma:contentTypeDescription="Create a new document." ma:contentTypeScope="" ma:versionID="dc820bf2c344d726f8586e84ad3cb785">
  <xsd:schema xmlns:xsd="http://www.w3.org/2001/XMLSchema" xmlns:xs="http://www.w3.org/2001/XMLSchema" xmlns:p="http://schemas.microsoft.com/office/2006/metadata/properties" xmlns:ns2="710841b7-0357-4565-ad7e-39298d25f41b" targetNamespace="http://schemas.microsoft.com/office/2006/metadata/properties" ma:root="true" ma:fieldsID="384c891433059bbedd2ca7e8f9bcc359" ns2:_="">
    <xsd:import namespace="710841b7-0357-4565-ad7e-39298d25f41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841b7-0357-4565-ad7e-39298d25f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BDCE4-7B43-4FB6-B124-69D9ABB7F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841b7-0357-4565-ad7e-39298d25f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E69D5-17A1-4B2D-B755-B7BB46FB52A9}">
  <ds:schemaRefs>
    <ds:schemaRef ds:uri="http://schemas.microsoft.com/sharepoint/v3/contenttype/forms"/>
  </ds:schemaRefs>
</ds:datastoreItem>
</file>

<file path=customXml/itemProps3.xml><?xml version="1.0" encoding="utf-8"?>
<ds:datastoreItem xmlns:ds="http://schemas.openxmlformats.org/officeDocument/2006/customXml" ds:itemID="{33246CCA-5A03-4B4A-AAFD-739CF1A4B6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Emma O’Neill</cp:lastModifiedBy>
  <cp:revision>2</cp:revision>
  <dcterms:created xsi:type="dcterms:W3CDTF">2025-07-16T14:56:00Z</dcterms:created>
  <dcterms:modified xsi:type="dcterms:W3CDTF">2025-07-16T14:56:00Z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0x010100F7704C379BA6FE4C9120CB0649F0FC8C</vt:lpwstr>
  </property>
</Properties>
</file>