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48D29ED6"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w:t>
            </w:r>
            <w:r w:rsidR="00621038">
              <w:rPr>
                <w:rFonts w:asciiTheme="minorHAnsi" w:hAnsiTheme="minorHAnsi" w:cstheme="minorHAnsi"/>
                <w:sz w:val="22"/>
                <w:szCs w:val="22"/>
              </w:rPr>
              <w:t>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6B7F6F"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ACCB" w14:textId="6F947EED" w:rsidR="000868B5" w:rsidRPr="006B7F6F" w:rsidRDefault="009D24C0" w:rsidP="00AB0C8B">
            <w:pPr>
              <w:spacing w:line="256" w:lineRule="auto"/>
              <w:rPr>
                <w:rFonts w:asciiTheme="minorHAnsi" w:hAnsiTheme="minorHAnsi" w:cstheme="minorHAnsi"/>
                <w:sz w:val="22"/>
                <w:szCs w:val="22"/>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75E9" w14:textId="77777777" w:rsidR="002C10B1"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w:t>
            </w:r>
            <w:r w:rsidR="002C10B1">
              <w:rPr>
                <w:rFonts w:asciiTheme="minorHAnsi" w:hAnsiTheme="minorHAnsi" w:cstheme="minorHAnsi"/>
                <w:sz w:val="22"/>
                <w:szCs w:val="22"/>
              </w:rPr>
              <w:t>:</w:t>
            </w:r>
          </w:p>
          <w:p w14:paraId="6D7B35D9" w14:textId="77777777" w:rsidR="002C10B1" w:rsidRDefault="00927217" w:rsidP="002C10B1">
            <w:pPr>
              <w:pStyle w:val="ListParagraph"/>
              <w:numPr>
                <w:ilvl w:val="0"/>
                <w:numId w:val="21"/>
              </w:numPr>
              <w:rPr>
                <w:rFonts w:ascii="Calibri" w:hAnsi="Calibri" w:cs="Calibri"/>
                <w:color w:val="000000"/>
                <w:sz w:val="22"/>
                <w:szCs w:val="18"/>
              </w:rPr>
            </w:pPr>
            <w:r w:rsidRPr="00927217">
              <w:rPr>
                <w:rFonts w:asciiTheme="minorHAnsi" w:hAnsiTheme="minorHAnsi" w:cstheme="minorHAnsi"/>
                <w:sz w:val="22"/>
                <w:szCs w:val="22"/>
              </w:rPr>
              <w:t xml:space="preserve"> </w:t>
            </w:r>
            <w:r w:rsidR="002C10B1">
              <w:rPr>
                <w:rFonts w:ascii="Calibri" w:hAnsi="Calibri" w:cs="Calibri"/>
                <w:color w:val="000000"/>
                <w:sz w:val="22"/>
                <w:szCs w:val="18"/>
              </w:rPr>
              <w:t>E</w:t>
            </w:r>
            <w:r w:rsidR="002C10B1" w:rsidRPr="00024A65">
              <w:rPr>
                <w:rFonts w:ascii="Calibri" w:hAnsi="Calibri" w:cs="Calibri"/>
                <w:color w:val="000000"/>
                <w:sz w:val="22"/>
                <w:szCs w:val="18"/>
              </w:rPr>
              <w:t xml:space="preserve">nsure that NIHE "Supporting People" contractual requirements and standards are met and maintained. </w:t>
            </w:r>
          </w:p>
          <w:p w14:paraId="2ACDC30A"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 xml:space="preserve">upport the Registered Manager to develop and implement personalised care/support plans and individual risk assessments to meet individual needs.  </w:t>
            </w:r>
          </w:p>
          <w:p w14:paraId="32C01E31"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upport the Registered Manager to ensure the delivery of quality care and support.</w:t>
            </w:r>
          </w:p>
          <w:p w14:paraId="0F530330"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Su</w:t>
            </w:r>
            <w:r w:rsidRPr="00024A65">
              <w:rPr>
                <w:rFonts w:ascii="Calibri" w:hAnsi="Calibri" w:cs="Calibri"/>
                <w:color w:val="000000"/>
                <w:sz w:val="22"/>
                <w:szCs w:val="18"/>
              </w:rPr>
              <w:t>pport with the management budgets and resources.</w:t>
            </w:r>
          </w:p>
          <w:p w14:paraId="7EAE038D" w14:textId="77777777" w:rsidR="002C10B1" w:rsidRPr="00AF2E5E" w:rsidRDefault="002C10B1" w:rsidP="002C10B1">
            <w:pPr>
              <w:pStyle w:val="ListParagraph"/>
              <w:numPr>
                <w:ilvl w:val="0"/>
                <w:numId w:val="21"/>
              </w:numPr>
              <w:rPr>
                <w:rFonts w:asciiTheme="minorHAnsi" w:hAnsiTheme="minorHAnsi" w:cstheme="minorHAnsi"/>
                <w:sz w:val="22"/>
                <w:szCs w:val="22"/>
              </w:rPr>
            </w:pPr>
            <w:r w:rsidRPr="00501B04">
              <w:rPr>
                <w:rFonts w:ascii="Calibri" w:hAnsi="Calibri" w:cs="Calibri"/>
                <w:color w:val="000000"/>
                <w:sz w:val="22"/>
                <w:szCs w:val="18"/>
              </w:rPr>
              <w:t xml:space="preserve">Mentor and supervise the Support Team. </w:t>
            </w:r>
          </w:p>
          <w:p w14:paraId="31357ABA" w14:textId="1BCD723C" w:rsidR="000740BA" w:rsidRPr="002C10B1" w:rsidRDefault="002C10B1" w:rsidP="002C10B1">
            <w:pPr>
              <w:rPr>
                <w:rFonts w:ascii="Calibri" w:hAnsi="Calibri" w:cs="Calibri"/>
                <w:color w:val="000000"/>
                <w:sz w:val="22"/>
                <w:szCs w:val="18"/>
              </w:rPr>
            </w:pPr>
            <w:r w:rsidRPr="00F6601D">
              <w:rPr>
                <w:rFonts w:ascii="Calibri" w:hAnsi="Calibri" w:cs="Calibri"/>
                <w:color w:val="000000"/>
                <w:sz w:val="22"/>
                <w:szCs w:val="18"/>
              </w:rPr>
              <w:t>Team Leaders must be available to work flexibly and be available to work unsociable hours and public holidays on a rotational basis.</w:t>
            </w: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2A59335" w:rsidR="000868B5" w:rsidRPr="006B7F6F" w:rsidRDefault="00621038" w:rsidP="00927217">
            <w:pPr>
              <w:rPr>
                <w:rFonts w:asciiTheme="minorHAnsi" w:hAnsiTheme="minorHAnsi" w:cstheme="minorHAnsi"/>
                <w:sz w:val="22"/>
                <w:szCs w:val="22"/>
              </w:rPr>
            </w:pPr>
            <w:r w:rsidRPr="00621038">
              <w:rPr>
                <w:rFonts w:asciiTheme="minorHAnsi" w:hAnsiTheme="minorHAnsi" w:cstheme="minorHAnsi"/>
                <w:sz w:val="22"/>
                <w:szCs w:val="22"/>
              </w:rPr>
              <w:t>£18.</w:t>
            </w:r>
            <w:r w:rsidR="00EA0DD8">
              <w:rPr>
                <w:rFonts w:asciiTheme="minorHAnsi" w:hAnsiTheme="minorHAnsi" w:cstheme="minorHAnsi"/>
                <w:sz w:val="22"/>
                <w:szCs w:val="22"/>
              </w:rPr>
              <w:t>75</w:t>
            </w:r>
            <w:r w:rsidR="00927217">
              <w:rPr>
                <w:rFonts w:asciiTheme="minorHAnsi" w:hAnsiTheme="minorHAnsi" w:cstheme="minorHAnsi"/>
                <w:sz w:val="22"/>
                <w:szCs w:val="22"/>
              </w:rPr>
              <w:t xml:space="preserve">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643E7D26" w:rsidR="000740BA" w:rsidRPr="006B7F6F" w:rsidRDefault="00927217">
            <w:pPr>
              <w:pStyle w:val="BodyText"/>
              <w:rPr>
                <w:rFonts w:asciiTheme="minorHAnsi" w:hAnsiTheme="minorHAnsi" w:cstheme="minorHAnsi"/>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9D24C0" w:rsidRPr="009D24C0">
              <w:rPr>
                <w:rFonts w:asciiTheme="minorHAnsi" w:hAnsiTheme="minorHAnsi" w:cstheme="minorHAnsi"/>
                <w:b w:val="0"/>
                <w:bCs w:val="0"/>
                <w:szCs w:val="22"/>
              </w:rPr>
              <w:t xml:space="preserve"> </w:t>
            </w: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0893AF6" w:rsidR="000740BA" w:rsidRPr="000D6A94" w:rsidRDefault="00EA0DD8">
            <w:pPr>
              <w:rPr>
                <w:rFonts w:asciiTheme="minorHAnsi" w:hAnsiTheme="minorHAnsi" w:cstheme="minorHAnsi"/>
                <w:b/>
                <w:bCs/>
                <w:sz w:val="22"/>
                <w:szCs w:val="22"/>
              </w:rPr>
            </w:pPr>
            <w:bookmarkStart w:id="0" w:name="_Hlk201607361"/>
            <w:r w:rsidRPr="000D6A94">
              <w:rPr>
                <w:rFonts w:asciiTheme="minorHAnsi" w:hAnsiTheme="minorHAnsi" w:cstheme="minorHAnsi"/>
                <w:b/>
                <w:bCs/>
                <w:sz w:val="22"/>
                <w:szCs w:val="22"/>
              </w:rPr>
              <w:t>Thursday, 10</w:t>
            </w:r>
            <w:r w:rsidRPr="000D6A94">
              <w:rPr>
                <w:rFonts w:asciiTheme="minorHAnsi" w:hAnsiTheme="minorHAnsi" w:cstheme="minorHAnsi"/>
                <w:b/>
                <w:bCs/>
                <w:sz w:val="22"/>
                <w:szCs w:val="22"/>
                <w:vertAlign w:val="superscript"/>
              </w:rPr>
              <w:t>th</w:t>
            </w:r>
            <w:r w:rsidRPr="000D6A94">
              <w:rPr>
                <w:rFonts w:asciiTheme="minorHAnsi" w:hAnsiTheme="minorHAnsi" w:cstheme="minorHAnsi"/>
                <w:b/>
                <w:bCs/>
                <w:sz w:val="22"/>
                <w:szCs w:val="22"/>
              </w:rPr>
              <w:t xml:space="preserve"> July</w:t>
            </w:r>
            <w:r w:rsidR="00662D94" w:rsidRPr="000D6A94">
              <w:rPr>
                <w:rFonts w:asciiTheme="minorHAnsi" w:hAnsiTheme="minorHAnsi" w:cstheme="minorHAnsi"/>
                <w:b/>
                <w:bCs/>
                <w:sz w:val="22"/>
                <w:szCs w:val="22"/>
              </w:rPr>
              <w:t xml:space="preserve"> 2025 at 10am</w:t>
            </w:r>
            <w:bookmarkEnd w:id="0"/>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19BDD745" w14:textId="4BA996CE" w:rsidR="000740BA" w:rsidRPr="00662D94" w:rsidRDefault="00662D94" w:rsidP="00662D94">
      <w:pPr>
        <w:pStyle w:val="ListParagraph"/>
        <w:ind w:left="0"/>
        <w:rPr>
          <w:rFonts w:asciiTheme="minorHAnsi" w:hAnsiTheme="minorHAnsi" w:cstheme="minorHAnsi"/>
          <w:b/>
          <w:i/>
          <w:iCs/>
          <w:color w:val="FF0000"/>
          <w:sz w:val="22"/>
          <w:szCs w:val="22"/>
        </w:rPr>
      </w:pPr>
      <w:r w:rsidRPr="00662D94">
        <w:rPr>
          <w:rFonts w:asciiTheme="minorHAnsi" w:hAnsiTheme="minorHAnsi" w:cstheme="minorHAnsi"/>
          <w:b/>
          <w:i/>
          <w:iCs/>
          <w:color w:val="FF0000"/>
          <w:sz w:val="22"/>
          <w:szCs w:val="22"/>
        </w:rPr>
        <w:t>We are currently offering a Welcome Bonus up to £250 (pro rata): The bonus will be £100 on successful completion of 6 months’ service and a further £150 on the first anniversary totalling £250.</w:t>
      </w:r>
    </w:p>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60156903" w14:textId="77777777" w:rsidR="00B4368F" w:rsidRPr="002466B9" w:rsidRDefault="00B4368F" w:rsidP="00B4368F">
            <w:pPr>
              <w:pStyle w:val="BodyText"/>
              <w:numPr>
                <w:ilvl w:val="0"/>
                <w:numId w:val="16"/>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that increases with service, up to 6 months full pay and 6 months half pay after 5 years’.</w:t>
            </w:r>
          </w:p>
          <w:p w14:paraId="0062BE58" w14:textId="0E8FE386"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Special offers at over 600 leading high street and online retailers.</w:t>
            </w:r>
          </w:p>
          <w:p w14:paraId="6BD460C4" w14:textId="6ACF1305" w:rsidR="003326B6" w:rsidRPr="009D24C0"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3460A448" w14:textId="77777777" w:rsidR="00E41833" w:rsidRDefault="00E41833">
      <w:pPr>
        <w:rPr>
          <w:rFonts w:asciiTheme="minorHAnsi" w:hAnsiTheme="minorHAnsi" w:cstheme="minorHAnsi"/>
          <w:sz w:val="22"/>
          <w:szCs w:val="22"/>
        </w:rPr>
      </w:pPr>
    </w:p>
    <w:p w14:paraId="00623850" w14:textId="77777777" w:rsidR="00662D94" w:rsidRPr="006B7F6F" w:rsidRDefault="00662D94">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lastRenderedPageBreak/>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436B922B"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5420457D" w14:textId="77777777" w:rsidR="000740BA" w:rsidRPr="006B7F6F" w:rsidRDefault="000740BA">
      <w:pPr>
        <w:rPr>
          <w:rFonts w:asciiTheme="minorHAnsi" w:hAnsiTheme="minorHAnsi" w:cstheme="minorHAnsi"/>
          <w:sz w:val="22"/>
          <w:szCs w:val="22"/>
        </w:rPr>
      </w:pPr>
    </w:p>
    <w:p w14:paraId="7516B7EE" w14:textId="77777777" w:rsidR="000740BA" w:rsidRPr="006B7F6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lastRenderedPageBreak/>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C15758" w:rsidRDefault="00BD71B5" w:rsidP="00CA5FED">
            <w:pPr>
              <w:spacing w:line="256" w:lineRule="auto"/>
              <w:rPr>
                <w:rFonts w:asciiTheme="minorHAnsi" w:hAnsiTheme="minorHAnsi" w:cstheme="minorHAnsi"/>
                <w:sz w:val="22"/>
                <w:szCs w:val="22"/>
              </w:rPr>
            </w:pPr>
            <w:r w:rsidRPr="00C15758">
              <w:rPr>
                <w:rFonts w:asciiTheme="minorHAnsi" w:hAnsiTheme="minorHAnsi" w:cstheme="minorHAnsi"/>
                <w:b/>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Pr="00C15758" w:rsidRDefault="00BD71B5"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77777777" w:rsidR="00CA5FED" w:rsidRDefault="00BD71B5" w:rsidP="00CA5FED">
            <w:pPr>
              <w:spacing w:line="256" w:lineRule="auto"/>
              <w:rPr>
                <w:rFonts w:asciiTheme="minorHAnsi" w:hAnsiTheme="minorHAnsi" w:cstheme="minorHAnsi"/>
                <w:b/>
                <w:sz w:val="22"/>
                <w:szCs w:val="22"/>
              </w:rPr>
            </w:pPr>
            <w:r w:rsidRPr="00CA5FED">
              <w:rPr>
                <w:rFonts w:asciiTheme="minorHAnsi" w:hAnsiTheme="minorHAnsi" w:cstheme="minorHAnsi"/>
                <w:b/>
                <w:sz w:val="22"/>
                <w:szCs w:val="22"/>
              </w:rPr>
              <w:t xml:space="preserve">To support staff in the delivery of service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4941B67D" w14:textId="3F7E8A5B" w:rsidR="00BD71B5" w:rsidRPr="005C321D" w:rsidRDefault="00BD71B5" w:rsidP="00484C7F">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902A443"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7DCFCC25" w14:textId="77777777" w:rsidR="00CA5FED" w:rsidRDefault="00BD71B5" w:rsidP="00CA5FED">
            <w:pPr>
              <w:spacing w:after="10"/>
              <w:ind w:left="-5"/>
              <w:rPr>
                <w:rFonts w:asciiTheme="minorHAnsi" w:hAnsiTheme="minorHAnsi" w:cstheme="minorHAnsi"/>
                <w:b/>
                <w:sz w:val="22"/>
                <w:szCs w:val="22"/>
              </w:rPr>
            </w:pPr>
            <w:r w:rsidRPr="00CA5FED">
              <w:rPr>
                <w:rFonts w:asciiTheme="minorHAnsi" w:hAnsiTheme="minorHAnsi" w:cstheme="minorHAnsi"/>
                <w:b/>
                <w:sz w:val="22"/>
                <w:szCs w:val="22"/>
              </w:rPr>
              <w:t xml:space="preserve">To maintain effective communication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Pr="00C15758" w:rsidRDefault="00BD71B5"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ADCB4E2" w14:textId="25740964" w:rsidR="00BD71B5" w:rsidRPr="00C15758" w:rsidRDefault="00663874"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p w14:paraId="62A02A71" w14:textId="6F990C2E" w:rsidR="00364A6F" w:rsidRPr="00663874" w:rsidRDefault="00364A6F" w:rsidP="00663874">
            <w:pPr>
              <w:autoSpaceDN/>
              <w:spacing w:after="24" w:line="247" w:lineRule="auto"/>
              <w:ind w:left="360" w:right="709"/>
              <w:textAlignment w:val="auto"/>
              <w:rPr>
                <w:rFonts w:asciiTheme="minorHAnsi" w:hAnsiTheme="minorHAnsi" w:cstheme="minorHAnsi"/>
                <w:sz w:val="22"/>
                <w:szCs w:val="22"/>
              </w:rPr>
            </w:pPr>
          </w:p>
        </w:tc>
      </w:tr>
    </w:tbl>
    <w:p w14:paraId="424CEB78" w14:textId="77777777" w:rsidR="000740BA" w:rsidRPr="006B7F6F" w:rsidRDefault="000740BA">
      <w:pPr>
        <w:jc w:val="both"/>
        <w:rPr>
          <w:rFonts w:asciiTheme="minorHAnsi" w:hAnsiTheme="minorHAnsi" w:cstheme="minorHAnsi"/>
          <w:i/>
          <w:iCs/>
          <w:sz w:val="22"/>
          <w:szCs w:val="22"/>
        </w:rPr>
      </w:pPr>
    </w:p>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01C2517C" w14:textId="04BA8566" w:rsidR="000740BA" w:rsidRDefault="003326B6" w:rsidP="003046ED">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sidR="00CA5FED">
        <w:rPr>
          <w:rFonts w:asciiTheme="minorHAnsi" w:hAnsiTheme="minorHAnsi" w:cstheme="minorHAnsi"/>
          <w:i/>
          <w:iCs/>
          <w:sz w:val="22"/>
          <w:szCs w:val="22"/>
        </w:rPr>
        <w:t>will be held for Team Leader vacancies in The Mews.</w:t>
      </w:r>
    </w:p>
    <w:p w14:paraId="49B3A606" w14:textId="0BF51777" w:rsidR="00E41833" w:rsidRDefault="00E41833" w:rsidP="003046ED">
      <w:pPr>
        <w:jc w:val="both"/>
        <w:rPr>
          <w:rFonts w:asciiTheme="minorHAnsi" w:hAnsiTheme="minorHAnsi" w:cstheme="minorHAnsi"/>
          <w:i/>
          <w:iCs/>
          <w:sz w:val="22"/>
          <w:szCs w:val="22"/>
        </w:rPr>
      </w:pPr>
    </w:p>
    <w:p w14:paraId="5491D731" w14:textId="79F95E05" w:rsidR="00E41833" w:rsidRDefault="00E41833" w:rsidP="003046ED">
      <w:pPr>
        <w:jc w:val="both"/>
        <w:rPr>
          <w:rFonts w:asciiTheme="minorHAnsi" w:hAnsiTheme="minorHAnsi" w:cstheme="minorHAnsi"/>
          <w:i/>
          <w:iCs/>
          <w:sz w:val="22"/>
          <w:szCs w:val="22"/>
        </w:rPr>
      </w:pPr>
    </w:p>
    <w:p w14:paraId="6E98E33E" w14:textId="7A52C46C" w:rsidR="00E41833" w:rsidRDefault="00E41833" w:rsidP="003046ED">
      <w:pPr>
        <w:jc w:val="both"/>
        <w:rPr>
          <w:rFonts w:asciiTheme="minorHAnsi" w:hAnsiTheme="minorHAnsi" w:cstheme="minorHAnsi"/>
          <w:i/>
          <w:iCs/>
          <w:sz w:val="22"/>
          <w:szCs w:val="22"/>
        </w:rPr>
      </w:pPr>
    </w:p>
    <w:p w14:paraId="544649A9" w14:textId="3B526B90" w:rsidR="00E41833" w:rsidRDefault="00663874" w:rsidP="00663874">
      <w:pPr>
        <w:tabs>
          <w:tab w:val="left" w:pos="4536"/>
        </w:tabs>
        <w:jc w:val="both"/>
        <w:rPr>
          <w:rFonts w:asciiTheme="minorHAnsi" w:hAnsiTheme="minorHAnsi" w:cstheme="minorHAnsi"/>
          <w:i/>
          <w:iCs/>
          <w:sz w:val="22"/>
          <w:szCs w:val="22"/>
        </w:rPr>
      </w:pPr>
      <w:r>
        <w:rPr>
          <w:rFonts w:asciiTheme="minorHAnsi" w:hAnsiTheme="minorHAnsi" w:cstheme="minorHAnsi"/>
          <w:i/>
          <w:iCs/>
          <w:sz w:val="22"/>
          <w:szCs w:val="22"/>
        </w:rPr>
        <w:tab/>
      </w:r>
    </w:p>
    <w:p w14:paraId="63F539F8" w14:textId="51BDC3F2" w:rsidR="00663874" w:rsidRDefault="00663874" w:rsidP="00663874">
      <w:pPr>
        <w:tabs>
          <w:tab w:val="left" w:pos="4536"/>
        </w:tabs>
        <w:jc w:val="both"/>
        <w:rPr>
          <w:rFonts w:asciiTheme="minorHAnsi" w:hAnsiTheme="minorHAnsi" w:cstheme="minorHAnsi"/>
          <w:i/>
          <w:iCs/>
          <w:sz w:val="22"/>
          <w:szCs w:val="22"/>
        </w:rPr>
      </w:pPr>
    </w:p>
    <w:p w14:paraId="7813077B" w14:textId="77777777"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16BCA5B7" w14:textId="4D680CD2"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42F604BF">
            <wp:simplePos x="0" y="0"/>
            <wp:positionH relativeFrom="margin">
              <wp:posOffset>4382334</wp:posOffset>
            </wp:positionH>
            <wp:positionV relativeFrom="paragraph">
              <wp:posOffset>-763697</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704FA71" w14:textId="6662F8B7" w:rsidR="003046ED" w:rsidRPr="00662D94" w:rsidRDefault="003046ED" w:rsidP="00662D94">
      <w:pPr>
        <w:tabs>
          <w:tab w:val="left" w:pos="8382"/>
        </w:tabs>
        <w:rPr>
          <w:rStyle w:val="TitleChar"/>
          <w:rFonts w:asciiTheme="minorHAnsi" w:hAnsiTheme="minorHAnsi" w:cstheme="minorHAnsi"/>
          <w:spacing w:val="0"/>
          <w:kern w:val="0"/>
          <w:sz w:val="22"/>
          <w:szCs w:val="22"/>
          <w:lang w:val="en-GB"/>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5D7D9CEF" w14:textId="77777777" w:rsidR="00662D94" w:rsidRPr="006B7F6F" w:rsidRDefault="00662D94">
      <w:pPr>
        <w:autoSpaceDE w:val="0"/>
        <w:jc w:val="both"/>
        <w:rPr>
          <w:rFonts w:asciiTheme="minorHAnsi" w:hAnsiTheme="minorHAnsi" w:cstheme="minorHAnsi"/>
          <w:sz w:val="22"/>
          <w:szCs w:val="22"/>
        </w:rPr>
      </w:pPr>
    </w:p>
    <w:p w14:paraId="36FA5863" w14:textId="77777777" w:rsidR="00662D94" w:rsidRPr="00E1034F" w:rsidRDefault="00662D94" w:rsidP="00662D94">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2F9A2804" w14:textId="77777777" w:rsidR="000740BA" w:rsidRPr="006B7F6F" w:rsidRDefault="000740BA">
      <w:pPr>
        <w:rPr>
          <w:rFonts w:asciiTheme="minorHAnsi" w:hAnsiTheme="minorHAnsi" w:cstheme="minorHAnsi"/>
          <w:b/>
          <w:sz w:val="22"/>
          <w:szCs w:val="22"/>
        </w:rPr>
      </w:pPr>
    </w:p>
    <w:tbl>
      <w:tblPr>
        <w:tblW w:w="10058" w:type="dxa"/>
        <w:tblCellMar>
          <w:left w:w="0" w:type="dxa"/>
          <w:right w:w="0" w:type="dxa"/>
        </w:tblCellMar>
        <w:tblLook w:val="04A0" w:firstRow="1" w:lastRow="0" w:firstColumn="1" w:lastColumn="0" w:noHBand="0" w:noVBand="1"/>
      </w:tblPr>
      <w:tblGrid>
        <w:gridCol w:w="421"/>
        <w:gridCol w:w="6945"/>
        <w:gridCol w:w="2692"/>
      </w:tblGrid>
      <w:tr w:rsidR="00AE5D54" w:rsidRPr="00AE5D54" w14:paraId="030E561D" w14:textId="77777777" w:rsidTr="00AE5D54">
        <w:trPr>
          <w:trHeight w:val="277"/>
        </w:trPr>
        <w:tc>
          <w:tcPr>
            <w:tcW w:w="10058" w:type="dxa"/>
            <w:gridSpan w:val="3"/>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hideMark/>
          </w:tcPr>
          <w:p w14:paraId="4E508BC1"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Essential Criteria</w:t>
            </w:r>
          </w:p>
        </w:tc>
      </w:tr>
      <w:tr w:rsidR="00AE5D54" w:rsidRPr="00AE5D54" w14:paraId="43B309CD" w14:textId="77777777" w:rsidTr="00AE5D54">
        <w:trPr>
          <w:trHeight w:val="277"/>
        </w:trPr>
        <w:tc>
          <w:tcPr>
            <w:tcW w:w="73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58B2"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Criteria</w:t>
            </w:r>
          </w:p>
        </w:tc>
        <w:tc>
          <w:tcPr>
            <w:tcW w:w="2692" w:type="dxa"/>
            <w:tcBorders>
              <w:top w:val="nil"/>
              <w:left w:val="nil"/>
              <w:bottom w:val="single" w:sz="8" w:space="0" w:color="000000"/>
              <w:right w:val="single" w:sz="8" w:space="0" w:color="000000"/>
            </w:tcBorders>
            <w:tcMar>
              <w:top w:w="0" w:type="dxa"/>
              <w:left w:w="108" w:type="dxa"/>
              <w:bottom w:w="0" w:type="dxa"/>
              <w:right w:w="108" w:type="dxa"/>
            </w:tcMar>
            <w:hideMark/>
          </w:tcPr>
          <w:p w14:paraId="1FF98D6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Assessment</w:t>
            </w:r>
          </w:p>
        </w:tc>
      </w:tr>
      <w:tr w:rsidR="00AE5D54" w:rsidRPr="00AE5D54" w14:paraId="2960C4A1" w14:textId="77777777" w:rsidTr="00AE5D54">
        <w:trPr>
          <w:trHeight w:val="484"/>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5B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7D0E6"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qualification for example:</w:t>
            </w:r>
          </w:p>
          <w:p w14:paraId="611615B1" w14:textId="77777777" w:rsidR="00AE5D54" w:rsidRPr="00AE5D54" w:rsidRDefault="00AE5D54" w:rsidP="00AE5D54">
            <w:pPr>
              <w:rPr>
                <w:rFonts w:asciiTheme="minorHAnsi" w:eastAsia="Calibri" w:hAnsiTheme="minorHAnsi" w:cstheme="minorHAnsi"/>
                <w:sz w:val="22"/>
                <w:szCs w:val="22"/>
                <w:lang w:eastAsia="en-GB"/>
              </w:rPr>
            </w:pPr>
          </w:p>
          <w:p w14:paraId="274B172C"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Social Work qualification and be registered or eligible for registration on appointment on the NISCC’s register</w:t>
            </w:r>
          </w:p>
          <w:p w14:paraId="06C4ADBB"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first level registered nurse on the appropriate part of the Nursing and Midwifery Council</w:t>
            </w:r>
          </w:p>
          <w:p w14:paraId="4249A1FF"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qualified Occupational Therapist registered with the HCPC</w:t>
            </w:r>
          </w:p>
          <w:p w14:paraId="1DD87CE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53D0F93"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relevant Degree i.e.  Psychology, Social Care AND be registered or eligible for registration on appointment on the NISCC’s register.</w:t>
            </w:r>
          </w:p>
          <w:p w14:paraId="628B49D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49C122D"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level 3 Health and Social Care qualification or equivalent AND be registered or eligible for registration on appointment on the NISCC’s register.</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71F8C0"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39DA6291"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41707" w14:textId="710D9465"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2</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4266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24CD5"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2F2DCA2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430B1" w14:textId="582FA7A0"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AE5D54" w:rsidRPr="00AE5D54">
              <w:rPr>
                <w:rFonts w:asciiTheme="minorHAnsi" w:eastAsia="Calibri" w:hAnsiTheme="minorHAnsi" w:cstheme="minorHAnsi"/>
                <w:sz w:val="22"/>
                <w:szCs w:val="22"/>
                <w:lang w:eastAsia="en-GB"/>
              </w:rPr>
              <w:t>.</w:t>
            </w:r>
          </w:p>
          <w:p w14:paraId="5DCCABDF"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A855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A5A0F"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645994E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B18980" w14:textId="761A9E8F"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AE5D54" w:rsidRPr="00AE5D54">
              <w:rPr>
                <w:rFonts w:asciiTheme="minorHAnsi" w:eastAsia="Calibri" w:hAnsiTheme="minorHAnsi" w:cstheme="minorHAnsi"/>
                <w:sz w:val="22"/>
                <w:szCs w:val="22"/>
                <w:lang w:eastAsia="en-GB"/>
              </w:rPr>
              <w:t>.</w:t>
            </w:r>
          </w:p>
          <w:p w14:paraId="57F4979D"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5101" w14:textId="24FE194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Experience of behaviours which challenge and associated risks</w:t>
            </w:r>
            <w:r w:rsidR="00A8034E">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56D94"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 / Probationary</w:t>
            </w:r>
          </w:p>
        </w:tc>
      </w:tr>
      <w:tr w:rsidR="00AE5D54" w:rsidRPr="00AE5D54" w14:paraId="7BFB8CAD" w14:textId="77777777" w:rsidTr="00AE5D54">
        <w:trPr>
          <w:trHeight w:val="505"/>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2C027" w14:textId="56A58BA4"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28EA0" w14:textId="158EDE98"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Effective communication and use of IT skills</w:t>
            </w:r>
            <w:r w:rsidR="00A8034E">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696FE"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Application/Interview</w:t>
            </w:r>
          </w:p>
        </w:tc>
      </w:tr>
    </w:tbl>
    <w:p w14:paraId="6599B712" w14:textId="77777777" w:rsidR="000740BA" w:rsidRDefault="000740BA">
      <w:pPr>
        <w:rPr>
          <w:rFonts w:asciiTheme="minorHAnsi" w:eastAsia="Calibri" w:hAnsiTheme="minorHAnsi" w:cstheme="minorHAnsi"/>
          <w:sz w:val="22"/>
          <w:szCs w:val="22"/>
          <w:lang w:eastAsia="en-GB"/>
        </w:rPr>
      </w:pPr>
    </w:p>
    <w:p w14:paraId="7AF7FDCF" w14:textId="77777777" w:rsidR="00AE5D54" w:rsidRPr="006B7F6F" w:rsidRDefault="00AE5D54">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Default="000740BA">
      <w:pPr>
        <w:rPr>
          <w:rFonts w:asciiTheme="minorHAnsi" w:hAnsiTheme="minorHAnsi" w:cstheme="minorHAnsi"/>
          <w:b/>
          <w:sz w:val="22"/>
          <w:szCs w:val="22"/>
        </w:rPr>
      </w:pPr>
    </w:p>
    <w:p w14:paraId="7B6E0BAD" w14:textId="77777777" w:rsidR="00662D94" w:rsidRPr="006B7F6F" w:rsidRDefault="00662D94">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471E3111" w14:textId="77777777" w:rsidR="000740BA" w:rsidRPr="006B7F6F" w:rsidRDefault="000740BA">
      <w:pPr>
        <w:rPr>
          <w:rFonts w:asciiTheme="minorHAnsi" w:hAnsiTheme="minorHAnsi" w:cstheme="minorHAnsi"/>
          <w:sz w:val="22"/>
          <w:szCs w:val="22"/>
        </w:rPr>
      </w:pPr>
    </w:p>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6B7F6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0740BA" w:rsidRPr="006B7F6F"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sidR="005E2549">
              <w:rPr>
                <w:rFonts w:asciiTheme="minorHAnsi" w:eastAsia="Calibri" w:hAnsiTheme="minorHAnsi" w:cstheme="minorHAnsi"/>
                <w:sz w:val="22"/>
                <w:szCs w:val="22"/>
                <w:lang w:eastAsia="en-GB"/>
              </w:rPr>
              <w:t>.</w:t>
            </w:r>
          </w:p>
        </w:tc>
      </w:tr>
      <w:tr w:rsidR="000740BA" w:rsidRPr="006B7F6F"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6B7F6F"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1BB2C2CD" w:rsidR="001C287A" w:rsidRPr="00927217" w:rsidRDefault="00662D9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6A039E" w:rsidRPr="00927217">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B890467" w:rsidR="000740BA"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sidR="005E2549">
              <w:rPr>
                <w:rFonts w:asciiTheme="minorHAnsi" w:hAnsiTheme="minorHAnsi" w:cstheme="minorHAnsi"/>
                <w:color w:val="000000"/>
                <w:sz w:val="22"/>
                <w:szCs w:val="22"/>
              </w:rPr>
              <w:t xml:space="preserve"> </w:t>
            </w:r>
            <w:r w:rsidR="005E2549" w:rsidRPr="00662D94">
              <w:rPr>
                <w:rFonts w:asciiTheme="minorHAnsi" w:hAnsiTheme="minorHAnsi" w:cstheme="minorHAnsi"/>
                <w:color w:val="000000"/>
                <w:sz w:val="22"/>
                <w:szCs w:val="22"/>
              </w:rPr>
              <w:t>and</w:t>
            </w:r>
            <w:r w:rsidR="00662D94" w:rsidRPr="00662D94">
              <w:rPr>
                <w:rFonts w:asciiTheme="minorHAnsi" w:hAnsiTheme="minorHAnsi" w:cstheme="minorHAnsi"/>
                <w:sz w:val="22"/>
                <w:szCs w:val="22"/>
                <w:lang w:eastAsia="ja-JP"/>
              </w:rPr>
              <w:t xml:space="preserve"> maintain registration throughout the duration of employment.</w:t>
            </w:r>
            <w:r w:rsidR="00662D94" w:rsidRPr="00BB6C63">
              <w:rPr>
                <w:rFonts w:asciiTheme="minorHAnsi" w:hAnsiTheme="minorHAnsi" w:cstheme="minorHAnsi"/>
                <w:sz w:val="22"/>
                <w:szCs w:val="22"/>
                <w:lang w:eastAsia="ja-JP"/>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8727" w14:textId="77777777" w:rsidR="00662D94" w:rsidRPr="007051B3"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1441CADF" w14:textId="77777777" w:rsidR="00662D94" w:rsidRPr="007051B3" w:rsidRDefault="00662D94" w:rsidP="00662D94">
            <w:pPr>
              <w:rPr>
                <w:rFonts w:asciiTheme="minorHAnsi" w:hAnsiTheme="minorHAnsi" w:cstheme="minorHAnsi"/>
                <w:sz w:val="22"/>
                <w:szCs w:val="22"/>
              </w:rPr>
            </w:pPr>
          </w:p>
          <w:p w14:paraId="3B108F79" w14:textId="77777777" w:rsidR="00662D94" w:rsidRPr="007051B3"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Or</w:t>
            </w:r>
          </w:p>
          <w:p w14:paraId="055CF339" w14:textId="77777777" w:rsidR="00662D94" w:rsidRPr="007051B3" w:rsidRDefault="00662D94" w:rsidP="00662D94">
            <w:pPr>
              <w:rPr>
                <w:rFonts w:asciiTheme="minorHAnsi" w:hAnsiTheme="minorHAnsi" w:cstheme="minorHAnsi"/>
                <w:sz w:val="22"/>
                <w:szCs w:val="22"/>
              </w:rPr>
            </w:pPr>
          </w:p>
          <w:p w14:paraId="736FA049" w14:textId="59EB7226" w:rsidR="000740BA" w:rsidRPr="006B7F6F"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927217" w:rsidRPr="006B7F6F" w14:paraId="73425D7C"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1870" w14:textId="6305C618" w:rsidR="00927217" w:rsidRPr="00927217" w:rsidRDefault="00662D94" w:rsidP="00927217">
            <w:pPr>
              <w:rPr>
                <w:rFonts w:asciiTheme="minorHAnsi" w:eastAsia="Calibri" w:hAnsiTheme="minorHAnsi" w:cstheme="minorHAnsi"/>
                <w:sz w:val="22"/>
                <w:szCs w:val="22"/>
                <w:lang w:eastAsia="en-GB"/>
              </w:rPr>
            </w:pPr>
            <w:r>
              <w:rPr>
                <w:rFonts w:asciiTheme="minorHAnsi" w:hAnsiTheme="minorHAnsi" w:cstheme="minorHAnsi"/>
                <w:sz w:val="22"/>
                <w:szCs w:val="22"/>
              </w:rPr>
              <w:t>4</w:t>
            </w:r>
            <w:r w:rsidR="00927217" w:rsidRPr="00927217">
              <w:rPr>
                <w:rFonts w:asciiTheme="minorHAnsi" w:hAnsiTheme="minorHAnsi" w:cstheme="minorHAnsi"/>
                <w:sz w:val="22"/>
                <w:szCs w:val="22"/>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974" w14:textId="0A85C05F" w:rsidR="00927217" w:rsidRPr="00927217" w:rsidRDefault="00927217" w:rsidP="00927217">
            <w:pPr>
              <w:rPr>
                <w:rFonts w:asciiTheme="minorHAnsi" w:hAnsiTheme="minorHAnsi" w:cstheme="minorHAnsi"/>
                <w:sz w:val="22"/>
                <w:szCs w:val="22"/>
              </w:rPr>
            </w:pPr>
            <w:r w:rsidRPr="00927217">
              <w:rPr>
                <w:rFonts w:asciiTheme="minorHAnsi" w:hAnsiTheme="minorHAnsi" w:cstheme="minorHAnsi"/>
                <w:sz w:val="22"/>
                <w:szCs w:val="18"/>
              </w:rPr>
              <w:t xml:space="preserve">Successful applicants will be required to go through an enhanced Access NI </w:t>
            </w:r>
            <w:r w:rsidR="003872C0">
              <w:rPr>
                <w:rFonts w:asciiTheme="minorHAnsi" w:hAnsiTheme="minorHAnsi" w:cstheme="minorHAnsi"/>
                <w:sz w:val="22"/>
                <w:szCs w:val="18"/>
              </w:rPr>
              <w:t>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F36C" w14:textId="39783613" w:rsidR="00927217" w:rsidRPr="00E926C5" w:rsidRDefault="00927217" w:rsidP="00927217">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 xml:space="preserve">pply for an Access NI check online </w:t>
            </w:r>
            <w:r w:rsidR="003872C0">
              <w:rPr>
                <w:rFonts w:asciiTheme="minorHAnsi" w:hAnsiTheme="minorHAnsi" w:cstheme="minorHAnsi"/>
                <w:sz w:val="22"/>
                <w:szCs w:val="22"/>
              </w:rPr>
              <w:t xml:space="preserve">when requested. </w:t>
            </w:r>
          </w:p>
        </w:tc>
      </w:tr>
      <w:tr w:rsidR="005E2549" w:rsidRPr="006B7F6F"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1F702C18" w:rsidR="005E2549" w:rsidRPr="006B7F6F"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5E2549" w:rsidRPr="006B7F6F">
              <w:rPr>
                <w:rFonts w:asciiTheme="minorHAnsi" w:eastAsia="Calibri" w:hAnsiTheme="minorHAnsi" w:cstheme="minorHAnsi"/>
                <w:sz w:val="22"/>
                <w:szCs w:val="22"/>
                <w:lang w:eastAsia="en-GB"/>
              </w:rPr>
              <w:t>.</w:t>
            </w:r>
          </w:p>
          <w:p w14:paraId="4AA0D593" w14:textId="29C57C51" w:rsidR="005E2549" w:rsidRPr="006B7F6F" w:rsidRDefault="005E2549" w:rsidP="005E2549">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5E2549" w:rsidRPr="00E926C5"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5E2549" w:rsidRPr="006B7F6F" w:rsidRDefault="005E2549" w:rsidP="005E2549">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E2549" w:rsidRPr="006B7F6F" w14:paraId="492175E7"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BFC" w14:textId="334304E2" w:rsidR="005E2549" w:rsidRPr="006B7F6F"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005E2549"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04EE" w14:textId="22AE21F0" w:rsidR="005E2549" w:rsidRPr="006B7F6F" w:rsidRDefault="005E2549" w:rsidP="005E2549">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C1E" w14:textId="0D58C27E"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p>
        </w:tc>
      </w:tr>
      <w:tr w:rsidR="00927217" w:rsidRPr="006B7F6F" w14:paraId="76DEEEA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51D" w14:textId="1DF72478" w:rsidR="00927217"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r w:rsidR="00927217">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DFE4" w14:textId="4F319761" w:rsidR="00927217" w:rsidRPr="00927217" w:rsidRDefault="00927217" w:rsidP="00927217">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76B526FC" w14:textId="77777777" w:rsidR="00927217" w:rsidRPr="00927217"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514A8F19" w14:textId="1EA586D0" w:rsidR="00927217" w:rsidRPr="00E926C5"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BC6" w14:textId="5D9A46F9" w:rsidR="00927217" w:rsidRPr="00E926C5" w:rsidRDefault="00927217" w:rsidP="005E2549">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0CB" w14:textId="77777777" w:rsidR="003D4F1D" w:rsidRDefault="003D4F1D">
      <w:r>
        <w:separator/>
      </w:r>
    </w:p>
  </w:endnote>
  <w:endnote w:type="continuationSeparator" w:id="0">
    <w:p w14:paraId="38BEED3D" w14:textId="77777777" w:rsidR="003D4F1D" w:rsidRDefault="003D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28A4" w14:textId="77777777" w:rsidR="003D4F1D" w:rsidRDefault="003D4F1D">
      <w:r>
        <w:rPr>
          <w:color w:val="000000"/>
        </w:rPr>
        <w:separator/>
      </w:r>
    </w:p>
  </w:footnote>
  <w:footnote w:type="continuationSeparator" w:id="0">
    <w:p w14:paraId="2FAD7A1F" w14:textId="77777777" w:rsidR="003D4F1D" w:rsidRDefault="003D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2170121"/>
    <w:multiLevelType w:val="hybridMultilevel"/>
    <w:tmpl w:val="13D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6"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2"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4"/>
  </w:num>
  <w:num w:numId="2" w16cid:durableId="137302863">
    <w:abstractNumId w:val="0"/>
  </w:num>
  <w:num w:numId="3" w16cid:durableId="1631789352">
    <w:abstractNumId w:val="9"/>
  </w:num>
  <w:num w:numId="4" w16cid:durableId="1158299800">
    <w:abstractNumId w:val="2"/>
  </w:num>
  <w:num w:numId="5" w16cid:durableId="969434783">
    <w:abstractNumId w:val="14"/>
  </w:num>
  <w:num w:numId="6" w16cid:durableId="1309242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5"/>
  </w:num>
  <w:num w:numId="8" w16cid:durableId="2021656261">
    <w:abstractNumId w:val="11"/>
  </w:num>
  <w:num w:numId="9" w16cid:durableId="8144186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5"/>
  </w:num>
  <w:num w:numId="11" w16cid:durableId="1442410938">
    <w:abstractNumId w:val="9"/>
  </w:num>
  <w:num w:numId="12" w16cid:durableId="1814298880">
    <w:abstractNumId w:val="5"/>
  </w:num>
  <w:num w:numId="13" w16cid:durableId="327632491">
    <w:abstractNumId w:val="6"/>
  </w:num>
  <w:num w:numId="14" w16cid:durableId="1793354866">
    <w:abstractNumId w:val="1"/>
  </w:num>
  <w:num w:numId="15" w16cid:durableId="2019044032">
    <w:abstractNumId w:val="8"/>
  </w:num>
  <w:num w:numId="16" w16cid:durableId="1272787721">
    <w:abstractNumId w:val="10"/>
  </w:num>
  <w:num w:numId="17" w16cid:durableId="2047216246">
    <w:abstractNumId w:val="13"/>
  </w:num>
  <w:num w:numId="18" w16cid:durableId="1107118606">
    <w:abstractNumId w:val="18"/>
  </w:num>
  <w:num w:numId="19" w16cid:durableId="1750031628">
    <w:abstractNumId w:val="17"/>
  </w:num>
  <w:num w:numId="20" w16cid:durableId="1262949705">
    <w:abstractNumId w:val="12"/>
  </w:num>
  <w:num w:numId="21" w16cid:durableId="76777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54603"/>
    <w:rsid w:val="0005709E"/>
    <w:rsid w:val="000740BA"/>
    <w:rsid w:val="000850C8"/>
    <w:rsid w:val="000868B5"/>
    <w:rsid w:val="000C5A3D"/>
    <w:rsid w:val="000D6A94"/>
    <w:rsid w:val="001422CA"/>
    <w:rsid w:val="001C287A"/>
    <w:rsid w:val="001F39A0"/>
    <w:rsid w:val="002040AE"/>
    <w:rsid w:val="0027276D"/>
    <w:rsid w:val="00282584"/>
    <w:rsid w:val="002A6310"/>
    <w:rsid w:val="002C10B1"/>
    <w:rsid w:val="002F18DE"/>
    <w:rsid w:val="003046ED"/>
    <w:rsid w:val="003114A5"/>
    <w:rsid w:val="003326B6"/>
    <w:rsid w:val="00342E74"/>
    <w:rsid w:val="003621AF"/>
    <w:rsid w:val="00364A6F"/>
    <w:rsid w:val="003872C0"/>
    <w:rsid w:val="003C1CFC"/>
    <w:rsid w:val="003C6496"/>
    <w:rsid w:val="003D4F1D"/>
    <w:rsid w:val="00426410"/>
    <w:rsid w:val="00484C7F"/>
    <w:rsid w:val="0052651C"/>
    <w:rsid w:val="0055769A"/>
    <w:rsid w:val="00574047"/>
    <w:rsid w:val="005C321D"/>
    <w:rsid w:val="005C781C"/>
    <w:rsid w:val="005E2549"/>
    <w:rsid w:val="0061434C"/>
    <w:rsid w:val="00621038"/>
    <w:rsid w:val="00644C41"/>
    <w:rsid w:val="0064598A"/>
    <w:rsid w:val="00662D94"/>
    <w:rsid w:val="00663874"/>
    <w:rsid w:val="006A039E"/>
    <w:rsid w:val="006B7F6F"/>
    <w:rsid w:val="006E47DC"/>
    <w:rsid w:val="00710EE4"/>
    <w:rsid w:val="00711F73"/>
    <w:rsid w:val="007A15DB"/>
    <w:rsid w:val="007B38D3"/>
    <w:rsid w:val="007D1386"/>
    <w:rsid w:val="00853099"/>
    <w:rsid w:val="008676F6"/>
    <w:rsid w:val="008C0DF2"/>
    <w:rsid w:val="008D0704"/>
    <w:rsid w:val="008F2053"/>
    <w:rsid w:val="00902C3E"/>
    <w:rsid w:val="00905E19"/>
    <w:rsid w:val="00917913"/>
    <w:rsid w:val="00927217"/>
    <w:rsid w:val="009918B7"/>
    <w:rsid w:val="009D1CB4"/>
    <w:rsid w:val="009D24C0"/>
    <w:rsid w:val="00A8034E"/>
    <w:rsid w:val="00AB0C8B"/>
    <w:rsid w:val="00AE5D54"/>
    <w:rsid w:val="00AF2F3C"/>
    <w:rsid w:val="00AF7B6C"/>
    <w:rsid w:val="00B12B84"/>
    <w:rsid w:val="00B230A1"/>
    <w:rsid w:val="00B4368F"/>
    <w:rsid w:val="00B9483B"/>
    <w:rsid w:val="00BD71B5"/>
    <w:rsid w:val="00BE1C61"/>
    <w:rsid w:val="00C15758"/>
    <w:rsid w:val="00C24D4C"/>
    <w:rsid w:val="00C84094"/>
    <w:rsid w:val="00CA5FED"/>
    <w:rsid w:val="00CC5873"/>
    <w:rsid w:val="00CC72E3"/>
    <w:rsid w:val="00D10078"/>
    <w:rsid w:val="00D13E29"/>
    <w:rsid w:val="00DC27CD"/>
    <w:rsid w:val="00E318CC"/>
    <w:rsid w:val="00E41833"/>
    <w:rsid w:val="00E60C2E"/>
    <w:rsid w:val="00EA0DD8"/>
    <w:rsid w:val="00EE7E69"/>
    <w:rsid w:val="00EF2524"/>
    <w:rsid w:val="00F44A59"/>
    <w:rsid w:val="00F51D8D"/>
    <w:rsid w:val="00F7545A"/>
    <w:rsid w:val="00F84B2C"/>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399406870">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04308904">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 w:id="204671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11</cp:revision>
  <dcterms:created xsi:type="dcterms:W3CDTF">2025-04-02T09:39:00Z</dcterms:created>
  <dcterms:modified xsi:type="dcterms:W3CDTF">2025-06-23T20:42:00Z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