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4A04A" w14:textId="0256C8C8" w:rsidR="008B53EC" w:rsidRDefault="008F52BC" w:rsidP="008B53EC">
      <w:pPr>
        <w:pStyle w:val="Title"/>
        <w:rPr>
          <w:rFonts w:ascii="Calibri" w:hAnsi="Calibri"/>
          <w:sz w:val="40"/>
        </w:rPr>
      </w:pPr>
      <w:r w:rsidRPr="008A381E">
        <w:rPr>
          <w:rFonts w:ascii="Calibri" w:eastAsia="Calibri" w:hAnsi="Calibri"/>
          <w:noProof/>
          <w:color w:val="000000"/>
          <w:sz w:val="24"/>
          <w:lang w:eastAsia="en-GB"/>
        </w:rPr>
        <w:drawing>
          <wp:inline distT="0" distB="0" distL="0" distR="0" wp14:anchorId="56615ABA" wp14:editId="6FE262A4">
            <wp:extent cx="2143125" cy="2124075"/>
            <wp:effectExtent l="0" t="0" r="9525" b="9525"/>
            <wp:docPr id="1" name="imageSelect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43125" cy="2124075"/>
                    </a:xfrm>
                    <a:prstGeom prst="rect">
                      <a:avLst/>
                    </a:prstGeom>
                    <a:noFill/>
                    <a:ln>
                      <a:noFill/>
                    </a:ln>
                  </pic:spPr>
                </pic:pic>
              </a:graphicData>
            </a:graphic>
          </wp:inline>
        </w:drawing>
      </w:r>
    </w:p>
    <w:p w14:paraId="50160914" w14:textId="77777777" w:rsidR="008B53EC" w:rsidRDefault="008B53EC" w:rsidP="008B53EC">
      <w:pPr>
        <w:pStyle w:val="Title"/>
        <w:rPr>
          <w:rFonts w:ascii="Calibri" w:hAnsi="Calibri"/>
          <w:sz w:val="40"/>
        </w:rPr>
      </w:pPr>
    </w:p>
    <w:p w14:paraId="78672811" w14:textId="77777777" w:rsidR="008B53EC" w:rsidRPr="00BC6609" w:rsidRDefault="008B53EC" w:rsidP="008B53EC">
      <w:pPr>
        <w:pStyle w:val="Heading1"/>
        <w:rPr>
          <w:rFonts w:ascii="Arial" w:hAnsi="Arial" w:cs="Arial"/>
          <w:sz w:val="22"/>
          <w:szCs w:val="22"/>
        </w:rPr>
      </w:pPr>
      <w:r w:rsidRPr="00BC6609">
        <w:rPr>
          <w:rFonts w:ascii="Arial" w:hAnsi="Arial" w:cs="Arial"/>
          <w:sz w:val="22"/>
          <w:szCs w:val="22"/>
          <w:u w:val="single"/>
        </w:rPr>
        <w:t>POST:</w:t>
      </w:r>
      <w:r w:rsidRPr="00BC6609">
        <w:rPr>
          <w:rFonts w:ascii="Arial" w:hAnsi="Arial" w:cs="Arial"/>
          <w:sz w:val="22"/>
          <w:szCs w:val="22"/>
          <w:u w:val="single"/>
        </w:rPr>
        <w:tab/>
      </w:r>
      <w:r w:rsidRPr="00BC6609">
        <w:rPr>
          <w:rFonts w:ascii="Arial" w:hAnsi="Arial" w:cs="Arial"/>
          <w:sz w:val="22"/>
          <w:szCs w:val="22"/>
        </w:rPr>
        <w:tab/>
      </w:r>
      <w:r w:rsidRPr="00BC6609">
        <w:rPr>
          <w:rFonts w:ascii="Arial" w:hAnsi="Arial" w:cs="Arial"/>
          <w:sz w:val="22"/>
          <w:szCs w:val="22"/>
        </w:rPr>
        <w:tab/>
      </w:r>
      <w:r w:rsidRPr="00BC6609">
        <w:rPr>
          <w:rFonts w:ascii="Arial" w:hAnsi="Arial" w:cs="Arial"/>
          <w:sz w:val="22"/>
          <w:szCs w:val="22"/>
        </w:rPr>
        <w:tab/>
        <w:t xml:space="preserve">CARE ASSISTANT </w:t>
      </w:r>
    </w:p>
    <w:p w14:paraId="28791248" w14:textId="77777777" w:rsidR="008B53EC" w:rsidRPr="00BC6609" w:rsidRDefault="008B53EC" w:rsidP="008B53EC">
      <w:pPr>
        <w:rPr>
          <w:rFonts w:ascii="Arial" w:hAnsi="Arial" w:cs="Arial"/>
          <w:b/>
          <w:bCs/>
          <w:sz w:val="22"/>
          <w:szCs w:val="22"/>
        </w:rPr>
      </w:pPr>
    </w:p>
    <w:p w14:paraId="47BF229B" w14:textId="42C11204" w:rsidR="008B53EC" w:rsidRPr="00BC6609" w:rsidRDefault="008B53EC" w:rsidP="008B53EC">
      <w:pPr>
        <w:ind w:left="2880" w:hanging="2880"/>
        <w:rPr>
          <w:rFonts w:ascii="Arial" w:hAnsi="Arial" w:cs="Arial"/>
          <w:sz w:val="22"/>
          <w:szCs w:val="22"/>
        </w:rPr>
      </w:pPr>
      <w:r w:rsidRPr="00BC6609">
        <w:rPr>
          <w:rFonts w:ascii="Arial" w:hAnsi="Arial" w:cs="Arial"/>
          <w:b/>
          <w:bCs/>
          <w:sz w:val="22"/>
          <w:szCs w:val="22"/>
          <w:u w:val="single"/>
        </w:rPr>
        <w:t>REPORTS TO:</w:t>
      </w:r>
      <w:r w:rsidRPr="00BC6609">
        <w:rPr>
          <w:rFonts w:ascii="Arial" w:hAnsi="Arial" w:cs="Arial"/>
          <w:b/>
          <w:bCs/>
          <w:sz w:val="22"/>
          <w:szCs w:val="22"/>
        </w:rPr>
        <w:tab/>
      </w:r>
      <w:r w:rsidRPr="00BC6609">
        <w:rPr>
          <w:rFonts w:ascii="Arial" w:hAnsi="Arial" w:cs="Arial"/>
          <w:b/>
          <w:sz w:val="22"/>
          <w:szCs w:val="22"/>
        </w:rPr>
        <w:t xml:space="preserve">CARE </w:t>
      </w:r>
      <w:r w:rsidR="00ED70F8">
        <w:rPr>
          <w:rFonts w:ascii="Arial" w:hAnsi="Arial" w:cs="Arial"/>
          <w:b/>
          <w:sz w:val="22"/>
          <w:szCs w:val="22"/>
        </w:rPr>
        <w:t>MANAGER</w:t>
      </w:r>
    </w:p>
    <w:p w14:paraId="0A9F74F8" w14:textId="77777777" w:rsidR="008B53EC" w:rsidRPr="00CB2981" w:rsidRDefault="008B53EC" w:rsidP="008B53EC">
      <w:pPr>
        <w:rPr>
          <w:rFonts w:ascii="Arial" w:hAnsi="Arial" w:cs="Arial"/>
          <w:b/>
          <w:bCs/>
        </w:rPr>
      </w:pPr>
    </w:p>
    <w:p w14:paraId="22570DB6" w14:textId="77777777" w:rsidR="008B53EC" w:rsidRPr="00BC6609" w:rsidRDefault="008B53EC" w:rsidP="008B53EC">
      <w:pPr>
        <w:rPr>
          <w:rFonts w:ascii="Arial" w:hAnsi="Arial" w:cs="Arial"/>
          <w:b/>
          <w:sz w:val="22"/>
          <w:szCs w:val="22"/>
          <w:u w:val="single"/>
        </w:rPr>
      </w:pPr>
      <w:r w:rsidRPr="00BC6609">
        <w:rPr>
          <w:rFonts w:ascii="Arial" w:hAnsi="Arial" w:cs="Arial"/>
          <w:b/>
          <w:sz w:val="22"/>
          <w:szCs w:val="22"/>
          <w:u w:val="single"/>
        </w:rPr>
        <w:t>MAIN TASK:</w:t>
      </w:r>
    </w:p>
    <w:p w14:paraId="00B5BAC4" w14:textId="77777777" w:rsidR="008B53EC" w:rsidRPr="00CB2981" w:rsidRDefault="008B53EC" w:rsidP="008B53EC">
      <w:pPr>
        <w:rPr>
          <w:rFonts w:ascii="Arial" w:hAnsi="Arial" w:cs="Arial"/>
        </w:rPr>
      </w:pPr>
    </w:p>
    <w:p w14:paraId="56CA94CB" w14:textId="4702DEBF" w:rsidR="008B53EC" w:rsidRDefault="008B53EC" w:rsidP="008B53EC">
      <w:pPr>
        <w:tabs>
          <w:tab w:val="left" w:pos="0"/>
          <w:tab w:val="right" w:pos="9638"/>
        </w:tabs>
        <w:spacing w:line="276" w:lineRule="auto"/>
        <w:rPr>
          <w:rFonts w:ascii="Arial" w:hAnsi="Arial" w:cs="Arial"/>
        </w:rPr>
      </w:pPr>
      <w:r w:rsidRPr="00CB2981">
        <w:rPr>
          <w:rFonts w:ascii="Arial" w:hAnsi="Arial" w:cs="Arial"/>
        </w:rPr>
        <w:t>To provide</w:t>
      </w:r>
      <w:r>
        <w:rPr>
          <w:rFonts w:ascii="Arial" w:hAnsi="Arial" w:cs="Arial"/>
        </w:rPr>
        <w:t xml:space="preserve"> care to adults and children assessed as requir</w:t>
      </w:r>
      <w:r w:rsidR="008357D1">
        <w:rPr>
          <w:rFonts w:ascii="Arial" w:hAnsi="Arial" w:cs="Arial"/>
        </w:rPr>
        <w:t>ed</w:t>
      </w:r>
      <w:r w:rsidR="00247803">
        <w:rPr>
          <w:rFonts w:ascii="Arial" w:hAnsi="Arial" w:cs="Arial"/>
        </w:rPr>
        <w:t>,</w:t>
      </w:r>
      <w:r>
        <w:rPr>
          <w:rFonts w:ascii="Arial" w:hAnsi="Arial" w:cs="Arial"/>
        </w:rPr>
        <w:t xml:space="preserve"> in order to meet their health and social care needs. To </w:t>
      </w:r>
      <w:proofErr w:type="gramStart"/>
      <w:r>
        <w:rPr>
          <w:rFonts w:ascii="Arial" w:hAnsi="Arial" w:cs="Arial"/>
        </w:rPr>
        <w:t>provide assistance</w:t>
      </w:r>
      <w:proofErr w:type="gramEnd"/>
      <w:r>
        <w:rPr>
          <w:rFonts w:ascii="Arial" w:hAnsi="Arial" w:cs="Arial"/>
        </w:rPr>
        <w:t xml:space="preserve"> and support within the </w:t>
      </w:r>
      <w:r w:rsidR="009F4B47">
        <w:rPr>
          <w:rFonts w:ascii="Arial" w:hAnsi="Arial" w:cs="Arial"/>
        </w:rPr>
        <w:t>service users</w:t>
      </w:r>
      <w:r>
        <w:rPr>
          <w:rFonts w:ascii="Arial" w:hAnsi="Arial" w:cs="Arial"/>
        </w:rPr>
        <w:t xml:space="preserve"> home to meet their health needs.</w:t>
      </w:r>
    </w:p>
    <w:p w14:paraId="04DFFD27" w14:textId="77777777" w:rsidR="008B53EC" w:rsidRDefault="008B53EC" w:rsidP="008B53EC">
      <w:pPr>
        <w:tabs>
          <w:tab w:val="left" w:pos="0"/>
          <w:tab w:val="right" w:pos="9638"/>
        </w:tabs>
        <w:spacing w:line="276" w:lineRule="auto"/>
        <w:rPr>
          <w:rFonts w:ascii="Arial" w:hAnsi="Arial" w:cs="Arial"/>
        </w:rPr>
      </w:pPr>
    </w:p>
    <w:p w14:paraId="28D11118" w14:textId="28DEDC84" w:rsidR="008B53EC" w:rsidRDefault="008B53EC" w:rsidP="008B53EC">
      <w:pPr>
        <w:tabs>
          <w:tab w:val="left" w:pos="0"/>
          <w:tab w:val="right" w:pos="9638"/>
        </w:tabs>
        <w:spacing w:line="276" w:lineRule="auto"/>
        <w:rPr>
          <w:rFonts w:ascii="Arial" w:hAnsi="Arial" w:cs="Arial"/>
          <w:b/>
          <w:bCs/>
          <w:u w:val="single"/>
        </w:rPr>
      </w:pPr>
      <w:r w:rsidRPr="008B53EC">
        <w:rPr>
          <w:rFonts w:ascii="Arial" w:hAnsi="Arial" w:cs="Arial"/>
          <w:b/>
          <w:bCs/>
          <w:u w:val="single"/>
        </w:rPr>
        <w:t>Patient Care</w:t>
      </w:r>
      <w:r>
        <w:rPr>
          <w:rFonts w:ascii="Arial" w:hAnsi="Arial" w:cs="Arial"/>
          <w:b/>
          <w:bCs/>
          <w:u w:val="single"/>
        </w:rPr>
        <w:t xml:space="preserve">: </w:t>
      </w:r>
    </w:p>
    <w:p w14:paraId="6F1CCF35" w14:textId="77777777" w:rsidR="00CF6734" w:rsidRDefault="00CF6734" w:rsidP="008B53EC">
      <w:pPr>
        <w:tabs>
          <w:tab w:val="left" w:pos="0"/>
          <w:tab w:val="right" w:pos="9638"/>
        </w:tabs>
        <w:spacing w:line="276" w:lineRule="auto"/>
        <w:rPr>
          <w:rFonts w:ascii="Arial" w:hAnsi="Arial" w:cs="Arial"/>
        </w:rPr>
      </w:pPr>
    </w:p>
    <w:p w14:paraId="1118F902" w14:textId="3B46EFFA" w:rsidR="008B53EC" w:rsidRDefault="008B53EC" w:rsidP="008B53EC">
      <w:pPr>
        <w:pStyle w:val="ListParagraph"/>
        <w:numPr>
          <w:ilvl w:val="0"/>
          <w:numId w:val="4"/>
        </w:numPr>
        <w:tabs>
          <w:tab w:val="left" w:pos="0"/>
          <w:tab w:val="right" w:pos="9638"/>
        </w:tabs>
        <w:spacing w:line="276" w:lineRule="auto"/>
        <w:rPr>
          <w:rFonts w:ascii="Arial" w:hAnsi="Arial" w:cs="Arial"/>
        </w:rPr>
      </w:pPr>
      <w:r>
        <w:rPr>
          <w:rFonts w:ascii="Arial" w:hAnsi="Arial" w:cs="Arial"/>
        </w:rPr>
        <w:t xml:space="preserve">Provide effective </w:t>
      </w:r>
      <w:r w:rsidR="00C91A14">
        <w:rPr>
          <w:rFonts w:ascii="Arial" w:hAnsi="Arial" w:cs="Arial"/>
        </w:rPr>
        <w:t>person-centred care</w:t>
      </w:r>
      <w:r>
        <w:rPr>
          <w:rFonts w:ascii="Arial" w:hAnsi="Arial" w:cs="Arial"/>
        </w:rPr>
        <w:t xml:space="preserve"> for our service users, ensuring safety at all times.</w:t>
      </w:r>
    </w:p>
    <w:p w14:paraId="081DC3F1" w14:textId="49723116" w:rsidR="008B53EC" w:rsidRDefault="008B53EC" w:rsidP="008B53EC">
      <w:pPr>
        <w:pStyle w:val="ListParagraph"/>
        <w:numPr>
          <w:ilvl w:val="0"/>
          <w:numId w:val="4"/>
        </w:numPr>
        <w:tabs>
          <w:tab w:val="left" w:pos="0"/>
          <w:tab w:val="right" w:pos="9638"/>
        </w:tabs>
        <w:spacing w:line="276" w:lineRule="auto"/>
        <w:rPr>
          <w:rFonts w:ascii="Arial" w:hAnsi="Arial" w:cs="Arial"/>
        </w:rPr>
      </w:pPr>
      <w:r>
        <w:rPr>
          <w:rFonts w:ascii="Arial" w:hAnsi="Arial" w:cs="Arial"/>
        </w:rPr>
        <w:t xml:space="preserve">Assist with the safe transfer of service users from bed to chair and vice versa. </w:t>
      </w:r>
    </w:p>
    <w:p w14:paraId="6068A400" w14:textId="2AA6718C" w:rsidR="008B53EC" w:rsidRDefault="008B53EC" w:rsidP="008B53EC">
      <w:pPr>
        <w:pStyle w:val="ListParagraph"/>
        <w:numPr>
          <w:ilvl w:val="0"/>
          <w:numId w:val="4"/>
        </w:numPr>
        <w:tabs>
          <w:tab w:val="left" w:pos="0"/>
          <w:tab w:val="right" w:pos="9638"/>
        </w:tabs>
        <w:spacing w:line="276" w:lineRule="auto"/>
        <w:rPr>
          <w:rFonts w:ascii="Arial" w:hAnsi="Arial" w:cs="Arial"/>
        </w:rPr>
      </w:pPr>
      <w:r>
        <w:rPr>
          <w:rFonts w:ascii="Arial" w:hAnsi="Arial" w:cs="Arial"/>
        </w:rPr>
        <w:t>Assist with service user positioning where appropriate in regards to:</w:t>
      </w:r>
    </w:p>
    <w:p w14:paraId="278712E7" w14:textId="38B7166E" w:rsidR="008B53EC" w:rsidRPr="00CF6734" w:rsidRDefault="008B53EC" w:rsidP="00CF6734">
      <w:pPr>
        <w:pStyle w:val="ListParagraph"/>
        <w:numPr>
          <w:ilvl w:val="0"/>
          <w:numId w:val="6"/>
        </w:numPr>
        <w:tabs>
          <w:tab w:val="left" w:pos="0"/>
          <w:tab w:val="right" w:pos="9638"/>
        </w:tabs>
        <w:spacing w:line="276" w:lineRule="auto"/>
        <w:rPr>
          <w:rFonts w:ascii="Arial" w:hAnsi="Arial" w:cs="Arial"/>
        </w:rPr>
      </w:pPr>
      <w:r w:rsidRPr="00CF6734">
        <w:rPr>
          <w:rFonts w:ascii="Arial" w:hAnsi="Arial" w:cs="Arial"/>
        </w:rPr>
        <w:t xml:space="preserve">Procedure to be </w:t>
      </w:r>
      <w:r w:rsidR="00CF6734" w:rsidRPr="00CF6734">
        <w:rPr>
          <w:rFonts w:ascii="Arial" w:hAnsi="Arial" w:cs="Arial"/>
        </w:rPr>
        <w:t>performed.</w:t>
      </w:r>
    </w:p>
    <w:p w14:paraId="2006AB12" w14:textId="55B47412" w:rsidR="008B53EC" w:rsidRPr="00CF6734" w:rsidRDefault="008B53EC" w:rsidP="00CF6734">
      <w:pPr>
        <w:pStyle w:val="ListParagraph"/>
        <w:numPr>
          <w:ilvl w:val="0"/>
          <w:numId w:val="6"/>
        </w:numPr>
        <w:tabs>
          <w:tab w:val="left" w:pos="0"/>
          <w:tab w:val="right" w:pos="9638"/>
        </w:tabs>
        <w:spacing w:line="276" w:lineRule="auto"/>
        <w:rPr>
          <w:rFonts w:ascii="Arial" w:hAnsi="Arial" w:cs="Arial"/>
        </w:rPr>
      </w:pPr>
      <w:r w:rsidRPr="00CF6734">
        <w:rPr>
          <w:rFonts w:ascii="Arial" w:hAnsi="Arial" w:cs="Arial"/>
        </w:rPr>
        <w:t>Service user comfort/dignity</w:t>
      </w:r>
    </w:p>
    <w:p w14:paraId="5DA1BA98" w14:textId="6177E134" w:rsidR="008B53EC" w:rsidRPr="00CF6734" w:rsidRDefault="008B53EC" w:rsidP="00CF6734">
      <w:pPr>
        <w:pStyle w:val="ListParagraph"/>
        <w:numPr>
          <w:ilvl w:val="0"/>
          <w:numId w:val="6"/>
        </w:numPr>
        <w:tabs>
          <w:tab w:val="left" w:pos="0"/>
          <w:tab w:val="right" w:pos="9638"/>
        </w:tabs>
        <w:spacing w:line="276" w:lineRule="auto"/>
        <w:rPr>
          <w:rFonts w:ascii="Arial" w:hAnsi="Arial" w:cs="Arial"/>
        </w:rPr>
      </w:pPr>
      <w:r w:rsidRPr="00CF6734">
        <w:rPr>
          <w:rFonts w:ascii="Arial" w:hAnsi="Arial" w:cs="Arial"/>
        </w:rPr>
        <w:t>Pressure area care</w:t>
      </w:r>
    </w:p>
    <w:p w14:paraId="378083B0" w14:textId="620D72BF" w:rsidR="008B53EC" w:rsidRDefault="008B53EC" w:rsidP="00CF6734">
      <w:pPr>
        <w:pStyle w:val="ListParagraph"/>
        <w:numPr>
          <w:ilvl w:val="0"/>
          <w:numId w:val="6"/>
        </w:numPr>
        <w:tabs>
          <w:tab w:val="left" w:pos="0"/>
          <w:tab w:val="right" w:pos="9638"/>
        </w:tabs>
        <w:spacing w:line="276" w:lineRule="auto"/>
        <w:rPr>
          <w:rFonts w:ascii="Arial" w:hAnsi="Arial" w:cs="Arial"/>
        </w:rPr>
      </w:pPr>
      <w:r w:rsidRPr="00CF6734">
        <w:rPr>
          <w:rFonts w:ascii="Arial" w:hAnsi="Arial" w:cs="Arial"/>
        </w:rPr>
        <w:t>Moving and handling</w:t>
      </w:r>
    </w:p>
    <w:p w14:paraId="4E199E41" w14:textId="38971B4B" w:rsidR="00CF6734" w:rsidRDefault="00CF6734" w:rsidP="00CF6734">
      <w:pPr>
        <w:pStyle w:val="ListParagraph"/>
        <w:numPr>
          <w:ilvl w:val="0"/>
          <w:numId w:val="7"/>
        </w:numPr>
        <w:tabs>
          <w:tab w:val="left" w:pos="0"/>
          <w:tab w:val="right" w:pos="9638"/>
        </w:tabs>
        <w:spacing w:line="276" w:lineRule="auto"/>
        <w:rPr>
          <w:rFonts w:ascii="Arial" w:hAnsi="Arial" w:cs="Arial"/>
        </w:rPr>
      </w:pPr>
      <w:r>
        <w:rPr>
          <w:rFonts w:ascii="Arial" w:hAnsi="Arial" w:cs="Arial"/>
        </w:rPr>
        <w:t xml:space="preserve">Attend to personal care needs as stated in service user </w:t>
      </w:r>
      <w:r w:rsidR="00F84FCE">
        <w:rPr>
          <w:rFonts w:ascii="Arial" w:hAnsi="Arial" w:cs="Arial"/>
        </w:rPr>
        <w:t>care plans.</w:t>
      </w:r>
    </w:p>
    <w:p w14:paraId="6F6EBF11" w14:textId="571C6E6D" w:rsidR="00CF6734" w:rsidRDefault="00CF6734" w:rsidP="00CF6734">
      <w:pPr>
        <w:pStyle w:val="ListParagraph"/>
        <w:numPr>
          <w:ilvl w:val="0"/>
          <w:numId w:val="7"/>
        </w:numPr>
        <w:tabs>
          <w:tab w:val="left" w:pos="0"/>
          <w:tab w:val="right" w:pos="9638"/>
        </w:tabs>
        <w:spacing w:line="276" w:lineRule="auto"/>
        <w:rPr>
          <w:rFonts w:ascii="Arial" w:hAnsi="Arial" w:cs="Arial"/>
        </w:rPr>
      </w:pPr>
      <w:r>
        <w:rPr>
          <w:rFonts w:ascii="Arial" w:hAnsi="Arial" w:cs="Arial"/>
        </w:rPr>
        <w:t xml:space="preserve">Observe service </w:t>
      </w:r>
      <w:r w:rsidR="00FA4D60">
        <w:rPr>
          <w:rFonts w:ascii="Arial" w:hAnsi="Arial" w:cs="Arial"/>
        </w:rPr>
        <w:t>users’</w:t>
      </w:r>
      <w:r>
        <w:rPr>
          <w:rFonts w:ascii="Arial" w:hAnsi="Arial" w:cs="Arial"/>
        </w:rPr>
        <w:t xml:space="preserve"> condition, report any concerns to management</w:t>
      </w:r>
    </w:p>
    <w:p w14:paraId="0EC5828A" w14:textId="5C3E96DB" w:rsidR="00CF6734" w:rsidRDefault="00CF6734" w:rsidP="00CF6734">
      <w:pPr>
        <w:pStyle w:val="ListParagraph"/>
        <w:numPr>
          <w:ilvl w:val="0"/>
          <w:numId w:val="7"/>
        </w:numPr>
        <w:tabs>
          <w:tab w:val="left" w:pos="0"/>
          <w:tab w:val="right" w:pos="9638"/>
        </w:tabs>
        <w:spacing w:line="276" w:lineRule="auto"/>
        <w:rPr>
          <w:rFonts w:ascii="Arial" w:hAnsi="Arial" w:cs="Arial"/>
        </w:rPr>
      </w:pPr>
      <w:r>
        <w:rPr>
          <w:rFonts w:ascii="Arial" w:hAnsi="Arial" w:cs="Arial"/>
        </w:rPr>
        <w:t>Ensure confidentiality is maintained at all times.</w:t>
      </w:r>
    </w:p>
    <w:p w14:paraId="16DF047A" w14:textId="77777777" w:rsidR="001D0739" w:rsidRDefault="001D0739" w:rsidP="001D0739">
      <w:pPr>
        <w:tabs>
          <w:tab w:val="left" w:pos="0"/>
          <w:tab w:val="right" w:pos="9638"/>
        </w:tabs>
        <w:spacing w:line="276" w:lineRule="auto"/>
        <w:rPr>
          <w:rFonts w:ascii="Arial" w:hAnsi="Arial" w:cs="Arial"/>
        </w:rPr>
      </w:pPr>
    </w:p>
    <w:p w14:paraId="1CC0D701" w14:textId="77777777" w:rsidR="001D0739" w:rsidRPr="001D0739" w:rsidRDefault="001D0739" w:rsidP="001D0739">
      <w:pPr>
        <w:tabs>
          <w:tab w:val="left" w:pos="0"/>
          <w:tab w:val="right" w:pos="9638"/>
        </w:tabs>
        <w:spacing w:line="276" w:lineRule="auto"/>
        <w:rPr>
          <w:rFonts w:ascii="Arial" w:hAnsi="Arial" w:cs="Arial"/>
        </w:rPr>
      </w:pPr>
    </w:p>
    <w:p w14:paraId="19A8B817" w14:textId="77777777" w:rsidR="00CF6734" w:rsidRDefault="00CF6734" w:rsidP="00CF6734">
      <w:pPr>
        <w:tabs>
          <w:tab w:val="left" w:pos="0"/>
          <w:tab w:val="right" w:pos="9638"/>
        </w:tabs>
        <w:spacing w:line="276" w:lineRule="auto"/>
        <w:rPr>
          <w:rFonts w:ascii="Arial" w:hAnsi="Arial" w:cs="Arial"/>
        </w:rPr>
      </w:pPr>
    </w:p>
    <w:p w14:paraId="15E70FD5" w14:textId="07CA1EEA" w:rsidR="00CF6734" w:rsidRDefault="00CF6734" w:rsidP="00CF6734">
      <w:pPr>
        <w:tabs>
          <w:tab w:val="left" w:pos="0"/>
          <w:tab w:val="right" w:pos="9638"/>
        </w:tabs>
        <w:spacing w:line="276" w:lineRule="auto"/>
        <w:rPr>
          <w:rFonts w:ascii="Arial" w:hAnsi="Arial" w:cs="Arial"/>
          <w:b/>
          <w:bCs/>
          <w:u w:val="single"/>
        </w:rPr>
      </w:pPr>
      <w:r w:rsidRPr="00CF6734">
        <w:rPr>
          <w:rFonts w:ascii="Arial" w:hAnsi="Arial" w:cs="Arial"/>
          <w:b/>
          <w:bCs/>
          <w:u w:val="single"/>
        </w:rPr>
        <w:t xml:space="preserve">General </w:t>
      </w:r>
      <w:proofErr w:type="gramStart"/>
      <w:r w:rsidRPr="00CF6734">
        <w:rPr>
          <w:rFonts w:ascii="Arial" w:hAnsi="Arial" w:cs="Arial"/>
          <w:b/>
          <w:bCs/>
          <w:u w:val="single"/>
        </w:rPr>
        <w:t>Duties;</w:t>
      </w:r>
      <w:proofErr w:type="gramEnd"/>
    </w:p>
    <w:p w14:paraId="099878B1" w14:textId="77777777" w:rsidR="00CF6734" w:rsidRDefault="00CF6734" w:rsidP="00CF6734">
      <w:pPr>
        <w:tabs>
          <w:tab w:val="left" w:pos="0"/>
          <w:tab w:val="right" w:pos="9638"/>
        </w:tabs>
        <w:spacing w:line="276" w:lineRule="auto"/>
        <w:rPr>
          <w:rFonts w:ascii="Arial" w:hAnsi="Arial" w:cs="Arial"/>
          <w:b/>
          <w:bCs/>
          <w:u w:val="single"/>
        </w:rPr>
      </w:pPr>
    </w:p>
    <w:p w14:paraId="2787F6BC" w14:textId="5D6F1852" w:rsidR="005154FC" w:rsidRPr="005154FC" w:rsidRDefault="005154FC" w:rsidP="005154FC">
      <w:pPr>
        <w:pStyle w:val="ListParagraph"/>
        <w:numPr>
          <w:ilvl w:val="0"/>
          <w:numId w:val="8"/>
        </w:numPr>
        <w:tabs>
          <w:tab w:val="left" w:pos="0"/>
          <w:tab w:val="right" w:pos="9638"/>
        </w:tabs>
        <w:spacing w:line="276" w:lineRule="auto"/>
        <w:rPr>
          <w:rFonts w:ascii="Arial" w:hAnsi="Arial" w:cs="Arial"/>
          <w:b/>
          <w:bCs/>
          <w:u w:val="single"/>
        </w:rPr>
      </w:pPr>
      <w:r>
        <w:rPr>
          <w:rFonts w:ascii="Arial" w:hAnsi="Arial" w:cs="Arial"/>
        </w:rPr>
        <w:t>Be familiar with company policy and procedures, especially in relation to.</w:t>
      </w:r>
    </w:p>
    <w:p w14:paraId="37B4D5CD" w14:textId="288CEE51" w:rsidR="005154FC" w:rsidRPr="005154FC" w:rsidRDefault="005154FC" w:rsidP="005154FC">
      <w:pPr>
        <w:pStyle w:val="ListParagraph"/>
        <w:numPr>
          <w:ilvl w:val="0"/>
          <w:numId w:val="9"/>
        </w:numPr>
        <w:tabs>
          <w:tab w:val="left" w:pos="0"/>
          <w:tab w:val="right" w:pos="9638"/>
        </w:tabs>
        <w:spacing w:line="276" w:lineRule="auto"/>
        <w:rPr>
          <w:rFonts w:ascii="Arial" w:hAnsi="Arial" w:cs="Arial"/>
          <w:b/>
          <w:bCs/>
          <w:u w:val="single"/>
        </w:rPr>
      </w:pPr>
      <w:r>
        <w:rPr>
          <w:rFonts w:ascii="Arial" w:hAnsi="Arial" w:cs="Arial"/>
        </w:rPr>
        <w:t>Fire Safety</w:t>
      </w:r>
    </w:p>
    <w:p w14:paraId="18DA1A22" w14:textId="0304BE7E" w:rsidR="005154FC" w:rsidRPr="005154FC" w:rsidRDefault="005154FC" w:rsidP="005154FC">
      <w:pPr>
        <w:pStyle w:val="ListParagraph"/>
        <w:numPr>
          <w:ilvl w:val="0"/>
          <w:numId w:val="9"/>
        </w:numPr>
        <w:tabs>
          <w:tab w:val="left" w:pos="0"/>
          <w:tab w:val="right" w:pos="9638"/>
        </w:tabs>
        <w:spacing w:line="276" w:lineRule="auto"/>
        <w:rPr>
          <w:rFonts w:ascii="Arial" w:hAnsi="Arial" w:cs="Arial"/>
          <w:b/>
          <w:bCs/>
          <w:u w:val="single"/>
        </w:rPr>
      </w:pPr>
      <w:r>
        <w:rPr>
          <w:rFonts w:ascii="Arial" w:hAnsi="Arial" w:cs="Arial"/>
        </w:rPr>
        <w:t>Infection Control</w:t>
      </w:r>
    </w:p>
    <w:p w14:paraId="492ADB37" w14:textId="31CCB26B" w:rsidR="005154FC" w:rsidRPr="005154FC" w:rsidRDefault="005154FC" w:rsidP="005154FC">
      <w:pPr>
        <w:pStyle w:val="ListParagraph"/>
        <w:numPr>
          <w:ilvl w:val="0"/>
          <w:numId w:val="9"/>
        </w:numPr>
        <w:tabs>
          <w:tab w:val="left" w:pos="0"/>
          <w:tab w:val="right" w:pos="9638"/>
        </w:tabs>
        <w:spacing w:line="276" w:lineRule="auto"/>
        <w:rPr>
          <w:rFonts w:ascii="Arial" w:hAnsi="Arial" w:cs="Arial"/>
          <w:b/>
          <w:bCs/>
          <w:u w:val="single"/>
        </w:rPr>
      </w:pPr>
      <w:r>
        <w:rPr>
          <w:rFonts w:ascii="Arial" w:hAnsi="Arial" w:cs="Arial"/>
        </w:rPr>
        <w:t>Health and Safety</w:t>
      </w:r>
    </w:p>
    <w:p w14:paraId="4470DE01" w14:textId="7B24D638" w:rsidR="005154FC" w:rsidRPr="005154FC" w:rsidRDefault="005154FC" w:rsidP="005154FC">
      <w:pPr>
        <w:pStyle w:val="ListParagraph"/>
        <w:numPr>
          <w:ilvl w:val="0"/>
          <w:numId w:val="8"/>
        </w:numPr>
        <w:tabs>
          <w:tab w:val="left" w:pos="0"/>
          <w:tab w:val="right" w:pos="9638"/>
        </w:tabs>
        <w:spacing w:line="276" w:lineRule="auto"/>
        <w:rPr>
          <w:rFonts w:ascii="Arial" w:hAnsi="Arial" w:cs="Arial"/>
          <w:b/>
          <w:bCs/>
          <w:u w:val="single"/>
        </w:rPr>
      </w:pPr>
      <w:r>
        <w:rPr>
          <w:rFonts w:ascii="Arial" w:hAnsi="Arial" w:cs="Arial"/>
        </w:rPr>
        <w:t>Develop good interpersonal relationships with service users, their families and other members of the multi-disciplinary team.</w:t>
      </w:r>
    </w:p>
    <w:p w14:paraId="2C865124" w14:textId="7998864B" w:rsidR="005154FC" w:rsidRPr="005154FC" w:rsidRDefault="005154FC" w:rsidP="005154FC">
      <w:pPr>
        <w:pStyle w:val="ListParagraph"/>
        <w:numPr>
          <w:ilvl w:val="0"/>
          <w:numId w:val="8"/>
        </w:numPr>
        <w:tabs>
          <w:tab w:val="left" w:pos="0"/>
          <w:tab w:val="right" w:pos="9638"/>
        </w:tabs>
        <w:spacing w:line="276" w:lineRule="auto"/>
        <w:rPr>
          <w:rFonts w:ascii="Arial" w:hAnsi="Arial" w:cs="Arial"/>
          <w:b/>
          <w:bCs/>
          <w:u w:val="single"/>
        </w:rPr>
      </w:pPr>
      <w:r>
        <w:rPr>
          <w:rFonts w:ascii="Arial" w:hAnsi="Arial" w:cs="Arial"/>
        </w:rPr>
        <w:t>Participate in trials of new equipment.</w:t>
      </w:r>
    </w:p>
    <w:p w14:paraId="188439B8" w14:textId="3EB1A913" w:rsidR="005154FC" w:rsidRPr="005154FC" w:rsidRDefault="005154FC" w:rsidP="005154FC">
      <w:pPr>
        <w:pStyle w:val="ListParagraph"/>
        <w:numPr>
          <w:ilvl w:val="0"/>
          <w:numId w:val="8"/>
        </w:numPr>
        <w:tabs>
          <w:tab w:val="left" w:pos="0"/>
          <w:tab w:val="right" w:pos="9638"/>
        </w:tabs>
        <w:spacing w:line="276" w:lineRule="auto"/>
        <w:rPr>
          <w:rFonts w:ascii="Arial" w:hAnsi="Arial" w:cs="Arial"/>
          <w:b/>
          <w:bCs/>
          <w:u w:val="single"/>
        </w:rPr>
      </w:pPr>
      <w:r>
        <w:rPr>
          <w:rFonts w:ascii="Arial" w:hAnsi="Arial" w:cs="Arial"/>
        </w:rPr>
        <w:t>Report any defects with equipment, remove from use, report to management.</w:t>
      </w:r>
    </w:p>
    <w:p w14:paraId="28DA7D84" w14:textId="571BF0AF" w:rsidR="005154FC" w:rsidRPr="00CB2981" w:rsidRDefault="005154FC" w:rsidP="005154FC">
      <w:pPr>
        <w:numPr>
          <w:ilvl w:val="0"/>
          <w:numId w:val="3"/>
        </w:numPr>
        <w:spacing w:line="276" w:lineRule="auto"/>
        <w:rPr>
          <w:rFonts w:ascii="Arial" w:hAnsi="Arial" w:cs="Arial"/>
        </w:rPr>
      </w:pPr>
      <w:r>
        <w:rPr>
          <w:rFonts w:ascii="Arial" w:hAnsi="Arial" w:cs="Arial"/>
        </w:rPr>
        <w:t>Report any incidents/accidents to line manager on duty.</w:t>
      </w:r>
      <w:r w:rsidRPr="005154FC">
        <w:rPr>
          <w:rFonts w:ascii="Arial" w:hAnsi="Arial" w:cs="Arial"/>
        </w:rPr>
        <w:t xml:space="preserve"> </w:t>
      </w:r>
      <w:r w:rsidRPr="00CB2981">
        <w:rPr>
          <w:rFonts w:ascii="Arial" w:hAnsi="Arial" w:cs="Arial"/>
        </w:rPr>
        <w:t xml:space="preserve">After discussion with the Care </w:t>
      </w:r>
      <w:r>
        <w:rPr>
          <w:rFonts w:ascii="Arial" w:hAnsi="Arial" w:cs="Arial"/>
        </w:rPr>
        <w:t xml:space="preserve">and Elderly </w:t>
      </w:r>
      <w:r w:rsidRPr="00CB2981">
        <w:rPr>
          <w:rFonts w:ascii="Arial" w:hAnsi="Arial" w:cs="Arial"/>
        </w:rPr>
        <w:t>Services Manager and the referr</w:t>
      </w:r>
      <w:r>
        <w:rPr>
          <w:rFonts w:ascii="Arial" w:hAnsi="Arial" w:cs="Arial"/>
        </w:rPr>
        <w:t xml:space="preserve">ing Trust, </w:t>
      </w:r>
      <w:r w:rsidRPr="00CB2981">
        <w:rPr>
          <w:rFonts w:ascii="Arial" w:hAnsi="Arial" w:cs="Arial"/>
        </w:rPr>
        <w:t xml:space="preserve">the Care Assistant will be given all </w:t>
      </w:r>
      <w:r w:rsidRPr="00CB2981">
        <w:rPr>
          <w:rFonts w:ascii="Arial" w:hAnsi="Arial" w:cs="Arial"/>
        </w:rPr>
        <w:lastRenderedPageBreak/>
        <w:t>necessary information regarding the</w:t>
      </w:r>
      <w:r>
        <w:rPr>
          <w:rFonts w:ascii="Arial" w:hAnsi="Arial" w:cs="Arial"/>
        </w:rPr>
        <w:t xml:space="preserve"> package of care that Ardcomm Care have agreed to deliver. </w:t>
      </w:r>
    </w:p>
    <w:p w14:paraId="610E0B2A" w14:textId="77777777" w:rsidR="005154FC" w:rsidRPr="00CB2981" w:rsidRDefault="005154FC" w:rsidP="005154FC">
      <w:pPr>
        <w:numPr>
          <w:ilvl w:val="0"/>
          <w:numId w:val="3"/>
        </w:numPr>
        <w:spacing w:line="276" w:lineRule="auto"/>
        <w:rPr>
          <w:rFonts w:ascii="Arial" w:hAnsi="Arial" w:cs="Arial"/>
        </w:rPr>
      </w:pPr>
      <w:r w:rsidRPr="00CB2981">
        <w:rPr>
          <w:rFonts w:ascii="Arial" w:hAnsi="Arial" w:cs="Arial"/>
        </w:rPr>
        <w:t xml:space="preserve">The Care Assistant will undertake any </w:t>
      </w:r>
      <w:r>
        <w:rPr>
          <w:rFonts w:ascii="Arial" w:hAnsi="Arial" w:cs="Arial"/>
        </w:rPr>
        <w:t xml:space="preserve">identified </w:t>
      </w:r>
      <w:r w:rsidRPr="00CB2981">
        <w:rPr>
          <w:rFonts w:ascii="Arial" w:hAnsi="Arial" w:cs="Arial"/>
        </w:rPr>
        <w:t xml:space="preserve">tasks and arrangements as requested within the </w:t>
      </w:r>
      <w:r>
        <w:rPr>
          <w:rFonts w:ascii="Arial" w:hAnsi="Arial" w:cs="Arial"/>
        </w:rPr>
        <w:t xml:space="preserve">package of care that are identified on the service users Care Plan. </w:t>
      </w:r>
    </w:p>
    <w:p w14:paraId="72CF3EC5" w14:textId="77777777" w:rsidR="005154FC" w:rsidRPr="00CB2981" w:rsidRDefault="005154FC" w:rsidP="005154FC">
      <w:pPr>
        <w:numPr>
          <w:ilvl w:val="0"/>
          <w:numId w:val="3"/>
        </w:numPr>
        <w:spacing w:line="276" w:lineRule="auto"/>
        <w:rPr>
          <w:rFonts w:ascii="Arial" w:hAnsi="Arial" w:cs="Arial"/>
        </w:rPr>
      </w:pPr>
      <w:r>
        <w:rPr>
          <w:rFonts w:ascii="Arial" w:hAnsi="Arial" w:cs="Arial"/>
        </w:rPr>
        <w:t>Ensure records are maintained to a high standard and updated at each visit.</w:t>
      </w:r>
    </w:p>
    <w:p w14:paraId="13A7F6B8" w14:textId="77777777" w:rsidR="005154FC" w:rsidRPr="00CB2981" w:rsidRDefault="005154FC" w:rsidP="005154FC">
      <w:pPr>
        <w:numPr>
          <w:ilvl w:val="0"/>
          <w:numId w:val="3"/>
        </w:numPr>
        <w:spacing w:line="276" w:lineRule="auto"/>
        <w:rPr>
          <w:rFonts w:ascii="Arial" w:hAnsi="Arial" w:cs="Arial"/>
        </w:rPr>
      </w:pPr>
      <w:r w:rsidRPr="00CB2981">
        <w:rPr>
          <w:rFonts w:ascii="Arial" w:hAnsi="Arial" w:cs="Arial"/>
        </w:rPr>
        <w:t>The Care Assistant will participate in supervision and team meetings.</w:t>
      </w:r>
    </w:p>
    <w:p w14:paraId="2DB09ABB" w14:textId="77777777" w:rsidR="005154FC" w:rsidRPr="00CB2981" w:rsidRDefault="005154FC" w:rsidP="005154FC">
      <w:pPr>
        <w:numPr>
          <w:ilvl w:val="0"/>
          <w:numId w:val="1"/>
        </w:numPr>
        <w:spacing w:line="276" w:lineRule="auto"/>
        <w:rPr>
          <w:rFonts w:ascii="Arial" w:hAnsi="Arial" w:cs="Arial"/>
        </w:rPr>
      </w:pPr>
      <w:r w:rsidRPr="00CB2981">
        <w:rPr>
          <w:rFonts w:ascii="Arial" w:hAnsi="Arial" w:cs="Arial"/>
        </w:rPr>
        <w:t xml:space="preserve">The Care Assistant will observe and adhere to all Health &amp; Safety </w:t>
      </w:r>
      <w:r>
        <w:rPr>
          <w:rFonts w:ascii="Arial" w:hAnsi="Arial" w:cs="Arial"/>
        </w:rPr>
        <w:t xml:space="preserve">regulations and legislation. </w:t>
      </w:r>
    </w:p>
    <w:p w14:paraId="6B2CC003" w14:textId="3A4AB25C" w:rsidR="005154FC" w:rsidRPr="00CB2981" w:rsidRDefault="005154FC" w:rsidP="005154FC">
      <w:pPr>
        <w:numPr>
          <w:ilvl w:val="0"/>
          <w:numId w:val="3"/>
        </w:numPr>
        <w:spacing w:line="276" w:lineRule="auto"/>
        <w:rPr>
          <w:rFonts w:ascii="Arial" w:hAnsi="Arial" w:cs="Arial"/>
        </w:rPr>
      </w:pPr>
      <w:r w:rsidRPr="00CB2981">
        <w:rPr>
          <w:rFonts w:ascii="Arial" w:hAnsi="Arial" w:cs="Arial"/>
        </w:rPr>
        <w:t>The Care Assistant will participate in an induction and mandatory trainin</w:t>
      </w:r>
      <w:r>
        <w:rPr>
          <w:rFonts w:ascii="Arial" w:hAnsi="Arial" w:cs="Arial"/>
        </w:rPr>
        <w:t xml:space="preserve">g </w:t>
      </w:r>
      <w:r w:rsidRPr="00891FE7">
        <w:rPr>
          <w:rFonts w:ascii="Arial" w:hAnsi="Arial" w:cs="Arial"/>
          <w:i/>
          <w:iCs/>
        </w:rPr>
        <w:t>(if staff member leaves their post within 1</w:t>
      </w:r>
      <w:r w:rsidRPr="00891FE7">
        <w:rPr>
          <w:rFonts w:ascii="Arial" w:hAnsi="Arial" w:cs="Arial"/>
          <w:i/>
          <w:iCs/>
          <w:vertAlign w:val="superscript"/>
        </w:rPr>
        <w:t>st</w:t>
      </w:r>
      <w:r w:rsidRPr="00891FE7">
        <w:rPr>
          <w:rFonts w:ascii="Arial" w:hAnsi="Arial" w:cs="Arial"/>
          <w:i/>
          <w:iCs/>
        </w:rPr>
        <w:t xml:space="preserve"> six months, they will have to repay the cost of this).</w:t>
      </w:r>
    </w:p>
    <w:p w14:paraId="2ECF2941" w14:textId="77777777" w:rsidR="005154FC" w:rsidRPr="00CB2981" w:rsidRDefault="005154FC" w:rsidP="005154FC">
      <w:pPr>
        <w:numPr>
          <w:ilvl w:val="0"/>
          <w:numId w:val="3"/>
        </w:numPr>
        <w:spacing w:line="276" w:lineRule="auto"/>
        <w:rPr>
          <w:rFonts w:ascii="Arial" w:hAnsi="Arial" w:cs="Arial"/>
        </w:rPr>
      </w:pPr>
      <w:r w:rsidRPr="00CB2981">
        <w:rPr>
          <w:rFonts w:ascii="Arial" w:hAnsi="Arial" w:cs="Arial"/>
        </w:rPr>
        <w:t>The Care Assistant will undertake any relevant training in relation to the care package</w:t>
      </w:r>
      <w:r>
        <w:rPr>
          <w:rFonts w:ascii="Arial" w:hAnsi="Arial" w:cs="Arial"/>
        </w:rPr>
        <w:t>.</w:t>
      </w:r>
    </w:p>
    <w:p w14:paraId="5C6E6752" w14:textId="5EA94D42" w:rsidR="005154FC" w:rsidRDefault="005154FC" w:rsidP="005154FC">
      <w:pPr>
        <w:numPr>
          <w:ilvl w:val="0"/>
          <w:numId w:val="3"/>
        </w:numPr>
        <w:spacing w:line="276" w:lineRule="auto"/>
        <w:rPr>
          <w:rFonts w:ascii="Arial" w:hAnsi="Arial" w:cs="Arial"/>
        </w:rPr>
      </w:pPr>
      <w:r>
        <w:rPr>
          <w:rFonts w:ascii="Arial" w:hAnsi="Arial" w:cs="Arial"/>
        </w:rPr>
        <w:t>The Care Assistant will ensure the adherence to any relevant legislation relevant to their role.</w:t>
      </w:r>
    </w:p>
    <w:p w14:paraId="127EA449" w14:textId="77777777" w:rsidR="005154FC" w:rsidRDefault="005154FC" w:rsidP="008402C6">
      <w:pPr>
        <w:numPr>
          <w:ilvl w:val="0"/>
          <w:numId w:val="3"/>
        </w:numPr>
        <w:spacing w:line="276" w:lineRule="auto"/>
        <w:rPr>
          <w:rFonts w:ascii="Arial" w:hAnsi="Arial" w:cs="Arial"/>
        </w:rPr>
      </w:pPr>
      <w:r w:rsidRPr="008402C6">
        <w:rPr>
          <w:rFonts w:ascii="Arial" w:hAnsi="Arial" w:cs="Arial"/>
        </w:rPr>
        <w:t>Any other relevant duties that may be deemed necessary to the post.</w:t>
      </w:r>
    </w:p>
    <w:p w14:paraId="345C74D2" w14:textId="77777777" w:rsidR="001D0739" w:rsidRDefault="001D0739" w:rsidP="001D0739">
      <w:pPr>
        <w:spacing w:line="276" w:lineRule="auto"/>
        <w:rPr>
          <w:rFonts w:ascii="Arial" w:hAnsi="Arial" w:cs="Arial"/>
        </w:rPr>
      </w:pPr>
    </w:p>
    <w:p w14:paraId="157214E6" w14:textId="77777777" w:rsidR="008402C6" w:rsidRPr="008402C6" w:rsidRDefault="008402C6" w:rsidP="008402C6">
      <w:pPr>
        <w:spacing w:line="276" w:lineRule="auto"/>
        <w:ind w:left="720"/>
        <w:rPr>
          <w:rFonts w:ascii="Arial" w:hAnsi="Arial" w:cs="Arial"/>
        </w:rPr>
      </w:pPr>
    </w:p>
    <w:p w14:paraId="56D447FC" w14:textId="061EFE5F" w:rsidR="005154FC" w:rsidRDefault="008402C6" w:rsidP="005154FC">
      <w:pPr>
        <w:tabs>
          <w:tab w:val="left" w:pos="0"/>
          <w:tab w:val="right" w:pos="9638"/>
        </w:tabs>
        <w:spacing w:line="276" w:lineRule="auto"/>
        <w:rPr>
          <w:rFonts w:ascii="Arial" w:hAnsi="Arial" w:cs="Arial"/>
          <w:b/>
          <w:bCs/>
          <w:u w:val="single"/>
        </w:rPr>
      </w:pPr>
      <w:r>
        <w:rPr>
          <w:rFonts w:ascii="Arial" w:hAnsi="Arial" w:cs="Arial"/>
          <w:b/>
          <w:bCs/>
          <w:u w:val="single"/>
        </w:rPr>
        <w:t>General Requirements:</w:t>
      </w:r>
    </w:p>
    <w:p w14:paraId="7C53DC2B" w14:textId="56B84AA8" w:rsidR="008402C6" w:rsidRDefault="008402C6" w:rsidP="008402C6">
      <w:pPr>
        <w:pStyle w:val="ListParagraph"/>
        <w:numPr>
          <w:ilvl w:val="0"/>
          <w:numId w:val="10"/>
        </w:numPr>
        <w:tabs>
          <w:tab w:val="left" w:pos="0"/>
          <w:tab w:val="right" w:pos="9638"/>
        </w:tabs>
        <w:spacing w:line="276" w:lineRule="auto"/>
        <w:rPr>
          <w:rFonts w:ascii="Arial" w:hAnsi="Arial" w:cs="Arial"/>
        </w:rPr>
      </w:pPr>
      <w:r w:rsidRPr="008402C6">
        <w:rPr>
          <w:rFonts w:ascii="Arial" w:hAnsi="Arial" w:cs="Arial"/>
        </w:rPr>
        <w:t>Co-operate fully with the organisations Health and Safety policy</w:t>
      </w:r>
      <w:r>
        <w:rPr>
          <w:rFonts w:ascii="Arial" w:hAnsi="Arial" w:cs="Arial"/>
        </w:rPr>
        <w:t>, reporting all incidents/ equipment defects/accidents to line manager.</w:t>
      </w:r>
    </w:p>
    <w:p w14:paraId="2E0E6A9D" w14:textId="4784A8EE" w:rsidR="008402C6" w:rsidRDefault="008402C6" w:rsidP="008402C6">
      <w:pPr>
        <w:pStyle w:val="ListParagraph"/>
        <w:numPr>
          <w:ilvl w:val="0"/>
          <w:numId w:val="10"/>
        </w:numPr>
        <w:tabs>
          <w:tab w:val="left" w:pos="0"/>
          <w:tab w:val="right" w:pos="9638"/>
        </w:tabs>
        <w:spacing w:line="276" w:lineRule="auto"/>
        <w:rPr>
          <w:rFonts w:ascii="Arial" w:hAnsi="Arial" w:cs="Arial"/>
        </w:rPr>
      </w:pPr>
      <w:r>
        <w:rPr>
          <w:rFonts w:ascii="Arial" w:hAnsi="Arial" w:cs="Arial"/>
        </w:rPr>
        <w:t xml:space="preserve">Co-operate fully with the organisations Smoke-Free </w:t>
      </w:r>
      <w:r w:rsidR="00AB59A8">
        <w:rPr>
          <w:rFonts w:ascii="Arial" w:hAnsi="Arial" w:cs="Arial"/>
        </w:rPr>
        <w:t>policy.</w:t>
      </w:r>
    </w:p>
    <w:p w14:paraId="2B3F4B84" w14:textId="6332623E" w:rsidR="008402C6" w:rsidRDefault="008402C6" w:rsidP="008402C6">
      <w:pPr>
        <w:pStyle w:val="ListParagraph"/>
        <w:numPr>
          <w:ilvl w:val="0"/>
          <w:numId w:val="10"/>
        </w:numPr>
        <w:tabs>
          <w:tab w:val="left" w:pos="0"/>
          <w:tab w:val="right" w:pos="9638"/>
        </w:tabs>
        <w:spacing w:line="276" w:lineRule="auto"/>
        <w:rPr>
          <w:rFonts w:ascii="Arial" w:hAnsi="Arial" w:cs="Arial"/>
        </w:rPr>
      </w:pPr>
      <w:r>
        <w:rPr>
          <w:rFonts w:ascii="Arial" w:hAnsi="Arial" w:cs="Arial"/>
        </w:rPr>
        <w:t>Maintain good standards of attendance, appearance and behaviour that will not conflict with organisational policy or bring the organisation into disrepute.</w:t>
      </w:r>
    </w:p>
    <w:p w14:paraId="7307122C" w14:textId="0E343776" w:rsidR="008402C6" w:rsidRDefault="008402C6" w:rsidP="008402C6">
      <w:pPr>
        <w:pStyle w:val="ListParagraph"/>
        <w:numPr>
          <w:ilvl w:val="0"/>
          <w:numId w:val="10"/>
        </w:numPr>
        <w:tabs>
          <w:tab w:val="left" w:pos="0"/>
          <w:tab w:val="right" w:pos="9638"/>
        </w:tabs>
        <w:spacing w:line="276" w:lineRule="auto"/>
        <w:rPr>
          <w:rFonts w:ascii="Arial" w:hAnsi="Arial" w:cs="Arial"/>
        </w:rPr>
      </w:pPr>
      <w:r>
        <w:rPr>
          <w:rFonts w:ascii="Arial" w:hAnsi="Arial" w:cs="Arial"/>
        </w:rPr>
        <w:t>Comply with the social media policy, ensuring any information posted will not bring the organisation into disrepute or breach confidentiality.</w:t>
      </w:r>
    </w:p>
    <w:p w14:paraId="324D0188" w14:textId="7686D82B" w:rsidR="008402C6" w:rsidRDefault="008402C6" w:rsidP="008402C6">
      <w:pPr>
        <w:pStyle w:val="ListParagraph"/>
        <w:numPr>
          <w:ilvl w:val="0"/>
          <w:numId w:val="10"/>
        </w:numPr>
        <w:tabs>
          <w:tab w:val="left" w:pos="0"/>
          <w:tab w:val="right" w:pos="9638"/>
        </w:tabs>
        <w:spacing w:line="276" w:lineRule="auto"/>
        <w:rPr>
          <w:rFonts w:ascii="Arial" w:hAnsi="Arial" w:cs="Arial"/>
        </w:rPr>
      </w:pPr>
      <w:r>
        <w:rPr>
          <w:rFonts w:ascii="Arial" w:hAnsi="Arial" w:cs="Arial"/>
        </w:rPr>
        <w:t>Co-operate fully with the organisational Infection Control Policy (under review)</w:t>
      </w:r>
    </w:p>
    <w:p w14:paraId="182F22DA" w14:textId="0C91D44F" w:rsidR="008402C6" w:rsidRDefault="008402C6" w:rsidP="008402C6">
      <w:pPr>
        <w:pStyle w:val="ListParagraph"/>
        <w:numPr>
          <w:ilvl w:val="0"/>
          <w:numId w:val="10"/>
        </w:numPr>
        <w:tabs>
          <w:tab w:val="left" w:pos="0"/>
          <w:tab w:val="right" w:pos="9638"/>
        </w:tabs>
        <w:spacing w:line="276" w:lineRule="auto"/>
        <w:rPr>
          <w:rFonts w:ascii="Arial" w:hAnsi="Arial" w:cs="Arial"/>
        </w:rPr>
      </w:pPr>
      <w:r>
        <w:rPr>
          <w:rFonts w:ascii="Arial" w:hAnsi="Arial" w:cs="Arial"/>
        </w:rPr>
        <w:t>All employees of Ard</w:t>
      </w:r>
      <w:r w:rsidR="00FF5691">
        <w:rPr>
          <w:rFonts w:ascii="Arial" w:hAnsi="Arial" w:cs="Arial"/>
        </w:rPr>
        <w:t>c</w:t>
      </w:r>
      <w:r>
        <w:rPr>
          <w:rFonts w:ascii="Arial" w:hAnsi="Arial" w:cs="Arial"/>
        </w:rPr>
        <w:t xml:space="preserve">omm are legally </w:t>
      </w:r>
      <w:r w:rsidR="00AB59A8">
        <w:rPr>
          <w:rFonts w:ascii="Arial" w:hAnsi="Arial" w:cs="Arial"/>
        </w:rPr>
        <w:t>responsible for all records held, created or used as part of their business within the organisation including, service user records whether paper-based or electronic and also including emails.  All such records are public records and are accessible to the general public, with limited exemptions, under the Freedom of Information act 2000, the Environmental Information Regulations 2004, the General Data Protection Regulations (GDPR) and the Data Protection Act 2018.  Employees are required to be conversant with organisational policies and procedures and seek advice if in doubt.</w:t>
      </w:r>
    </w:p>
    <w:p w14:paraId="65DAE1F8" w14:textId="2FD71FC5" w:rsidR="00AB59A8" w:rsidRDefault="00AB59A8" w:rsidP="008402C6">
      <w:pPr>
        <w:pStyle w:val="ListParagraph"/>
        <w:numPr>
          <w:ilvl w:val="0"/>
          <w:numId w:val="10"/>
        </w:numPr>
        <w:tabs>
          <w:tab w:val="left" w:pos="0"/>
          <w:tab w:val="right" w:pos="9638"/>
        </w:tabs>
        <w:spacing w:line="276" w:lineRule="auto"/>
        <w:rPr>
          <w:rFonts w:ascii="Arial" w:hAnsi="Arial" w:cs="Arial"/>
        </w:rPr>
      </w:pPr>
      <w:r>
        <w:rPr>
          <w:rFonts w:ascii="Arial" w:hAnsi="Arial" w:cs="Arial"/>
        </w:rPr>
        <w:t>Take responsibility for his/her own ongoing learning and development, in order to continue to meet the demands of the post held.</w:t>
      </w:r>
    </w:p>
    <w:p w14:paraId="6980C2BE" w14:textId="4A82E0EE" w:rsidR="00AB59A8" w:rsidRDefault="00AB59A8" w:rsidP="008402C6">
      <w:pPr>
        <w:pStyle w:val="ListParagraph"/>
        <w:numPr>
          <w:ilvl w:val="0"/>
          <w:numId w:val="10"/>
        </w:numPr>
        <w:tabs>
          <w:tab w:val="left" w:pos="0"/>
          <w:tab w:val="right" w:pos="9638"/>
        </w:tabs>
        <w:spacing w:line="276" w:lineRule="auto"/>
        <w:rPr>
          <w:rFonts w:ascii="Arial" w:hAnsi="Arial" w:cs="Arial"/>
        </w:rPr>
      </w:pPr>
      <w:r>
        <w:rPr>
          <w:rFonts w:ascii="Arial" w:hAnsi="Arial" w:cs="Arial"/>
        </w:rPr>
        <w:t>All employees must conduct themselves with impartiality, integrity, objectivity and honesty.  They must maintain high standards of personal and professional accountability.</w:t>
      </w:r>
    </w:p>
    <w:p w14:paraId="6FFC296F" w14:textId="24BE43A8" w:rsidR="00AB59A8" w:rsidRDefault="00AB59A8" w:rsidP="008402C6">
      <w:pPr>
        <w:pStyle w:val="ListParagraph"/>
        <w:numPr>
          <w:ilvl w:val="0"/>
          <w:numId w:val="10"/>
        </w:numPr>
        <w:tabs>
          <w:tab w:val="left" w:pos="0"/>
          <w:tab w:val="right" w:pos="9638"/>
        </w:tabs>
        <w:spacing w:line="276" w:lineRule="auto"/>
        <w:rPr>
          <w:rFonts w:ascii="Arial" w:hAnsi="Arial" w:cs="Arial"/>
        </w:rPr>
      </w:pPr>
      <w:r>
        <w:rPr>
          <w:rFonts w:ascii="Arial" w:hAnsi="Arial" w:cs="Arial"/>
        </w:rPr>
        <w:t xml:space="preserve">The organisation is committed to the development and implementation of systems under Integrated Governance </w:t>
      </w:r>
      <w:r w:rsidR="008357D1">
        <w:rPr>
          <w:rFonts w:ascii="Arial" w:hAnsi="Arial" w:cs="Arial"/>
        </w:rPr>
        <w:t>to ensure continuous improvement in the quality of services provided.  Employees will be expected to co-operate and work with such systems.</w:t>
      </w:r>
    </w:p>
    <w:p w14:paraId="69B39194" w14:textId="5D0C4D95" w:rsidR="008357D1" w:rsidRDefault="008357D1" w:rsidP="008402C6">
      <w:pPr>
        <w:pStyle w:val="ListParagraph"/>
        <w:numPr>
          <w:ilvl w:val="0"/>
          <w:numId w:val="10"/>
        </w:numPr>
        <w:tabs>
          <w:tab w:val="left" w:pos="0"/>
          <w:tab w:val="right" w:pos="9638"/>
        </w:tabs>
        <w:spacing w:line="276" w:lineRule="auto"/>
        <w:rPr>
          <w:rFonts w:ascii="Arial" w:hAnsi="Arial" w:cs="Arial"/>
        </w:rPr>
      </w:pPr>
      <w:r>
        <w:rPr>
          <w:rFonts w:ascii="Arial" w:hAnsi="Arial" w:cs="Arial"/>
        </w:rPr>
        <w:t>All information concerning patients and staff must be held in the strictest confidence and may not divulge any information to unauthorized persons.</w:t>
      </w:r>
    </w:p>
    <w:p w14:paraId="67932E40" w14:textId="1AA6D6B0" w:rsidR="00204437" w:rsidRDefault="00A7739A" w:rsidP="00204437">
      <w:pPr>
        <w:pStyle w:val="ListParagraph"/>
        <w:numPr>
          <w:ilvl w:val="0"/>
          <w:numId w:val="11"/>
        </w:numPr>
        <w:spacing w:line="276" w:lineRule="auto"/>
        <w:rPr>
          <w:rFonts w:ascii="Arial" w:hAnsi="Arial" w:cs="Arial"/>
          <w:b/>
          <w:bCs/>
        </w:rPr>
      </w:pPr>
      <w:r>
        <w:rPr>
          <w:rFonts w:ascii="Arial" w:hAnsi="Arial" w:cs="Arial"/>
        </w:rPr>
        <w:t xml:space="preserve">All staff will </w:t>
      </w:r>
      <w:r w:rsidR="003701CB">
        <w:rPr>
          <w:rFonts w:ascii="Arial" w:hAnsi="Arial" w:cs="Arial"/>
        </w:rPr>
        <w:t xml:space="preserve">be subject to and </w:t>
      </w:r>
      <w:r>
        <w:rPr>
          <w:rFonts w:ascii="Arial" w:hAnsi="Arial" w:cs="Arial"/>
        </w:rPr>
        <w:t>completed/</w:t>
      </w:r>
      <w:r w:rsidR="003701CB">
        <w:rPr>
          <w:rFonts w:ascii="Arial" w:hAnsi="Arial" w:cs="Arial"/>
        </w:rPr>
        <w:t xml:space="preserve">apply for </w:t>
      </w:r>
      <w:r>
        <w:rPr>
          <w:rFonts w:ascii="Arial" w:hAnsi="Arial" w:cs="Arial"/>
        </w:rPr>
        <w:t>Access NI checks</w:t>
      </w:r>
      <w:r w:rsidR="003701CB">
        <w:rPr>
          <w:rFonts w:ascii="Arial" w:hAnsi="Arial" w:cs="Arial"/>
        </w:rPr>
        <w:t>.</w:t>
      </w:r>
      <w:r w:rsidR="00204437" w:rsidRPr="00204437">
        <w:rPr>
          <w:rFonts w:ascii="Arial" w:hAnsi="Arial" w:cs="Arial"/>
          <w:b/>
          <w:bCs/>
        </w:rPr>
        <w:t xml:space="preserve"> </w:t>
      </w:r>
    </w:p>
    <w:p w14:paraId="0490BBBB" w14:textId="01DF1E1F" w:rsidR="00204437" w:rsidRPr="00204437" w:rsidRDefault="00204437" w:rsidP="00204437">
      <w:pPr>
        <w:pStyle w:val="ListParagraph"/>
        <w:numPr>
          <w:ilvl w:val="0"/>
          <w:numId w:val="11"/>
        </w:numPr>
        <w:spacing w:line="276" w:lineRule="auto"/>
        <w:rPr>
          <w:rFonts w:ascii="Arial" w:hAnsi="Arial" w:cs="Arial"/>
        </w:rPr>
      </w:pPr>
      <w:r w:rsidRPr="00204437">
        <w:rPr>
          <w:rFonts w:ascii="Arial" w:hAnsi="Arial" w:cs="Arial"/>
        </w:rPr>
        <w:t>There will be continual appraisals whilst in employment.</w:t>
      </w:r>
    </w:p>
    <w:p w14:paraId="3F7EB1ED" w14:textId="77777777" w:rsidR="00204437" w:rsidRPr="00204437" w:rsidRDefault="00204437" w:rsidP="00204437">
      <w:pPr>
        <w:pStyle w:val="ListParagraph"/>
        <w:numPr>
          <w:ilvl w:val="0"/>
          <w:numId w:val="11"/>
        </w:numPr>
        <w:spacing w:line="276" w:lineRule="auto"/>
        <w:rPr>
          <w:rFonts w:ascii="Arial" w:hAnsi="Arial" w:cs="Arial"/>
        </w:rPr>
      </w:pPr>
      <w:r w:rsidRPr="00204437">
        <w:rPr>
          <w:rFonts w:ascii="Arial" w:hAnsi="Arial" w:cs="Arial"/>
        </w:rPr>
        <w:t>As an organisation we will provide appropriate training for all staff to enhance their personal and professional development.</w:t>
      </w:r>
    </w:p>
    <w:p w14:paraId="0DFA622F" w14:textId="77777777" w:rsidR="00204437" w:rsidRPr="00204437" w:rsidRDefault="00204437" w:rsidP="00204437">
      <w:pPr>
        <w:pStyle w:val="ListParagraph"/>
        <w:tabs>
          <w:tab w:val="left" w:pos="0"/>
          <w:tab w:val="right" w:pos="9638"/>
        </w:tabs>
        <w:spacing w:line="276" w:lineRule="auto"/>
        <w:rPr>
          <w:rFonts w:ascii="Arial" w:hAnsi="Arial" w:cs="Arial"/>
        </w:rPr>
      </w:pPr>
    </w:p>
    <w:p w14:paraId="47DAD63D" w14:textId="1D90FF86" w:rsidR="008357D1" w:rsidRPr="008357D1" w:rsidRDefault="008357D1" w:rsidP="008357D1">
      <w:pPr>
        <w:tabs>
          <w:tab w:val="left" w:pos="0"/>
          <w:tab w:val="right" w:pos="9638"/>
        </w:tabs>
        <w:spacing w:line="276" w:lineRule="auto"/>
        <w:ind w:left="360"/>
        <w:rPr>
          <w:rFonts w:ascii="Arial" w:hAnsi="Arial" w:cs="Arial"/>
        </w:rPr>
      </w:pPr>
    </w:p>
    <w:p w14:paraId="48949DCC" w14:textId="77777777" w:rsidR="00CF6734" w:rsidRDefault="00CF6734" w:rsidP="00CF6734">
      <w:pPr>
        <w:tabs>
          <w:tab w:val="left" w:pos="0"/>
          <w:tab w:val="right" w:pos="9638"/>
        </w:tabs>
        <w:spacing w:line="276" w:lineRule="auto"/>
        <w:rPr>
          <w:rFonts w:ascii="Arial" w:hAnsi="Arial" w:cs="Arial"/>
        </w:rPr>
      </w:pPr>
    </w:p>
    <w:p w14:paraId="36789F26" w14:textId="77777777" w:rsidR="005033B0" w:rsidRDefault="005033B0" w:rsidP="00CF6734">
      <w:pPr>
        <w:tabs>
          <w:tab w:val="left" w:pos="0"/>
          <w:tab w:val="right" w:pos="9638"/>
        </w:tabs>
        <w:spacing w:line="276" w:lineRule="auto"/>
        <w:rPr>
          <w:rFonts w:ascii="Arial" w:hAnsi="Arial" w:cs="Arial"/>
        </w:rPr>
      </w:pPr>
    </w:p>
    <w:p w14:paraId="2082B0D2" w14:textId="77777777" w:rsidR="005033B0" w:rsidRDefault="005033B0" w:rsidP="00CF6734">
      <w:pPr>
        <w:tabs>
          <w:tab w:val="left" w:pos="0"/>
          <w:tab w:val="right" w:pos="9638"/>
        </w:tabs>
        <w:spacing w:line="276" w:lineRule="auto"/>
        <w:rPr>
          <w:rFonts w:ascii="Arial" w:hAnsi="Arial" w:cs="Arial"/>
        </w:rPr>
      </w:pPr>
    </w:p>
    <w:p w14:paraId="5C4652D0" w14:textId="77777777" w:rsidR="005033B0" w:rsidRDefault="005033B0" w:rsidP="00CF6734">
      <w:pPr>
        <w:tabs>
          <w:tab w:val="left" w:pos="0"/>
          <w:tab w:val="right" w:pos="9638"/>
        </w:tabs>
        <w:spacing w:line="276" w:lineRule="auto"/>
        <w:rPr>
          <w:rFonts w:ascii="Arial" w:hAnsi="Arial" w:cs="Arial"/>
        </w:rPr>
      </w:pPr>
    </w:p>
    <w:p w14:paraId="759802F2" w14:textId="3F01349C" w:rsidR="008402C6" w:rsidRDefault="008B53EC" w:rsidP="008402C6">
      <w:pPr>
        <w:spacing w:line="276" w:lineRule="auto"/>
        <w:rPr>
          <w:rFonts w:ascii="Arial" w:hAnsi="Arial" w:cs="Arial"/>
          <w:b/>
          <w:bCs/>
          <w:sz w:val="22"/>
          <w:szCs w:val="22"/>
          <w:u w:val="single"/>
        </w:rPr>
      </w:pPr>
      <w:r w:rsidRPr="00BC6609">
        <w:rPr>
          <w:rFonts w:ascii="Arial" w:hAnsi="Arial" w:cs="Arial"/>
          <w:b/>
          <w:bCs/>
          <w:sz w:val="22"/>
          <w:szCs w:val="22"/>
          <w:u w:val="single"/>
        </w:rPr>
        <w:t>ESSENTIAL CRITERIA</w:t>
      </w:r>
      <w:r w:rsidR="008357D1">
        <w:rPr>
          <w:rFonts w:ascii="Arial" w:hAnsi="Arial" w:cs="Arial"/>
          <w:b/>
          <w:bCs/>
          <w:sz w:val="22"/>
          <w:szCs w:val="22"/>
          <w:u w:val="single"/>
        </w:rPr>
        <w:t>:</w:t>
      </w:r>
    </w:p>
    <w:p w14:paraId="7FE7D180" w14:textId="77777777" w:rsidR="008357D1" w:rsidRDefault="008357D1" w:rsidP="008402C6">
      <w:pPr>
        <w:spacing w:line="276" w:lineRule="auto"/>
        <w:rPr>
          <w:rFonts w:ascii="Arial" w:hAnsi="Arial" w:cs="Arial"/>
          <w:b/>
          <w:bCs/>
          <w:sz w:val="22"/>
          <w:szCs w:val="22"/>
          <w:u w:val="single"/>
        </w:rPr>
      </w:pPr>
    </w:p>
    <w:p w14:paraId="3B5BF866" w14:textId="08B3BB69" w:rsidR="008357D1" w:rsidRPr="008357D1" w:rsidRDefault="008357D1" w:rsidP="008402C6">
      <w:pPr>
        <w:spacing w:line="276" w:lineRule="auto"/>
        <w:rPr>
          <w:rFonts w:ascii="Arial" w:hAnsi="Arial" w:cs="Arial"/>
          <w:sz w:val="22"/>
          <w:szCs w:val="22"/>
        </w:rPr>
      </w:pPr>
      <w:r w:rsidRPr="008357D1">
        <w:rPr>
          <w:rFonts w:ascii="Arial" w:hAnsi="Arial" w:cs="Arial"/>
          <w:sz w:val="22"/>
          <w:szCs w:val="22"/>
        </w:rPr>
        <w:t>The following are ESSENTIAL criteria</w:t>
      </w:r>
      <w:r>
        <w:rPr>
          <w:rFonts w:ascii="Arial" w:hAnsi="Arial" w:cs="Arial"/>
          <w:sz w:val="22"/>
          <w:szCs w:val="22"/>
        </w:rPr>
        <w:t xml:space="preserve"> which will initially be measured at shortlisting stage and further explored upon interview.</w:t>
      </w:r>
    </w:p>
    <w:p w14:paraId="02B9C43B" w14:textId="77777777" w:rsidR="008B53EC" w:rsidRPr="00CB2981" w:rsidRDefault="008B53EC" w:rsidP="008B53EC">
      <w:pPr>
        <w:spacing w:line="276" w:lineRule="auto"/>
        <w:rPr>
          <w:rFonts w:ascii="Arial" w:hAnsi="Arial" w:cs="Arial"/>
          <w:b/>
          <w:bCs/>
        </w:rPr>
      </w:pPr>
    </w:p>
    <w:p w14:paraId="2BA9B1CC" w14:textId="461115E9" w:rsidR="008B53EC" w:rsidRDefault="008B53EC" w:rsidP="008B53EC">
      <w:pPr>
        <w:numPr>
          <w:ilvl w:val="0"/>
          <w:numId w:val="2"/>
        </w:numPr>
        <w:spacing w:line="276" w:lineRule="auto"/>
        <w:rPr>
          <w:rFonts w:ascii="Arial" w:hAnsi="Arial" w:cs="Arial"/>
          <w:b/>
          <w:bCs/>
        </w:rPr>
      </w:pPr>
      <w:r w:rsidRPr="00CB2981">
        <w:rPr>
          <w:rFonts w:ascii="Arial" w:hAnsi="Arial" w:cs="Arial"/>
          <w:bCs/>
        </w:rPr>
        <w:t xml:space="preserve">Passionate about providing care in a compassionate </w:t>
      </w:r>
      <w:r w:rsidR="005154FC" w:rsidRPr="00CB2981">
        <w:rPr>
          <w:rFonts w:ascii="Arial" w:hAnsi="Arial" w:cs="Arial"/>
          <w:bCs/>
        </w:rPr>
        <w:t>way.</w:t>
      </w:r>
    </w:p>
    <w:p w14:paraId="2816B8F4" w14:textId="63982885" w:rsidR="008B53EC" w:rsidRDefault="008B53EC" w:rsidP="008B53EC">
      <w:pPr>
        <w:numPr>
          <w:ilvl w:val="0"/>
          <w:numId w:val="2"/>
        </w:numPr>
        <w:spacing w:line="276" w:lineRule="auto"/>
        <w:rPr>
          <w:rFonts w:ascii="Arial" w:hAnsi="Arial" w:cs="Arial"/>
          <w:b/>
          <w:bCs/>
        </w:rPr>
      </w:pPr>
      <w:r w:rsidRPr="00CB2981">
        <w:rPr>
          <w:rFonts w:ascii="Arial" w:hAnsi="Arial" w:cs="Arial"/>
        </w:rPr>
        <w:t xml:space="preserve">Ability to work flexible </w:t>
      </w:r>
      <w:r w:rsidR="005154FC" w:rsidRPr="00CB2981">
        <w:rPr>
          <w:rFonts w:ascii="Arial" w:hAnsi="Arial" w:cs="Arial"/>
        </w:rPr>
        <w:t>hours</w:t>
      </w:r>
      <w:r w:rsidR="005154FC">
        <w:rPr>
          <w:rFonts w:ascii="Arial" w:hAnsi="Arial" w:cs="Arial"/>
        </w:rPr>
        <w:t>, which may include evenings and weekends.</w:t>
      </w:r>
    </w:p>
    <w:p w14:paraId="0AC22AF5" w14:textId="0F12D6F7" w:rsidR="008B53EC" w:rsidRDefault="008B53EC" w:rsidP="008B53EC">
      <w:pPr>
        <w:numPr>
          <w:ilvl w:val="0"/>
          <w:numId w:val="2"/>
        </w:numPr>
        <w:spacing w:line="276" w:lineRule="auto"/>
        <w:rPr>
          <w:rFonts w:ascii="Arial" w:hAnsi="Arial" w:cs="Arial"/>
          <w:b/>
          <w:bCs/>
        </w:rPr>
      </w:pPr>
      <w:r w:rsidRPr="00891FE7">
        <w:rPr>
          <w:rFonts w:ascii="Arial" w:hAnsi="Arial" w:cs="Arial"/>
        </w:rPr>
        <w:t xml:space="preserve">The Care Assistant must </w:t>
      </w:r>
      <w:r w:rsidR="005154FC" w:rsidRPr="00891FE7">
        <w:rPr>
          <w:rFonts w:ascii="Arial" w:hAnsi="Arial" w:cs="Arial"/>
        </w:rPr>
        <w:t>understand</w:t>
      </w:r>
      <w:r w:rsidRPr="00891FE7">
        <w:rPr>
          <w:rFonts w:ascii="Arial" w:hAnsi="Arial" w:cs="Arial"/>
        </w:rPr>
        <w:t xml:space="preserve"> the importance of family networks and related issues</w:t>
      </w:r>
      <w:r w:rsidR="005154FC">
        <w:rPr>
          <w:rFonts w:ascii="Arial" w:hAnsi="Arial" w:cs="Arial"/>
        </w:rPr>
        <w:t>.</w:t>
      </w:r>
    </w:p>
    <w:p w14:paraId="55F6A2F6" w14:textId="3606850C" w:rsidR="008B53EC" w:rsidRPr="00891FE7" w:rsidRDefault="008B53EC" w:rsidP="008B53EC">
      <w:pPr>
        <w:numPr>
          <w:ilvl w:val="0"/>
          <w:numId w:val="2"/>
        </w:numPr>
        <w:spacing w:line="276" w:lineRule="auto"/>
        <w:rPr>
          <w:rFonts w:ascii="Arial" w:hAnsi="Arial" w:cs="Arial"/>
          <w:b/>
          <w:bCs/>
        </w:rPr>
      </w:pPr>
      <w:r w:rsidRPr="00891FE7">
        <w:rPr>
          <w:rFonts w:ascii="Arial" w:hAnsi="Arial" w:cs="Arial"/>
        </w:rPr>
        <w:t>Willingness to undertake necessary training</w:t>
      </w:r>
      <w:r w:rsidR="005154FC">
        <w:rPr>
          <w:rFonts w:ascii="Arial" w:hAnsi="Arial" w:cs="Arial"/>
        </w:rPr>
        <w:t>.</w:t>
      </w:r>
      <w:r w:rsidRPr="00891FE7">
        <w:rPr>
          <w:rFonts w:ascii="Arial" w:hAnsi="Arial" w:cs="Arial"/>
        </w:rPr>
        <w:t xml:space="preserve"> </w:t>
      </w:r>
    </w:p>
    <w:p w14:paraId="71D6ACC7" w14:textId="0192B343" w:rsidR="008B53EC" w:rsidRDefault="008B53EC" w:rsidP="008B53EC">
      <w:pPr>
        <w:numPr>
          <w:ilvl w:val="0"/>
          <w:numId w:val="1"/>
        </w:numPr>
        <w:spacing w:line="276" w:lineRule="auto"/>
        <w:rPr>
          <w:rFonts w:ascii="Arial" w:hAnsi="Arial" w:cs="Arial"/>
        </w:rPr>
      </w:pPr>
      <w:r w:rsidRPr="00CB2981">
        <w:rPr>
          <w:rFonts w:ascii="Arial" w:hAnsi="Arial" w:cs="Arial"/>
        </w:rPr>
        <w:t xml:space="preserve">Full Clean driving License and access to own </w:t>
      </w:r>
      <w:r>
        <w:rPr>
          <w:rFonts w:ascii="Arial" w:hAnsi="Arial" w:cs="Arial"/>
        </w:rPr>
        <w:t>car (</w:t>
      </w:r>
      <w:r w:rsidR="00AF0AC0">
        <w:rPr>
          <w:rFonts w:ascii="Arial" w:hAnsi="Arial" w:cs="Arial"/>
        </w:rPr>
        <w:t>and insured for b</w:t>
      </w:r>
      <w:r w:rsidRPr="00CB2981">
        <w:rPr>
          <w:rFonts w:ascii="Arial" w:hAnsi="Arial" w:cs="Arial"/>
        </w:rPr>
        <w:t>usiness use</w:t>
      </w:r>
      <w:r>
        <w:rPr>
          <w:rFonts w:ascii="Arial" w:hAnsi="Arial" w:cs="Arial"/>
        </w:rPr>
        <w:t>)</w:t>
      </w:r>
      <w:r w:rsidR="00AF0AC0">
        <w:rPr>
          <w:rFonts w:ascii="Arial" w:hAnsi="Arial" w:cs="Arial"/>
        </w:rPr>
        <w:t>.</w:t>
      </w:r>
    </w:p>
    <w:p w14:paraId="67CCEEE0" w14:textId="291F9B43" w:rsidR="00AF0AC0" w:rsidRDefault="00265444" w:rsidP="008B53EC">
      <w:pPr>
        <w:numPr>
          <w:ilvl w:val="0"/>
          <w:numId w:val="1"/>
        </w:numPr>
        <w:spacing w:line="276" w:lineRule="auto"/>
        <w:rPr>
          <w:rFonts w:ascii="Arial" w:hAnsi="Arial" w:cs="Arial"/>
        </w:rPr>
      </w:pPr>
      <w:r>
        <w:rPr>
          <w:rFonts w:ascii="Arial" w:hAnsi="Arial" w:cs="Arial"/>
        </w:rPr>
        <w:t xml:space="preserve">All staff have completed Access NI checks and shown to have no convictions that would </w:t>
      </w:r>
      <w:r w:rsidR="00400A4C">
        <w:rPr>
          <w:rFonts w:ascii="Arial" w:hAnsi="Arial" w:cs="Arial"/>
        </w:rPr>
        <w:t>conflict with terms of employment.</w:t>
      </w:r>
    </w:p>
    <w:p w14:paraId="19FE1A19" w14:textId="7A5617A9" w:rsidR="00400A4C" w:rsidRDefault="00400A4C" w:rsidP="008B53EC">
      <w:pPr>
        <w:numPr>
          <w:ilvl w:val="0"/>
          <w:numId w:val="1"/>
        </w:numPr>
        <w:spacing w:line="276" w:lineRule="auto"/>
        <w:rPr>
          <w:rFonts w:ascii="Arial" w:hAnsi="Arial" w:cs="Arial"/>
        </w:rPr>
      </w:pPr>
      <w:r>
        <w:rPr>
          <w:rFonts w:ascii="Arial" w:hAnsi="Arial" w:cs="Arial"/>
        </w:rPr>
        <w:t xml:space="preserve">All staff </w:t>
      </w:r>
      <w:r w:rsidR="000E5461">
        <w:rPr>
          <w:rFonts w:ascii="Arial" w:hAnsi="Arial" w:cs="Arial"/>
        </w:rPr>
        <w:t xml:space="preserve">are currently </w:t>
      </w:r>
      <w:r w:rsidR="00C66479">
        <w:rPr>
          <w:rFonts w:ascii="Arial" w:hAnsi="Arial" w:cs="Arial"/>
        </w:rPr>
        <w:t>registered or</w:t>
      </w:r>
      <w:r>
        <w:rPr>
          <w:rFonts w:ascii="Arial" w:hAnsi="Arial" w:cs="Arial"/>
        </w:rPr>
        <w:t xml:space="preserve"> are willing to be registered on the NISCC </w:t>
      </w:r>
      <w:r w:rsidR="005033B0">
        <w:rPr>
          <w:rFonts w:ascii="Arial" w:hAnsi="Arial" w:cs="Arial"/>
        </w:rPr>
        <w:t>register</w:t>
      </w:r>
      <w:r>
        <w:rPr>
          <w:rFonts w:ascii="Arial" w:hAnsi="Arial" w:cs="Arial"/>
        </w:rPr>
        <w:t xml:space="preserve"> which is </w:t>
      </w:r>
      <w:r w:rsidR="005033B0">
        <w:rPr>
          <w:rFonts w:ascii="Arial" w:hAnsi="Arial" w:cs="Arial"/>
        </w:rPr>
        <w:t>compulsory</w:t>
      </w:r>
      <w:r>
        <w:rPr>
          <w:rFonts w:ascii="Arial" w:hAnsi="Arial" w:cs="Arial"/>
        </w:rPr>
        <w:t xml:space="preserve"> for all care staff</w:t>
      </w:r>
      <w:r w:rsidR="005033B0">
        <w:rPr>
          <w:rFonts w:ascii="Arial" w:hAnsi="Arial" w:cs="Arial"/>
        </w:rPr>
        <w:t>.</w:t>
      </w:r>
    </w:p>
    <w:p w14:paraId="364580C6" w14:textId="77777777" w:rsidR="008357D1" w:rsidRDefault="008357D1" w:rsidP="008357D1">
      <w:pPr>
        <w:spacing w:line="276" w:lineRule="auto"/>
        <w:rPr>
          <w:rFonts w:ascii="Arial" w:hAnsi="Arial" w:cs="Arial"/>
        </w:rPr>
      </w:pPr>
    </w:p>
    <w:p w14:paraId="779A82D7" w14:textId="77777777" w:rsidR="008357D1" w:rsidRPr="00CB2981" w:rsidRDefault="008357D1" w:rsidP="008357D1">
      <w:pPr>
        <w:spacing w:line="276" w:lineRule="auto"/>
        <w:rPr>
          <w:rFonts w:ascii="Arial" w:hAnsi="Arial" w:cs="Arial"/>
        </w:rPr>
      </w:pPr>
    </w:p>
    <w:p w14:paraId="53AF4055" w14:textId="77777777" w:rsidR="008B53EC" w:rsidRPr="00CB2981" w:rsidRDefault="008B53EC" w:rsidP="008B53EC">
      <w:pPr>
        <w:spacing w:line="276" w:lineRule="auto"/>
        <w:ind w:left="2138"/>
        <w:rPr>
          <w:rFonts w:ascii="Arial" w:hAnsi="Arial" w:cs="Arial"/>
        </w:rPr>
      </w:pPr>
    </w:p>
    <w:p w14:paraId="0543E868" w14:textId="7D9A73A7" w:rsidR="008B53EC" w:rsidRDefault="008B53EC" w:rsidP="008B53EC">
      <w:pPr>
        <w:spacing w:line="276" w:lineRule="auto"/>
        <w:rPr>
          <w:rFonts w:ascii="Arial" w:hAnsi="Arial" w:cs="Arial"/>
          <w:b/>
          <w:u w:val="single"/>
        </w:rPr>
      </w:pPr>
      <w:r w:rsidRPr="00BC6609">
        <w:rPr>
          <w:rFonts w:ascii="Arial" w:hAnsi="Arial" w:cs="Arial"/>
          <w:b/>
          <w:u w:val="single"/>
        </w:rPr>
        <w:t>DESIRABLE CRITERIA</w:t>
      </w:r>
      <w:r w:rsidR="008357D1">
        <w:rPr>
          <w:rFonts w:ascii="Arial" w:hAnsi="Arial" w:cs="Arial"/>
          <w:b/>
          <w:u w:val="single"/>
        </w:rPr>
        <w:t>:</w:t>
      </w:r>
    </w:p>
    <w:p w14:paraId="0F63F1E2" w14:textId="77777777" w:rsidR="008357D1" w:rsidRDefault="008357D1" w:rsidP="008B53EC">
      <w:pPr>
        <w:spacing w:line="276" w:lineRule="auto"/>
        <w:rPr>
          <w:rFonts w:ascii="Arial" w:hAnsi="Arial" w:cs="Arial"/>
          <w:b/>
          <w:u w:val="single"/>
        </w:rPr>
      </w:pPr>
    </w:p>
    <w:p w14:paraId="11AB48EF" w14:textId="036C89B9" w:rsidR="008357D1" w:rsidRPr="008357D1" w:rsidRDefault="008357D1" w:rsidP="008B53EC">
      <w:pPr>
        <w:spacing w:line="276" w:lineRule="auto"/>
        <w:rPr>
          <w:rFonts w:ascii="Arial" w:hAnsi="Arial" w:cs="Arial"/>
          <w:bCs/>
        </w:rPr>
      </w:pPr>
      <w:r>
        <w:rPr>
          <w:rFonts w:ascii="Arial" w:hAnsi="Arial" w:cs="Arial"/>
          <w:bCs/>
        </w:rPr>
        <w:t>This will only be used where it is necessary to introduce additional job criteria.</w:t>
      </w:r>
    </w:p>
    <w:p w14:paraId="79683E1D" w14:textId="77777777" w:rsidR="008402C6" w:rsidRDefault="008402C6" w:rsidP="008B53EC">
      <w:pPr>
        <w:spacing w:line="276" w:lineRule="auto"/>
        <w:rPr>
          <w:rFonts w:ascii="Arial" w:hAnsi="Arial" w:cs="Arial"/>
          <w:b/>
          <w:u w:val="single"/>
        </w:rPr>
      </w:pPr>
    </w:p>
    <w:p w14:paraId="193783FF" w14:textId="6C45C8BA" w:rsidR="008B53EC" w:rsidRPr="008402C6" w:rsidRDefault="008402C6" w:rsidP="008B53EC">
      <w:pPr>
        <w:pStyle w:val="ListParagraph"/>
        <w:numPr>
          <w:ilvl w:val="0"/>
          <w:numId w:val="1"/>
        </w:numPr>
        <w:spacing w:line="276" w:lineRule="auto"/>
        <w:rPr>
          <w:rFonts w:ascii="Arial" w:hAnsi="Arial" w:cs="Arial"/>
          <w:b/>
          <w:u w:val="single"/>
        </w:rPr>
      </w:pPr>
      <w:r>
        <w:rPr>
          <w:rFonts w:ascii="Arial" w:hAnsi="Arial" w:cs="Arial"/>
          <w:bCs/>
        </w:rPr>
        <w:t>2 G.C.</w:t>
      </w:r>
      <w:r w:rsidR="008357D1">
        <w:rPr>
          <w:rFonts w:ascii="Arial" w:hAnsi="Arial" w:cs="Arial"/>
          <w:bCs/>
        </w:rPr>
        <w:t xml:space="preserve">S. </w:t>
      </w:r>
      <w:r w:rsidR="00C66479">
        <w:rPr>
          <w:rFonts w:ascii="Arial" w:hAnsi="Arial" w:cs="Arial"/>
          <w:bCs/>
        </w:rPr>
        <w:t>Es</w:t>
      </w:r>
      <w:r>
        <w:rPr>
          <w:rFonts w:ascii="Arial" w:hAnsi="Arial" w:cs="Arial"/>
          <w:bCs/>
        </w:rPr>
        <w:t xml:space="preserve"> at grade C</w:t>
      </w:r>
      <w:r w:rsidR="005033B0">
        <w:rPr>
          <w:rFonts w:ascii="Arial" w:hAnsi="Arial" w:cs="Arial"/>
          <w:bCs/>
        </w:rPr>
        <w:t xml:space="preserve"> or </w:t>
      </w:r>
      <w:r w:rsidR="00383E56">
        <w:rPr>
          <w:rFonts w:ascii="Arial" w:hAnsi="Arial" w:cs="Arial"/>
          <w:bCs/>
        </w:rPr>
        <w:t>equivalent such as BTEC, NVQ etc.</w:t>
      </w:r>
    </w:p>
    <w:p w14:paraId="01CF998B" w14:textId="47517CF1" w:rsidR="008B53EC" w:rsidRPr="00891FE7" w:rsidRDefault="008B53EC" w:rsidP="008B53EC">
      <w:pPr>
        <w:numPr>
          <w:ilvl w:val="0"/>
          <w:numId w:val="1"/>
        </w:numPr>
        <w:spacing w:line="276" w:lineRule="auto"/>
        <w:rPr>
          <w:rFonts w:ascii="Arial" w:hAnsi="Arial" w:cs="Arial"/>
          <w:b/>
        </w:rPr>
      </w:pPr>
      <w:r w:rsidRPr="00CB2981">
        <w:rPr>
          <w:rFonts w:ascii="Arial" w:hAnsi="Arial" w:cs="Arial"/>
        </w:rPr>
        <w:t>Currently registered with NISC</w:t>
      </w:r>
      <w:r>
        <w:rPr>
          <w:rFonts w:ascii="Arial" w:hAnsi="Arial" w:cs="Arial"/>
        </w:rPr>
        <w:t>C</w:t>
      </w:r>
      <w:r w:rsidR="008402C6">
        <w:rPr>
          <w:rFonts w:ascii="Arial" w:hAnsi="Arial" w:cs="Arial"/>
        </w:rPr>
        <w:t xml:space="preserve"> (but willing to register should they be offered a post)</w:t>
      </w:r>
    </w:p>
    <w:p w14:paraId="14421D0D" w14:textId="77777777" w:rsidR="008B53EC" w:rsidRDefault="008B53EC" w:rsidP="008B53EC">
      <w:pPr>
        <w:numPr>
          <w:ilvl w:val="0"/>
          <w:numId w:val="1"/>
        </w:numPr>
        <w:spacing w:line="276" w:lineRule="auto"/>
        <w:rPr>
          <w:rFonts w:ascii="Arial" w:hAnsi="Arial" w:cs="Arial"/>
          <w:b/>
        </w:rPr>
      </w:pPr>
      <w:r w:rsidRPr="00891FE7">
        <w:rPr>
          <w:rFonts w:ascii="Arial" w:hAnsi="Arial" w:cs="Arial"/>
        </w:rPr>
        <w:t>Previous experience in a caring capacity</w:t>
      </w:r>
    </w:p>
    <w:p w14:paraId="47612E00" w14:textId="77777777" w:rsidR="008B53EC" w:rsidRDefault="008B53EC" w:rsidP="008B53EC">
      <w:pPr>
        <w:numPr>
          <w:ilvl w:val="0"/>
          <w:numId w:val="1"/>
        </w:numPr>
        <w:spacing w:line="276" w:lineRule="auto"/>
        <w:rPr>
          <w:rFonts w:ascii="Arial" w:hAnsi="Arial" w:cs="Arial"/>
          <w:b/>
        </w:rPr>
      </w:pPr>
      <w:r w:rsidRPr="00891FE7">
        <w:rPr>
          <w:rFonts w:ascii="Arial" w:hAnsi="Arial" w:cs="Arial"/>
          <w:bCs/>
        </w:rPr>
        <w:t>Empathetic considerate and kind</w:t>
      </w:r>
      <w:r w:rsidRPr="00891FE7">
        <w:rPr>
          <w:rFonts w:ascii="Arial" w:hAnsi="Arial" w:cs="Arial"/>
          <w:b/>
          <w:bCs/>
        </w:rPr>
        <w:t xml:space="preserve">  </w:t>
      </w:r>
    </w:p>
    <w:p w14:paraId="762EA245" w14:textId="77777777" w:rsidR="008B53EC" w:rsidRPr="008357D1" w:rsidRDefault="008B53EC" w:rsidP="008B53EC">
      <w:pPr>
        <w:numPr>
          <w:ilvl w:val="0"/>
          <w:numId w:val="1"/>
        </w:numPr>
        <w:spacing w:line="276" w:lineRule="auto"/>
        <w:rPr>
          <w:rFonts w:ascii="Arial" w:hAnsi="Arial" w:cs="Arial"/>
          <w:b/>
        </w:rPr>
      </w:pPr>
      <w:r w:rsidRPr="00891FE7">
        <w:rPr>
          <w:rFonts w:ascii="Arial" w:hAnsi="Arial" w:cs="Arial"/>
        </w:rPr>
        <w:t>Understanding the needs of vulnerable children/adults</w:t>
      </w:r>
    </w:p>
    <w:p w14:paraId="38F0738E" w14:textId="77777777" w:rsidR="008357D1" w:rsidRDefault="008357D1" w:rsidP="008357D1">
      <w:pPr>
        <w:spacing w:line="276" w:lineRule="auto"/>
        <w:rPr>
          <w:rFonts w:ascii="Arial" w:hAnsi="Arial" w:cs="Arial"/>
        </w:rPr>
      </w:pPr>
    </w:p>
    <w:p w14:paraId="0F1763E4" w14:textId="77777777" w:rsidR="008357D1" w:rsidRPr="008357D1" w:rsidRDefault="008357D1" w:rsidP="008357D1">
      <w:pPr>
        <w:spacing w:line="276" w:lineRule="auto"/>
        <w:rPr>
          <w:rFonts w:ascii="Arial" w:hAnsi="Arial" w:cs="Arial"/>
          <w:b/>
        </w:rPr>
      </w:pPr>
    </w:p>
    <w:p w14:paraId="1C55AE9C" w14:textId="77777777" w:rsidR="008357D1" w:rsidRDefault="008357D1" w:rsidP="008357D1">
      <w:pPr>
        <w:spacing w:line="276" w:lineRule="auto"/>
        <w:rPr>
          <w:rFonts w:ascii="Arial" w:hAnsi="Arial" w:cs="Arial"/>
        </w:rPr>
      </w:pPr>
    </w:p>
    <w:p w14:paraId="2825DFD8" w14:textId="77777777" w:rsidR="008357D1" w:rsidRDefault="008357D1" w:rsidP="008357D1">
      <w:pPr>
        <w:spacing w:line="276" w:lineRule="auto"/>
        <w:rPr>
          <w:rFonts w:ascii="Arial" w:hAnsi="Arial" w:cs="Arial"/>
        </w:rPr>
      </w:pPr>
    </w:p>
    <w:p w14:paraId="0BA5895A" w14:textId="77777777" w:rsidR="008357D1" w:rsidRDefault="008357D1" w:rsidP="008357D1">
      <w:pPr>
        <w:spacing w:line="276" w:lineRule="auto"/>
        <w:rPr>
          <w:rFonts w:ascii="Arial" w:hAnsi="Arial" w:cs="Arial"/>
        </w:rPr>
      </w:pPr>
    </w:p>
    <w:p w14:paraId="685E8FF5" w14:textId="4F1F3A91" w:rsidR="008357D1" w:rsidRDefault="008357D1" w:rsidP="00D03CD7">
      <w:pPr>
        <w:spacing w:line="276" w:lineRule="auto"/>
        <w:jc w:val="center"/>
        <w:rPr>
          <w:rFonts w:ascii="Arial" w:hAnsi="Arial" w:cs="Arial"/>
          <w:b/>
          <w:bCs/>
        </w:rPr>
      </w:pPr>
      <w:r>
        <w:rPr>
          <w:rFonts w:ascii="Arial" w:hAnsi="Arial" w:cs="Arial"/>
          <w:b/>
          <w:bCs/>
        </w:rPr>
        <w:t>THIS ORGANISATION IS AN EQUAL OPPORTUNITIES EMPLOYER</w:t>
      </w:r>
    </w:p>
    <w:p w14:paraId="2F333076" w14:textId="77777777" w:rsidR="00C55AB3" w:rsidRDefault="00C55AB3" w:rsidP="00D03CD7">
      <w:pPr>
        <w:spacing w:line="276" w:lineRule="auto"/>
        <w:jc w:val="center"/>
        <w:rPr>
          <w:rFonts w:ascii="Arial" w:hAnsi="Arial" w:cs="Arial"/>
          <w:b/>
          <w:bCs/>
        </w:rPr>
      </w:pPr>
    </w:p>
    <w:sectPr w:rsidR="00C55AB3" w:rsidSect="00891FE7">
      <w:pgSz w:w="11906" w:h="16838"/>
      <w:pgMar w:top="51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E04"/>
    <w:multiLevelType w:val="hybridMultilevel"/>
    <w:tmpl w:val="B80C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E12FD"/>
    <w:multiLevelType w:val="hybridMultilevel"/>
    <w:tmpl w:val="D72A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AF5926"/>
    <w:multiLevelType w:val="hybridMultilevel"/>
    <w:tmpl w:val="D83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713245"/>
    <w:multiLevelType w:val="hybridMultilevel"/>
    <w:tmpl w:val="30F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7E0789"/>
    <w:multiLevelType w:val="hybridMultilevel"/>
    <w:tmpl w:val="8670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FE5256"/>
    <w:multiLevelType w:val="hybridMultilevel"/>
    <w:tmpl w:val="F41E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BB6EFC"/>
    <w:multiLevelType w:val="hybridMultilevel"/>
    <w:tmpl w:val="8C5295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84A1F8D"/>
    <w:multiLevelType w:val="hybridMultilevel"/>
    <w:tmpl w:val="C53E7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025812"/>
    <w:multiLevelType w:val="hybridMultilevel"/>
    <w:tmpl w:val="4694327A"/>
    <w:lvl w:ilvl="0" w:tplc="BA06215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2CE1D88"/>
    <w:multiLevelType w:val="hybridMultilevel"/>
    <w:tmpl w:val="D29C59B0"/>
    <w:lvl w:ilvl="0" w:tplc="BA06215E">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B61163D"/>
    <w:multiLevelType w:val="hybridMultilevel"/>
    <w:tmpl w:val="AD10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320258">
    <w:abstractNumId w:val="3"/>
  </w:num>
  <w:num w:numId="2" w16cid:durableId="539128991">
    <w:abstractNumId w:val="10"/>
  </w:num>
  <w:num w:numId="3" w16cid:durableId="1289775724">
    <w:abstractNumId w:val="7"/>
  </w:num>
  <w:num w:numId="4" w16cid:durableId="173884735">
    <w:abstractNumId w:val="4"/>
  </w:num>
  <w:num w:numId="5" w16cid:durableId="467626837">
    <w:abstractNumId w:val="6"/>
  </w:num>
  <w:num w:numId="6" w16cid:durableId="267783812">
    <w:abstractNumId w:val="8"/>
  </w:num>
  <w:num w:numId="7" w16cid:durableId="412777073">
    <w:abstractNumId w:val="1"/>
  </w:num>
  <w:num w:numId="8" w16cid:durableId="2037537535">
    <w:abstractNumId w:val="2"/>
  </w:num>
  <w:num w:numId="9" w16cid:durableId="249584895">
    <w:abstractNumId w:val="9"/>
  </w:num>
  <w:num w:numId="10" w16cid:durableId="1976065612">
    <w:abstractNumId w:val="5"/>
  </w:num>
  <w:num w:numId="11" w16cid:durableId="957301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EC"/>
    <w:rsid w:val="000E5461"/>
    <w:rsid w:val="001D0739"/>
    <w:rsid w:val="00204437"/>
    <w:rsid w:val="00247803"/>
    <w:rsid w:val="00265444"/>
    <w:rsid w:val="003701CB"/>
    <w:rsid w:val="00383E56"/>
    <w:rsid w:val="00400A4C"/>
    <w:rsid w:val="00457AF2"/>
    <w:rsid w:val="004A31BF"/>
    <w:rsid w:val="005033B0"/>
    <w:rsid w:val="005154FC"/>
    <w:rsid w:val="00530635"/>
    <w:rsid w:val="005B74F9"/>
    <w:rsid w:val="00691497"/>
    <w:rsid w:val="006A0D24"/>
    <w:rsid w:val="008357D1"/>
    <w:rsid w:val="008402C6"/>
    <w:rsid w:val="008B53EC"/>
    <w:rsid w:val="008F0C14"/>
    <w:rsid w:val="008F52BC"/>
    <w:rsid w:val="009F4B47"/>
    <w:rsid w:val="00A7739A"/>
    <w:rsid w:val="00AB59A8"/>
    <w:rsid w:val="00AF0AC0"/>
    <w:rsid w:val="00BC004D"/>
    <w:rsid w:val="00BE25FC"/>
    <w:rsid w:val="00C55AB3"/>
    <w:rsid w:val="00C66479"/>
    <w:rsid w:val="00C91A14"/>
    <w:rsid w:val="00CF6734"/>
    <w:rsid w:val="00D03CD7"/>
    <w:rsid w:val="00D57E87"/>
    <w:rsid w:val="00D80501"/>
    <w:rsid w:val="00ED70F8"/>
    <w:rsid w:val="00F41E9E"/>
    <w:rsid w:val="00F84FCE"/>
    <w:rsid w:val="00FA4D60"/>
    <w:rsid w:val="00FF5691"/>
    <w:rsid w:val="00FF6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BD05"/>
  <w15:chartTrackingRefBased/>
  <w15:docId w15:val="{124DBAE7-965B-452A-9AFE-8935D29B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3E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8B53EC"/>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3EC"/>
    <w:rPr>
      <w:rFonts w:ascii="Times New Roman" w:eastAsia="Times New Roman" w:hAnsi="Times New Roman" w:cs="Times New Roman"/>
      <w:b/>
      <w:bCs/>
      <w:kern w:val="0"/>
      <w:sz w:val="28"/>
      <w:szCs w:val="24"/>
      <w14:ligatures w14:val="none"/>
    </w:rPr>
  </w:style>
  <w:style w:type="paragraph" w:styleId="Title">
    <w:name w:val="Title"/>
    <w:basedOn w:val="Normal"/>
    <w:link w:val="TitleChar"/>
    <w:qFormat/>
    <w:rsid w:val="008B53EC"/>
    <w:pPr>
      <w:jc w:val="center"/>
    </w:pPr>
    <w:rPr>
      <w:b/>
      <w:bCs/>
      <w:sz w:val="36"/>
    </w:rPr>
  </w:style>
  <w:style w:type="character" w:customStyle="1" w:styleId="TitleChar">
    <w:name w:val="Title Char"/>
    <w:basedOn w:val="DefaultParagraphFont"/>
    <w:link w:val="Title"/>
    <w:rsid w:val="008B53EC"/>
    <w:rPr>
      <w:rFonts w:ascii="Times New Roman" w:eastAsia="Times New Roman" w:hAnsi="Times New Roman" w:cs="Times New Roman"/>
      <w:b/>
      <w:bCs/>
      <w:kern w:val="0"/>
      <w:sz w:val="36"/>
      <w:szCs w:val="24"/>
      <w14:ligatures w14:val="none"/>
    </w:rPr>
  </w:style>
  <w:style w:type="paragraph" w:styleId="ListParagraph">
    <w:name w:val="List Paragraph"/>
    <w:basedOn w:val="Normal"/>
    <w:uiPriority w:val="34"/>
    <w:qFormat/>
    <w:rsid w:val="008B5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cid:image001.jpg@01D9D408.A442FA20"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39BD033084C418CFF80A48E29D8EA" ma:contentTypeVersion="15" ma:contentTypeDescription="Create a new document." ma:contentTypeScope="" ma:versionID="4b13a3b12a0863eceea3dc31f997a6e8">
  <xsd:schema xmlns:xsd="http://www.w3.org/2001/XMLSchema" xmlns:xs="http://www.w3.org/2001/XMLSchema" xmlns:p="http://schemas.microsoft.com/office/2006/metadata/properties" xmlns:ns2="f7dafcd7-fcd7-44e0-9c65-83f32e9b38e9" xmlns:ns3="5ecbc2c9-840e-4bce-80ab-9d6f6a4029c0" targetNamespace="http://schemas.microsoft.com/office/2006/metadata/properties" ma:root="true" ma:fieldsID="5e256b588b739d9dc4f7142e211dd705" ns2:_="" ns3:_="">
    <xsd:import namespace="f7dafcd7-fcd7-44e0-9c65-83f32e9b38e9"/>
    <xsd:import namespace="5ecbc2c9-840e-4bce-80ab-9d6f6a4029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afcd7-fcd7-44e0-9c65-83f32e9b38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61e1a09-d2dd-40ed-b0e2-f421003d6a99}" ma:internalName="TaxCatchAll" ma:showField="CatchAllData" ma:web="f7dafcd7-fcd7-44e0-9c65-83f32e9b38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cbc2c9-840e-4bce-80ab-9d6f6a4029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060f84-1111-4fa8-9f39-25323e028ec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dafcd7-fcd7-44e0-9c65-83f32e9b38e9" xsi:nil="true"/>
    <lcf76f155ced4ddcb4097134ff3c332f xmlns="5ecbc2c9-840e-4bce-80ab-9d6f6a4029c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8BA35-659E-4573-8AF5-08539E950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afcd7-fcd7-44e0-9c65-83f32e9b38e9"/>
    <ds:schemaRef ds:uri="5ecbc2c9-840e-4bce-80ab-9d6f6a40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A1CE0-ABED-4843-AA97-4643B11E3349}">
  <ds:schemaRefs>
    <ds:schemaRef ds:uri="http://schemas.microsoft.com/sharepoint/v3/contenttype/forms"/>
  </ds:schemaRefs>
</ds:datastoreItem>
</file>

<file path=customXml/itemProps3.xml><?xml version="1.0" encoding="utf-8"?>
<ds:datastoreItem xmlns:ds="http://schemas.openxmlformats.org/officeDocument/2006/customXml" ds:itemID="{AB7225B2-C23A-489D-955A-774F952528B8}">
  <ds:schemaRefs>
    <ds:schemaRef ds:uri="http://schemas.microsoft.com/office/2006/metadata/properties"/>
    <ds:schemaRef ds:uri="http://schemas.microsoft.com/office/infopath/2007/PartnerControls"/>
    <ds:schemaRef ds:uri="f7dafcd7-fcd7-44e0-9c65-83f32e9b38e9"/>
    <ds:schemaRef ds:uri="5ecbc2c9-840e-4bce-80ab-9d6f6a4029c0"/>
  </ds:schemaRefs>
</ds:datastoreItem>
</file>

<file path=customXml/itemProps4.xml><?xml version="1.0" encoding="utf-8"?>
<ds:datastoreItem xmlns:ds="http://schemas.openxmlformats.org/officeDocument/2006/customXml" ds:itemID="{B96A01FB-B5CA-4DDD-9B4F-DB9AB19B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Ferguson</dc:creator>
  <cp:keywords/>
  <dc:description/>
  <cp:lastModifiedBy>Veronica McVeigh</cp:lastModifiedBy>
  <cp:revision>7</cp:revision>
  <cp:lastPrinted>2023-12-12T16:54:00Z</cp:lastPrinted>
  <dcterms:created xsi:type="dcterms:W3CDTF">2023-09-21T08:29:00Z</dcterms:created>
  <dcterms:modified xsi:type="dcterms:W3CDTF">2025-01-23T12:19:00Z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0x010100DEF39BD033084C418CFF80A48E29D8EA</vt:lpwstr>
  </property>
  <property fmtid="{D5CDD505-2E9C-101B-9397-08002B2CF9AE}" pid="3" name="MediaServiceImageTags">
    <vt:lpwstr/>
  </property>
</Properties>
</file>