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79" w:rsidRPr="00B356E5" w:rsidRDefault="00B356E5" w:rsidP="00680BA2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B356E5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7C7E12D" wp14:editId="3A1652F1">
            <wp:simplePos x="0" y="0"/>
            <wp:positionH relativeFrom="margin">
              <wp:posOffset>4978400</wp:posOffset>
            </wp:positionH>
            <wp:positionV relativeFrom="margin">
              <wp:posOffset>-635000</wp:posOffset>
            </wp:positionV>
            <wp:extent cx="1251585" cy="533400"/>
            <wp:effectExtent l="0" t="0" r="5715" b="0"/>
            <wp:wrapSquare wrapText="bothSides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C79" w:rsidRPr="00B356E5">
        <w:rPr>
          <w:rFonts w:ascii="Arial" w:hAnsi="Arial" w:cs="Arial"/>
          <w:b/>
          <w:sz w:val="24"/>
          <w:szCs w:val="24"/>
          <w:lang w:val="en-US"/>
        </w:rPr>
        <w:t>Who Are Advice NI?</w:t>
      </w:r>
      <w:r w:rsidRPr="00B356E5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:rsidR="00F41C79" w:rsidRDefault="00680BA2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 xml:space="preserve">Advice NI, a registered charity founded in 1995, exists to provide leadership and services to our 69 member </w:t>
      </w:r>
      <w:proofErr w:type="spellStart"/>
      <w:r w:rsidRPr="00680BA2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Pr="00680BA2">
        <w:rPr>
          <w:rFonts w:ascii="Arial" w:hAnsi="Arial" w:cs="Arial"/>
          <w:sz w:val="24"/>
          <w:szCs w:val="24"/>
          <w:lang w:val="en-US"/>
        </w:rPr>
        <w:t xml:space="preserve"> and to ensure accessible advice services across Northern Ireland.</w:t>
      </w:r>
    </w:p>
    <w:p w:rsidR="00680BA2" w:rsidRDefault="00680BA2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80BA2" w:rsidRPr="00680BA2" w:rsidRDefault="00680BA2" w:rsidP="00680BA2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80BA2">
        <w:rPr>
          <w:rFonts w:ascii="Arial" w:hAnsi="Arial" w:cs="Arial"/>
          <w:b/>
          <w:sz w:val="24"/>
          <w:szCs w:val="24"/>
          <w:lang w:val="en-US"/>
        </w:rPr>
        <w:t>Our Work:</w:t>
      </w:r>
    </w:p>
    <w:p w:rsidR="00680BA2" w:rsidRPr="00680BA2" w:rsidRDefault="00680BA2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We support our members in their delivery of h</w:t>
      </w:r>
      <w:r>
        <w:rPr>
          <w:rFonts w:ascii="Arial" w:hAnsi="Arial" w:cs="Arial"/>
          <w:sz w:val="24"/>
          <w:szCs w:val="24"/>
          <w:lang w:val="en-US"/>
        </w:rPr>
        <w:t>igh quality advice services by:</w:t>
      </w:r>
    </w:p>
    <w:p w:rsidR="00680BA2" w:rsidRPr="00680BA2" w:rsidRDefault="00680BA2" w:rsidP="00680B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working with them to enhance standards and service delivery;</w:t>
      </w:r>
    </w:p>
    <w:p w:rsidR="00680BA2" w:rsidRPr="00680BA2" w:rsidRDefault="00680BA2" w:rsidP="00680B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acting as a voice for the independent advice sector;</w:t>
      </w:r>
    </w:p>
    <w:p w:rsidR="00680BA2" w:rsidRPr="00680BA2" w:rsidRDefault="00680BA2" w:rsidP="00680B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80BA2">
        <w:rPr>
          <w:rFonts w:ascii="Arial" w:hAnsi="Arial" w:cs="Arial"/>
          <w:sz w:val="24"/>
          <w:szCs w:val="24"/>
          <w:lang w:val="en-US"/>
        </w:rPr>
        <w:t>working</w:t>
      </w:r>
      <w:proofErr w:type="gramEnd"/>
      <w:r w:rsidRPr="00680BA2">
        <w:rPr>
          <w:rFonts w:ascii="Arial" w:hAnsi="Arial" w:cs="Arial"/>
          <w:sz w:val="24"/>
          <w:szCs w:val="24"/>
          <w:lang w:val="en-US"/>
        </w:rPr>
        <w:t xml:space="preserve"> in partnership to develop and deliver advice services.</w:t>
      </w:r>
    </w:p>
    <w:p w:rsidR="00680BA2" w:rsidRDefault="00680BA2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80BA2" w:rsidRPr="00680BA2" w:rsidRDefault="00680BA2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Advice NI members, the independent advice network, offer free, independent, high qu</w:t>
      </w:r>
      <w:r>
        <w:rPr>
          <w:rFonts w:ascii="Arial" w:hAnsi="Arial" w:cs="Arial"/>
          <w:sz w:val="24"/>
          <w:szCs w:val="24"/>
          <w:lang w:val="en-US"/>
        </w:rPr>
        <w:t>ality advice on issues such as: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Benefits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Debt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Housing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Employment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Disability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Community Care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Consumer issues</w:t>
      </w:r>
    </w:p>
    <w:p w:rsidR="00680BA2" w:rsidRPr="00680BA2" w:rsidRDefault="00680BA2" w:rsidP="00680B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EU Settlement Scheme</w:t>
      </w:r>
    </w:p>
    <w:p w:rsidR="00680BA2" w:rsidRDefault="00680BA2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80BA2" w:rsidRDefault="00680BA2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Advice NI also delivers a range of advice services to the public including Benefits, Personal and Business Debt, EU Settlement Scheme, Tax C</w:t>
      </w:r>
      <w:r>
        <w:rPr>
          <w:rFonts w:ascii="Arial" w:hAnsi="Arial" w:cs="Arial"/>
          <w:sz w:val="24"/>
          <w:szCs w:val="24"/>
          <w:lang w:val="en-US"/>
        </w:rPr>
        <w:t xml:space="preserve">redits and other HMRC services. </w:t>
      </w:r>
      <w:r w:rsidRPr="00680BA2">
        <w:rPr>
          <w:rFonts w:ascii="Arial" w:hAnsi="Arial" w:cs="Arial"/>
          <w:sz w:val="24"/>
          <w:szCs w:val="24"/>
          <w:lang w:val="en-US"/>
        </w:rPr>
        <w:t>We have a long history working to promote digital inclusion and helping people access the inter</w:t>
      </w:r>
      <w:r>
        <w:rPr>
          <w:rFonts w:ascii="Arial" w:hAnsi="Arial" w:cs="Arial"/>
          <w:sz w:val="24"/>
          <w:szCs w:val="24"/>
          <w:lang w:val="en-US"/>
        </w:rPr>
        <w:t xml:space="preserve">net safely and with confidence. </w:t>
      </w:r>
      <w:r w:rsidRPr="00680BA2">
        <w:rPr>
          <w:rFonts w:ascii="Arial" w:hAnsi="Arial" w:cs="Arial"/>
          <w:sz w:val="24"/>
          <w:szCs w:val="24"/>
          <w:lang w:val="en-US"/>
        </w:rPr>
        <w:t>We also offer a wide range of award winning training, online and face-to-face, accredited and non-accredited. We campaign on issues raised by the independent advice network to improve the lives of people in Northern Ireland.</w:t>
      </w:r>
    </w:p>
    <w:p w:rsidR="00680BA2" w:rsidRPr="00B356E5" w:rsidRDefault="00680BA2" w:rsidP="00680BA2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41C79" w:rsidRPr="00B356E5" w:rsidRDefault="00F41C79" w:rsidP="00680BA2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356E5">
        <w:rPr>
          <w:rFonts w:ascii="Arial" w:hAnsi="Arial" w:cs="Arial"/>
          <w:b/>
          <w:sz w:val="24"/>
          <w:szCs w:val="24"/>
          <w:lang w:val="en-US"/>
        </w:rPr>
        <w:t>About this Role:</w:t>
      </w:r>
    </w:p>
    <w:p w:rsidR="00A43C1C" w:rsidRPr="00B356E5" w:rsidRDefault="00A43C1C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356E5">
        <w:rPr>
          <w:rFonts w:ascii="Arial" w:hAnsi="Arial" w:cs="Arial"/>
          <w:sz w:val="24"/>
          <w:szCs w:val="24"/>
          <w:lang w:val="en-US"/>
        </w:rPr>
        <w:t xml:space="preserve">We currently have a </w:t>
      </w:r>
      <w:r w:rsidRPr="00AD0784">
        <w:rPr>
          <w:rFonts w:ascii="Arial" w:hAnsi="Arial" w:cs="Arial"/>
          <w:sz w:val="24"/>
          <w:szCs w:val="24"/>
          <w:highlight w:val="yellow"/>
          <w:lang w:val="en-US"/>
        </w:rPr>
        <w:t>maternity cover</w:t>
      </w:r>
      <w:r w:rsidRPr="00B356E5">
        <w:rPr>
          <w:rFonts w:ascii="Arial" w:hAnsi="Arial" w:cs="Arial"/>
          <w:sz w:val="24"/>
          <w:szCs w:val="24"/>
          <w:lang w:val="en-US"/>
        </w:rPr>
        <w:t xml:space="preserve"> vacancy </w:t>
      </w:r>
      <w:r w:rsidR="008833C1">
        <w:rPr>
          <w:rFonts w:ascii="Arial" w:hAnsi="Arial" w:cs="Arial"/>
          <w:sz w:val="24"/>
          <w:szCs w:val="24"/>
          <w:lang w:val="en-US"/>
        </w:rPr>
        <w:t xml:space="preserve">in </w:t>
      </w:r>
      <w:r w:rsidR="00C45B08">
        <w:rPr>
          <w:rFonts w:ascii="Arial" w:hAnsi="Arial" w:cs="Arial"/>
          <w:sz w:val="24"/>
          <w:szCs w:val="24"/>
          <w:lang w:val="en-US"/>
        </w:rPr>
        <w:t>our</w:t>
      </w:r>
      <w:r w:rsidR="00F41C79" w:rsidRPr="00B356E5">
        <w:rPr>
          <w:rFonts w:ascii="Arial" w:hAnsi="Arial" w:cs="Arial"/>
          <w:sz w:val="24"/>
          <w:szCs w:val="24"/>
          <w:lang w:val="en-US"/>
        </w:rPr>
        <w:t xml:space="preserve"> Training Team</w:t>
      </w:r>
      <w:r w:rsidRPr="00B356E5">
        <w:rPr>
          <w:rFonts w:ascii="Arial" w:hAnsi="Arial" w:cs="Arial"/>
          <w:sz w:val="24"/>
          <w:szCs w:val="24"/>
          <w:lang w:val="en-US"/>
        </w:rPr>
        <w:t>, working as a Training &amp; Development Practitioner, reporting to our Training Manager.</w:t>
      </w:r>
      <w:r w:rsidR="00F41C79" w:rsidRPr="00B356E5">
        <w:rPr>
          <w:rFonts w:ascii="Arial" w:hAnsi="Arial" w:cs="Arial"/>
          <w:sz w:val="24"/>
          <w:szCs w:val="24"/>
          <w:lang w:val="en-US"/>
        </w:rPr>
        <w:t xml:space="preserve"> </w:t>
      </w:r>
      <w:r w:rsidR="00C43F48">
        <w:rPr>
          <w:rFonts w:ascii="Arial" w:hAnsi="Arial" w:cs="Arial"/>
          <w:sz w:val="24"/>
          <w:szCs w:val="24"/>
          <w:lang w:val="en-US"/>
        </w:rPr>
        <w:t xml:space="preserve">This is an exciting opportunity for those wishing to expand their knowledge and skills in the advice sector. </w:t>
      </w:r>
      <w:r w:rsidRPr="0085671C">
        <w:rPr>
          <w:rFonts w:ascii="Arial" w:hAnsi="Arial" w:cs="Arial"/>
          <w:sz w:val="24"/>
          <w:szCs w:val="24"/>
          <w:highlight w:val="yellow"/>
          <w:lang w:val="en-US"/>
        </w:rPr>
        <w:t xml:space="preserve">We are open to </w:t>
      </w:r>
      <w:r w:rsidR="00142395" w:rsidRPr="0085671C">
        <w:rPr>
          <w:rFonts w:ascii="Arial" w:hAnsi="Arial" w:cs="Arial"/>
          <w:sz w:val="24"/>
          <w:szCs w:val="24"/>
          <w:highlight w:val="yellow"/>
          <w:lang w:val="en-US"/>
        </w:rPr>
        <w:t xml:space="preserve">a </w:t>
      </w:r>
      <w:proofErr w:type="spellStart"/>
      <w:r w:rsidR="00142395" w:rsidRPr="0085671C">
        <w:rPr>
          <w:rFonts w:ascii="Arial" w:hAnsi="Arial" w:cs="Arial"/>
          <w:sz w:val="24"/>
          <w:szCs w:val="24"/>
          <w:highlight w:val="yellow"/>
          <w:lang w:val="en-US"/>
        </w:rPr>
        <w:t>secondment</w:t>
      </w:r>
      <w:proofErr w:type="spellEnd"/>
      <w:r w:rsidRPr="0085671C">
        <w:rPr>
          <w:rFonts w:ascii="Arial" w:hAnsi="Arial" w:cs="Arial"/>
          <w:sz w:val="24"/>
          <w:szCs w:val="24"/>
          <w:highlight w:val="yellow"/>
          <w:lang w:val="en-US"/>
        </w:rPr>
        <w:t xml:space="preserve"> for this position.</w:t>
      </w:r>
      <w:r w:rsidRPr="00B356E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43C1C" w:rsidRPr="00B356E5" w:rsidRDefault="00A43C1C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832CD" w:rsidRPr="00B356E5" w:rsidRDefault="00F41C79" w:rsidP="00680BA2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356E5">
        <w:rPr>
          <w:rFonts w:ascii="Arial" w:hAnsi="Arial" w:cs="Arial"/>
          <w:b/>
          <w:sz w:val="24"/>
          <w:szCs w:val="24"/>
          <w:lang w:val="en-US"/>
        </w:rPr>
        <w:t>Why Work for Advice NI?</w:t>
      </w:r>
    </w:p>
    <w:p w:rsidR="00C43F48" w:rsidRPr="00680BA2" w:rsidRDefault="00C43F48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Competitive salary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 xml:space="preserve">Generous annual leave entitlement 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80BA2">
        <w:rPr>
          <w:rFonts w:ascii="Arial" w:hAnsi="Arial" w:cs="Arial"/>
          <w:sz w:val="24"/>
          <w:szCs w:val="24"/>
          <w:lang w:val="en-US"/>
        </w:rPr>
        <w:t>Westfield Health/Rewards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0BA2">
        <w:rPr>
          <w:rFonts w:ascii="Arial" w:hAnsi="Arial" w:cs="Arial"/>
          <w:sz w:val="24"/>
          <w:szCs w:val="24"/>
        </w:rPr>
        <w:t>Spectrum Live Gym and The Health Hub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0BA2">
        <w:rPr>
          <w:rFonts w:ascii="Arial" w:hAnsi="Arial" w:cs="Arial"/>
          <w:sz w:val="24"/>
          <w:szCs w:val="24"/>
        </w:rPr>
        <w:t>Advice NI Social Committee events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0BA2">
        <w:rPr>
          <w:rFonts w:ascii="Arial" w:hAnsi="Arial" w:cs="Arial"/>
          <w:sz w:val="24"/>
          <w:szCs w:val="24"/>
        </w:rPr>
        <w:t>Advice NI Wellbeing Committee events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0BA2">
        <w:rPr>
          <w:rFonts w:ascii="Arial" w:hAnsi="Arial" w:cs="Arial"/>
          <w:sz w:val="24"/>
          <w:szCs w:val="24"/>
        </w:rPr>
        <w:t>Employer pension contribution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0BA2">
        <w:rPr>
          <w:rFonts w:ascii="Arial" w:hAnsi="Arial" w:cs="Arial"/>
          <w:sz w:val="24"/>
          <w:szCs w:val="24"/>
        </w:rPr>
        <w:t>Access to Advice NI training</w:t>
      </w:r>
    </w:p>
    <w:p w:rsidR="00F41C79" w:rsidRPr="00680BA2" w:rsidRDefault="00F41C79" w:rsidP="00680B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0BA2">
        <w:rPr>
          <w:rFonts w:ascii="Arial" w:hAnsi="Arial" w:cs="Arial"/>
          <w:sz w:val="24"/>
          <w:szCs w:val="24"/>
        </w:rPr>
        <w:t>Annual training budget entitlement</w:t>
      </w:r>
    </w:p>
    <w:p w:rsidR="00F41C79" w:rsidRPr="00B356E5" w:rsidRDefault="00F41C79" w:rsidP="00680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F41C79" w:rsidRPr="00B35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2BE"/>
    <w:multiLevelType w:val="hybridMultilevel"/>
    <w:tmpl w:val="E0C4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EAA"/>
    <w:multiLevelType w:val="hybridMultilevel"/>
    <w:tmpl w:val="DD4E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311B"/>
    <w:multiLevelType w:val="hybridMultilevel"/>
    <w:tmpl w:val="36E0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E66BD"/>
    <w:multiLevelType w:val="hybridMultilevel"/>
    <w:tmpl w:val="4202A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79"/>
    <w:rsid w:val="00142395"/>
    <w:rsid w:val="002F3373"/>
    <w:rsid w:val="003B30C3"/>
    <w:rsid w:val="00670B2F"/>
    <w:rsid w:val="00680BA2"/>
    <w:rsid w:val="00707ECD"/>
    <w:rsid w:val="0085671C"/>
    <w:rsid w:val="00873AE2"/>
    <w:rsid w:val="008832CD"/>
    <w:rsid w:val="008833C1"/>
    <w:rsid w:val="00A43C1C"/>
    <w:rsid w:val="00AD0784"/>
    <w:rsid w:val="00B356E5"/>
    <w:rsid w:val="00C43F48"/>
    <w:rsid w:val="00C45B08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DD15C-7EA8-4B30-A329-3AC93FD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Murphy</dc:creator>
  <cp:keywords/>
  <dc:description/>
  <cp:lastModifiedBy>Kathleen Mulligan</cp:lastModifiedBy>
  <cp:revision>2</cp:revision>
  <dcterms:created xsi:type="dcterms:W3CDTF">2023-03-17T09:06:00Z</dcterms:created>
  <dcterms:modified xsi:type="dcterms:W3CDTF">2023-03-17T09:06:00Z</dcterms:modified>
</cp:coreProperties>
</file>