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2B81" w14:textId="77777777" w:rsidR="002E794C" w:rsidRPr="00236180" w:rsidRDefault="002E794C" w:rsidP="00337379">
      <w:pPr>
        <w:pStyle w:val="Body"/>
        <w:spacing w:after="0"/>
        <w:jc w:val="both"/>
        <w:rPr>
          <w:rFonts w:cstheme="minorHAnsi"/>
          <w:b/>
          <w:bCs/>
          <w:color w:val="auto"/>
          <w:spacing w:val="-8"/>
          <w:sz w:val="28"/>
          <w:szCs w:val="28"/>
          <w:u w:val="single"/>
          <w:lang w:val="en-GB"/>
        </w:rPr>
      </w:pPr>
    </w:p>
    <w:p w14:paraId="58F9DF16" w14:textId="7FC84CA7" w:rsidR="00160D1E" w:rsidRPr="00236180" w:rsidRDefault="00437149" w:rsidP="00337379">
      <w:pPr>
        <w:pStyle w:val="Body"/>
        <w:spacing w:after="0"/>
        <w:jc w:val="both"/>
        <w:rPr>
          <w:rFonts w:cstheme="minorHAnsi"/>
          <w:b/>
          <w:bCs/>
          <w:color w:val="auto"/>
          <w:spacing w:val="-8"/>
          <w:sz w:val="28"/>
          <w:szCs w:val="28"/>
          <w:u w:val="single"/>
          <w:lang w:val="en-GB"/>
        </w:rPr>
      </w:pPr>
      <w:r w:rsidRPr="00236180">
        <w:rPr>
          <w:rFonts w:cstheme="minorHAnsi"/>
          <w:b/>
          <w:bCs/>
          <w:color w:val="auto"/>
          <w:spacing w:val="-8"/>
          <w:sz w:val="28"/>
          <w:szCs w:val="28"/>
          <w:u w:val="single"/>
          <w:lang w:val="en-GB"/>
        </w:rPr>
        <w:t>Candidate Information</w:t>
      </w:r>
      <w:r w:rsidR="00DC338B" w:rsidRPr="00236180">
        <w:rPr>
          <w:rFonts w:cstheme="minorHAnsi"/>
          <w:b/>
          <w:bCs/>
          <w:color w:val="auto"/>
          <w:spacing w:val="-8"/>
          <w:sz w:val="28"/>
          <w:szCs w:val="28"/>
          <w:u w:val="single"/>
          <w:lang w:val="en-GB"/>
        </w:rPr>
        <w:tab/>
      </w:r>
      <w:r w:rsidR="00DC338B" w:rsidRPr="00236180">
        <w:rPr>
          <w:rFonts w:cstheme="minorHAnsi"/>
          <w:b/>
          <w:bCs/>
          <w:color w:val="auto"/>
          <w:spacing w:val="-8"/>
          <w:sz w:val="28"/>
          <w:szCs w:val="28"/>
          <w:u w:val="single"/>
          <w:lang w:val="en-GB"/>
        </w:rPr>
        <w:tab/>
      </w:r>
      <w:r w:rsidR="00DC338B" w:rsidRPr="00236180">
        <w:rPr>
          <w:rFonts w:cstheme="minorHAnsi"/>
          <w:b/>
          <w:bCs/>
          <w:color w:val="auto"/>
          <w:spacing w:val="-8"/>
          <w:sz w:val="28"/>
          <w:szCs w:val="28"/>
          <w:u w:val="single"/>
          <w:lang w:val="en-GB"/>
        </w:rPr>
        <w:tab/>
      </w:r>
      <w:r w:rsidR="00DC338B" w:rsidRPr="00236180">
        <w:rPr>
          <w:rFonts w:cstheme="minorHAnsi"/>
          <w:b/>
          <w:bCs/>
          <w:color w:val="auto"/>
          <w:spacing w:val="-8"/>
          <w:sz w:val="28"/>
          <w:szCs w:val="28"/>
          <w:u w:val="single"/>
          <w:lang w:val="en-GB"/>
        </w:rPr>
        <w:tab/>
      </w:r>
      <w:r w:rsidR="00DC338B" w:rsidRPr="00236180">
        <w:rPr>
          <w:rFonts w:cstheme="minorHAnsi"/>
          <w:b/>
          <w:bCs/>
          <w:color w:val="auto"/>
          <w:spacing w:val="-8"/>
          <w:sz w:val="28"/>
          <w:szCs w:val="28"/>
          <w:u w:val="single"/>
          <w:lang w:val="en-GB"/>
        </w:rPr>
        <w:tab/>
      </w:r>
      <w:r w:rsidR="00DC338B" w:rsidRPr="00236180">
        <w:rPr>
          <w:rFonts w:cstheme="minorHAnsi"/>
          <w:b/>
          <w:bCs/>
          <w:color w:val="auto"/>
          <w:spacing w:val="-8"/>
          <w:sz w:val="28"/>
          <w:szCs w:val="28"/>
          <w:u w:val="single"/>
          <w:lang w:val="en-GB"/>
        </w:rPr>
        <w:tab/>
      </w:r>
      <w:r w:rsidR="00DC338B" w:rsidRPr="00236180">
        <w:rPr>
          <w:rFonts w:cstheme="minorHAnsi"/>
          <w:b/>
          <w:bCs/>
          <w:color w:val="auto"/>
          <w:spacing w:val="-8"/>
          <w:sz w:val="28"/>
          <w:szCs w:val="28"/>
          <w:u w:val="single"/>
          <w:lang w:val="en-GB"/>
        </w:rPr>
        <w:tab/>
      </w:r>
      <w:r w:rsidR="00DC338B" w:rsidRPr="00236180">
        <w:rPr>
          <w:rFonts w:cstheme="minorHAnsi"/>
          <w:b/>
          <w:bCs/>
          <w:color w:val="auto"/>
          <w:spacing w:val="-8"/>
          <w:sz w:val="28"/>
          <w:szCs w:val="28"/>
          <w:u w:val="single"/>
          <w:lang w:val="en-GB"/>
        </w:rPr>
        <w:tab/>
      </w:r>
      <w:r w:rsidR="00DC338B" w:rsidRPr="00236180">
        <w:rPr>
          <w:rFonts w:cstheme="minorHAnsi"/>
          <w:b/>
          <w:bCs/>
          <w:color w:val="auto"/>
          <w:spacing w:val="-8"/>
          <w:sz w:val="28"/>
          <w:szCs w:val="28"/>
          <w:u w:val="single"/>
          <w:lang w:val="en-GB"/>
        </w:rPr>
        <w:tab/>
      </w:r>
    </w:p>
    <w:p w14:paraId="0589F374" w14:textId="77777777" w:rsidR="00DC338B" w:rsidRPr="00236180" w:rsidRDefault="00DC338B" w:rsidP="003A47F9">
      <w:pPr>
        <w:pStyle w:val="Body"/>
        <w:spacing w:after="0" w:line="276" w:lineRule="auto"/>
        <w:ind w:left="1440" w:firstLine="720"/>
        <w:jc w:val="both"/>
        <w:rPr>
          <w:rFonts w:cstheme="minorHAnsi"/>
          <w:b/>
          <w:sz w:val="32"/>
          <w:szCs w:val="32"/>
        </w:rPr>
      </w:pPr>
    </w:p>
    <w:p w14:paraId="0D4F9A10" w14:textId="3B673C86" w:rsidR="0027334A" w:rsidRPr="00236180" w:rsidRDefault="00DE295E" w:rsidP="00236180">
      <w:pPr>
        <w:pStyle w:val="Body"/>
        <w:spacing w:after="0" w:line="276" w:lineRule="auto"/>
        <w:rPr>
          <w:rFonts w:cstheme="minorHAnsi"/>
          <w:b/>
          <w:sz w:val="32"/>
          <w:szCs w:val="32"/>
        </w:rPr>
      </w:pPr>
      <w:r w:rsidRPr="00236180">
        <w:rPr>
          <w:rFonts w:cstheme="minorHAnsi"/>
          <w:b/>
          <w:sz w:val="32"/>
          <w:szCs w:val="32"/>
        </w:rPr>
        <w:t>Active Travel Officer</w:t>
      </w:r>
      <w:r w:rsidR="004B0B39" w:rsidRPr="00236180">
        <w:rPr>
          <w:rFonts w:cstheme="minorHAnsi"/>
          <w:b/>
          <w:sz w:val="32"/>
          <w:szCs w:val="32"/>
        </w:rPr>
        <w:t xml:space="preserve">, </w:t>
      </w:r>
      <w:r w:rsidRPr="00236180">
        <w:rPr>
          <w:rFonts w:cstheme="minorHAnsi"/>
          <w:b/>
          <w:sz w:val="32"/>
          <w:szCs w:val="32"/>
        </w:rPr>
        <w:t xml:space="preserve">Community Active Travel </w:t>
      </w:r>
      <w:proofErr w:type="spellStart"/>
      <w:r w:rsidRPr="00236180">
        <w:rPr>
          <w:rFonts w:cstheme="minorHAnsi"/>
          <w:b/>
          <w:sz w:val="32"/>
          <w:szCs w:val="32"/>
        </w:rPr>
        <w:t>Programme</w:t>
      </w:r>
      <w:proofErr w:type="spellEnd"/>
    </w:p>
    <w:p w14:paraId="184D683C" w14:textId="77777777" w:rsidR="00DC338B" w:rsidRPr="00236180" w:rsidRDefault="00DC338B" w:rsidP="003A47F9">
      <w:pPr>
        <w:pStyle w:val="Body"/>
        <w:spacing w:after="0" w:line="276" w:lineRule="auto"/>
        <w:ind w:left="1440" w:firstLine="720"/>
        <w:jc w:val="both"/>
        <w:rPr>
          <w:rFonts w:cstheme="minorHAnsi"/>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236180" w14:paraId="5BAF95B7" w14:textId="77777777" w:rsidTr="002E794C">
        <w:trPr>
          <w:trHeight w:val="579"/>
        </w:trPr>
        <w:tc>
          <w:tcPr>
            <w:tcW w:w="1980" w:type="dxa"/>
          </w:tcPr>
          <w:p w14:paraId="0965F1E3" w14:textId="60793B1D" w:rsidR="00D15CCB" w:rsidRPr="00236180" w:rsidRDefault="00D15CCB" w:rsidP="00337379">
            <w:pPr>
              <w:pStyle w:val="Body"/>
              <w:spacing w:after="0"/>
              <w:jc w:val="both"/>
              <w:rPr>
                <w:rFonts w:cstheme="minorHAnsi"/>
                <w:b/>
                <w:bCs/>
                <w:color w:val="auto"/>
                <w:spacing w:val="-8"/>
                <w:sz w:val="24"/>
                <w:szCs w:val="24"/>
                <w:lang w:val="en-GB"/>
              </w:rPr>
            </w:pPr>
            <w:r w:rsidRPr="00236180">
              <w:rPr>
                <w:rFonts w:cstheme="minorHAnsi"/>
                <w:b/>
                <w:bCs/>
                <w:color w:val="auto"/>
                <w:spacing w:val="-8"/>
                <w:sz w:val="24"/>
                <w:szCs w:val="24"/>
                <w:lang w:val="en-GB"/>
              </w:rPr>
              <w:t>Salary:</w:t>
            </w:r>
            <w:r w:rsidRPr="00236180">
              <w:rPr>
                <w:rFonts w:cstheme="minorHAnsi"/>
                <w:b/>
                <w:color w:val="auto"/>
                <w:spacing w:val="-8"/>
                <w:sz w:val="24"/>
                <w:szCs w:val="24"/>
                <w:lang w:val="en-GB"/>
              </w:rPr>
              <w:t xml:space="preserve"> </w:t>
            </w:r>
            <w:r w:rsidRPr="00236180">
              <w:rPr>
                <w:rFonts w:cstheme="minorHAnsi"/>
                <w:b/>
                <w:color w:val="auto"/>
                <w:spacing w:val="-8"/>
                <w:sz w:val="24"/>
                <w:szCs w:val="24"/>
                <w:lang w:val="en-GB"/>
              </w:rPr>
              <w:tab/>
            </w:r>
          </w:p>
        </w:tc>
        <w:tc>
          <w:tcPr>
            <w:tcW w:w="7172" w:type="dxa"/>
          </w:tcPr>
          <w:p w14:paraId="2CEC43C5" w14:textId="621FA823" w:rsidR="00D15CCB" w:rsidRPr="00236180" w:rsidRDefault="00D15CCB" w:rsidP="00337379">
            <w:pPr>
              <w:pStyle w:val="Body"/>
              <w:spacing w:after="0"/>
              <w:jc w:val="both"/>
              <w:rPr>
                <w:rFonts w:cstheme="minorHAnsi"/>
                <w:bCs/>
                <w:color w:val="auto"/>
                <w:spacing w:val="-8"/>
                <w:sz w:val="24"/>
                <w:szCs w:val="24"/>
                <w:lang w:val="en-GB"/>
              </w:rPr>
            </w:pPr>
            <w:r w:rsidRPr="00236180">
              <w:rPr>
                <w:rFonts w:cstheme="minorHAnsi"/>
                <w:color w:val="auto"/>
                <w:spacing w:val="-8"/>
                <w:sz w:val="24"/>
                <w:szCs w:val="24"/>
                <w:lang w:val="en-GB"/>
              </w:rPr>
              <w:t xml:space="preserve">Grade </w:t>
            </w:r>
            <w:r w:rsidR="00D12B1A" w:rsidRPr="001F7477">
              <w:rPr>
                <w:rFonts w:cstheme="minorHAnsi"/>
                <w:color w:val="auto"/>
                <w:spacing w:val="-8"/>
                <w:sz w:val="24"/>
                <w:szCs w:val="24"/>
                <w:lang w:val="en-GB"/>
              </w:rPr>
              <w:t>F</w:t>
            </w:r>
            <w:r w:rsidRPr="00236180">
              <w:rPr>
                <w:rFonts w:cstheme="minorHAnsi"/>
                <w:color w:val="auto"/>
                <w:spacing w:val="-8"/>
                <w:sz w:val="24"/>
                <w:szCs w:val="24"/>
                <w:lang w:val="en-GB"/>
              </w:rPr>
              <w:t>:</w:t>
            </w:r>
            <w:r w:rsidRPr="00236180">
              <w:rPr>
                <w:rFonts w:cstheme="minorHAnsi"/>
                <w:b/>
                <w:color w:val="auto"/>
                <w:spacing w:val="-8"/>
                <w:sz w:val="24"/>
                <w:szCs w:val="24"/>
                <w:lang w:val="en-GB"/>
              </w:rPr>
              <w:t xml:space="preserve">  </w:t>
            </w:r>
            <w:r w:rsidRPr="00236180">
              <w:rPr>
                <w:rFonts w:cstheme="minorHAnsi"/>
                <w:bCs/>
                <w:color w:val="auto"/>
                <w:spacing w:val="-8"/>
                <w:sz w:val="24"/>
                <w:szCs w:val="24"/>
                <w:lang w:val="en-GB"/>
              </w:rPr>
              <w:t>£</w:t>
            </w:r>
            <w:r w:rsidR="001F7477">
              <w:rPr>
                <w:rFonts w:cstheme="minorHAnsi"/>
                <w:bCs/>
                <w:color w:val="auto"/>
                <w:spacing w:val="-8"/>
                <w:sz w:val="24"/>
                <w:szCs w:val="24"/>
                <w:lang w:val="en-GB"/>
              </w:rPr>
              <w:t>25,561</w:t>
            </w:r>
            <w:r w:rsidRPr="00236180">
              <w:rPr>
                <w:rFonts w:cstheme="minorHAnsi"/>
                <w:bCs/>
                <w:color w:val="auto"/>
                <w:spacing w:val="-8"/>
                <w:sz w:val="24"/>
                <w:szCs w:val="24"/>
                <w:lang w:val="en-GB"/>
              </w:rPr>
              <w:t xml:space="preserve"> per annum </w:t>
            </w:r>
            <w:r w:rsidR="004B0B39" w:rsidRPr="00236180">
              <w:rPr>
                <w:rFonts w:cstheme="minorHAnsi"/>
                <w:bCs/>
                <w:color w:val="auto"/>
                <w:spacing w:val="-8"/>
                <w:sz w:val="24"/>
                <w:szCs w:val="24"/>
                <w:lang w:val="en-GB"/>
              </w:rPr>
              <w:t>(</w:t>
            </w:r>
            <w:r w:rsidR="003A47F9" w:rsidRPr="00236180">
              <w:rPr>
                <w:rFonts w:cstheme="minorHAnsi"/>
                <w:bCs/>
                <w:color w:val="auto"/>
                <w:spacing w:val="-8"/>
                <w:sz w:val="24"/>
                <w:szCs w:val="24"/>
                <w:lang w:val="en-GB"/>
              </w:rPr>
              <w:t>pro rata</w:t>
            </w:r>
            <w:r w:rsidR="004B0B39" w:rsidRPr="00236180">
              <w:rPr>
                <w:rFonts w:cstheme="minorHAnsi"/>
                <w:bCs/>
                <w:color w:val="auto"/>
                <w:spacing w:val="-8"/>
                <w:sz w:val="24"/>
                <w:szCs w:val="24"/>
                <w:lang w:val="en-GB"/>
              </w:rPr>
              <w:t xml:space="preserve"> for part time hours)</w:t>
            </w:r>
          </w:p>
          <w:p w14:paraId="26FD3A3A" w14:textId="4B81364E" w:rsidR="00D15CCB" w:rsidRPr="00236180" w:rsidRDefault="00D15CCB" w:rsidP="00337379">
            <w:pPr>
              <w:pStyle w:val="Body"/>
              <w:spacing w:after="0"/>
              <w:jc w:val="both"/>
              <w:rPr>
                <w:rFonts w:cstheme="minorHAnsi"/>
                <w:b/>
                <w:bCs/>
                <w:color w:val="auto"/>
                <w:spacing w:val="-8"/>
                <w:sz w:val="24"/>
                <w:szCs w:val="24"/>
                <w:lang w:val="en-GB"/>
              </w:rPr>
            </w:pPr>
          </w:p>
        </w:tc>
      </w:tr>
      <w:tr w:rsidR="00D15CCB" w:rsidRPr="00236180" w14:paraId="569E40C2" w14:textId="77777777" w:rsidTr="002E1B01">
        <w:trPr>
          <w:trHeight w:val="2206"/>
        </w:trPr>
        <w:tc>
          <w:tcPr>
            <w:tcW w:w="1980" w:type="dxa"/>
          </w:tcPr>
          <w:p w14:paraId="7A0F74BA" w14:textId="05D34FFD" w:rsidR="00D15CCB" w:rsidRPr="00236180" w:rsidRDefault="00D15CCB" w:rsidP="00337379">
            <w:pPr>
              <w:pStyle w:val="Body"/>
              <w:spacing w:after="0"/>
              <w:jc w:val="both"/>
              <w:rPr>
                <w:rFonts w:cstheme="minorHAnsi"/>
                <w:b/>
                <w:bCs/>
                <w:color w:val="auto"/>
                <w:spacing w:val="-8"/>
                <w:sz w:val="24"/>
                <w:szCs w:val="24"/>
                <w:lang w:val="en-GB"/>
              </w:rPr>
            </w:pPr>
            <w:r w:rsidRPr="00236180">
              <w:rPr>
                <w:rFonts w:cstheme="minorHAnsi"/>
                <w:b/>
                <w:bCs/>
                <w:color w:val="auto"/>
                <w:spacing w:val="-8"/>
                <w:sz w:val="24"/>
                <w:szCs w:val="24"/>
                <w:lang w:val="en-GB"/>
              </w:rPr>
              <w:t>Hours:</w:t>
            </w:r>
          </w:p>
        </w:tc>
        <w:tc>
          <w:tcPr>
            <w:tcW w:w="7172" w:type="dxa"/>
          </w:tcPr>
          <w:p w14:paraId="16B04B25" w14:textId="77777777" w:rsidR="00D15CCB" w:rsidRPr="005B4473" w:rsidRDefault="00D15CCB" w:rsidP="00337379">
            <w:pPr>
              <w:pStyle w:val="Body"/>
              <w:spacing w:after="0"/>
              <w:jc w:val="both"/>
              <w:rPr>
                <w:rFonts w:cstheme="minorHAnsi"/>
                <w:color w:val="auto"/>
                <w:spacing w:val="-8"/>
                <w:sz w:val="24"/>
                <w:szCs w:val="24"/>
                <w:lang w:val="en-GB"/>
              </w:rPr>
            </w:pPr>
            <w:r w:rsidRPr="005B4473">
              <w:rPr>
                <w:rFonts w:cstheme="minorHAnsi"/>
                <w:color w:val="auto"/>
                <w:sz w:val="24"/>
                <w:szCs w:val="24"/>
                <w:lang w:eastAsia="en-GB"/>
              </w:rPr>
              <w:t>F</w:t>
            </w:r>
            <w:r w:rsidRPr="005B4473">
              <w:rPr>
                <w:rFonts w:cstheme="minorHAnsi"/>
                <w:color w:val="auto"/>
                <w:spacing w:val="-8"/>
                <w:sz w:val="24"/>
                <w:szCs w:val="24"/>
                <w:lang w:val="en-GB"/>
              </w:rPr>
              <w:t>ull time hours are 37.5 hours per week</w:t>
            </w:r>
          </w:p>
          <w:p w14:paraId="05273758" w14:textId="77777777" w:rsidR="00D15CCB" w:rsidRPr="005B4473" w:rsidRDefault="00D15CCB" w:rsidP="00337379">
            <w:pPr>
              <w:pStyle w:val="Body"/>
              <w:spacing w:after="0"/>
              <w:jc w:val="both"/>
              <w:rPr>
                <w:rFonts w:cstheme="minorHAnsi"/>
                <w:color w:val="auto"/>
                <w:spacing w:val="-8"/>
                <w:sz w:val="24"/>
                <w:szCs w:val="24"/>
                <w:lang w:val="en-GB"/>
              </w:rPr>
            </w:pPr>
          </w:p>
          <w:p w14:paraId="3DFE0F50" w14:textId="3C8C1E91" w:rsidR="00D15CCB" w:rsidRPr="00D947D1" w:rsidRDefault="00D15CCB" w:rsidP="005B4473">
            <w:pPr>
              <w:pStyle w:val="Body"/>
              <w:spacing w:after="0" w:line="240" w:lineRule="auto"/>
              <w:jc w:val="both"/>
              <w:rPr>
                <w:rFonts w:cstheme="minorHAnsi"/>
                <w:b/>
                <w:bCs/>
                <w:color w:val="auto"/>
                <w:spacing w:val="-8"/>
                <w:sz w:val="24"/>
                <w:szCs w:val="24"/>
                <w:lang w:val="en-GB"/>
              </w:rPr>
            </w:pPr>
            <w:r w:rsidRPr="005B4473">
              <w:rPr>
                <w:rFonts w:cstheme="minorHAnsi"/>
                <w:color w:val="auto"/>
                <w:spacing w:val="-8"/>
                <w:sz w:val="24"/>
                <w:szCs w:val="24"/>
                <w:lang w:val="en-GB"/>
              </w:rPr>
              <w:t xml:space="preserve">This job can be considered for full time or </w:t>
            </w:r>
            <w:r w:rsidR="00931102" w:rsidRPr="005B4473">
              <w:rPr>
                <w:rFonts w:cstheme="minorHAnsi"/>
                <w:color w:val="auto"/>
                <w:spacing w:val="-8"/>
                <w:sz w:val="24"/>
                <w:szCs w:val="24"/>
                <w:lang w:val="en-GB"/>
              </w:rPr>
              <w:t>from 30 hours per week</w:t>
            </w:r>
            <w:r w:rsidRPr="005B4473">
              <w:rPr>
                <w:rFonts w:cstheme="minorHAnsi"/>
                <w:color w:val="auto"/>
                <w:spacing w:val="-8"/>
                <w:sz w:val="24"/>
                <w:szCs w:val="24"/>
                <w:lang w:val="en-GB"/>
              </w:rPr>
              <w:t xml:space="preserve">.  </w:t>
            </w:r>
            <w:r w:rsidR="00C67D15" w:rsidRPr="005B4473">
              <w:rPr>
                <w:rFonts w:cstheme="minorHAnsi"/>
                <w:color w:val="auto"/>
                <w:spacing w:val="-8"/>
                <w:sz w:val="24"/>
                <w:szCs w:val="24"/>
                <w:lang w:val="en-GB"/>
              </w:rPr>
              <w:t>We are</w:t>
            </w:r>
            <w:r w:rsidR="003B0058" w:rsidRPr="005B4473">
              <w:rPr>
                <w:rFonts w:cstheme="minorHAnsi"/>
                <w:color w:val="auto"/>
                <w:spacing w:val="-8"/>
                <w:sz w:val="24"/>
                <w:szCs w:val="24"/>
                <w:lang w:val="en-GB"/>
              </w:rPr>
              <w:t xml:space="preserve"> </w:t>
            </w:r>
            <w:r w:rsidR="00C67D15" w:rsidRPr="005B4473">
              <w:rPr>
                <w:rFonts w:cstheme="minorHAnsi"/>
                <w:color w:val="auto"/>
                <w:spacing w:val="-8"/>
                <w:sz w:val="24"/>
                <w:szCs w:val="24"/>
                <w:lang w:val="en-GB"/>
              </w:rPr>
              <w:t>happy to discuss working hours to suit individual circumstances.</w:t>
            </w:r>
          </w:p>
        </w:tc>
      </w:tr>
      <w:tr w:rsidR="00D15CCB" w:rsidRPr="00236180" w14:paraId="5C07EC5F" w14:textId="77777777" w:rsidTr="00716618">
        <w:tc>
          <w:tcPr>
            <w:tcW w:w="1980" w:type="dxa"/>
          </w:tcPr>
          <w:p w14:paraId="1027445F" w14:textId="39FF3AD6" w:rsidR="00D15CCB" w:rsidRPr="00236180" w:rsidRDefault="00D15CCB" w:rsidP="00337379">
            <w:pPr>
              <w:pStyle w:val="Body"/>
              <w:spacing w:after="0"/>
              <w:jc w:val="both"/>
              <w:rPr>
                <w:rFonts w:cstheme="minorHAnsi"/>
                <w:b/>
                <w:bCs/>
                <w:color w:val="auto"/>
                <w:spacing w:val="-8"/>
                <w:sz w:val="24"/>
                <w:szCs w:val="24"/>
                <w:lang w:val="en-GB"/>
              </w:rPr>
            </w:pPr>
            <w:r w:rsidRPr="00236180">
              <w:rPr>
                <w:rFonts w:cstheme="minorHAnsi"/>
                <w:b/>
                <w:bCs/>
                <w:color w:val="auto"/>
                <w:spacing w:val="-8"/>
                <w:sz w:val="24"/>
                <w:szCs w:val="24"/>
                <w:lang w:val="en-GB"/>
              </w:rPr>
              <w:t xml:space="preserve">Contract: </w:t>
            </w:r>
            <w:r w:rsidRPr="00236180">
              <w:rPr>
                <w:rFonts w:cstheme="minorHAnsi"/>
                <w:b/>
                <w:bCs/>
                <w:color w:val="auto"/>
                <w:spacing w:val="-8"/>
                <w:sz w:val="24"/>
                <w:szCs w:val="24"/>
                <w:lang w:val="en-GB"/>
              </w:rPr>
              <w:tab/>
            </w:r>
          </w:p>
        </w:tc>
        <w:tc>
          <w:tcPr>
            <w:tcW w:w="7172" w:type="dxa"/>
          </w:tcPr>
          <w:p w14:paraId="486F211B" w14:textId="7ADCF0DA" w:rsidR="00D15CCB" w:rsidRPr="00236180" w:rsidRDefault="00D15CCB" w:rsidP="00337379">
            <w:pPr>
              <w:pStyle w:val="Body"/>
              <w:spacing w:after="0"/>
              <w:jc w:val="both"/>
              <w:rPr>
                <w:rFonts w:cstheme="minorHAnsi"/>
                <w:bCs/>
                <w:color w:val="auto"/>
                <w:spacing w:val="-8"/>
                <w:sz w:val="24"/>
                <w:szCs w:val="24"/>
                <w:lang w:val="en-GB"/>
              </w:rPr>
            </w:pPr>
            <w:r w:rsidRPr="00236180">
              <w:rPr>
                <w:rFonts w:cstheme="minorHAnsi"/>
                <w:bCs/>
                <w:color w:val="auto"/>
                <w:spacing w:val="-8"/>
                <w:sz w:val="24"/>
                <w:szCs w:val="24"/>
                <w:lang w:val="en-GB"/>
              </w:rPr>
              <w:t xml:space="preserve">Fixed term until </w:t>
            </w:r>
            <w:r w:rsidR="00791819" w:rsidRPr="00236180">
              <w:rPr>
                <w:rFonts w:cstheme="minorHAnsi"/>
                <w:bCs/>
                <w:color w:val="auto"/>
                <w:spacing w:val="-8"/>
                <w:sz w:val="24"/>
                <w:szCs w:val="24"/>
                <w:lang w:val="en-GB"/>
              </w:rPr>
              <w:t>October 2023</w:t>
            </w:r>
            <w:r w:rsidRPr="00236180">
              <w:rPr>
                <w:rFonts w:cstheme="minorHAnsi"/>
                <w:bCs/>
                <w:color w:val="auto"/>
                <w:spacing w:val="-8"/>
                <w:sz w:val="24"/>
                <w:szCs w:val="24"/>
                <w:lang w:val="en-GB"/>
              </w:rPr>
              <w:t xml:space="preserve"> (with possibility of extension</w:t>
            </w:r>
            <w:r w:rsidR="003B0058" w:rsidRPr="00236180">
              <w:rPr>
                <w:rFonts w:cstheme="minorHAnsi"/>
                <w:bCs/>
                <w:color w:val="auto"/>
                <w:spacing w:val="-8"/>
                <w:sz w:val="24"/>
                <w:szCs w:val="24"/>
                <w:lang w:val="en-GB"/>
              </w:rPr>
              <w:t xml:space="preserve"> </w:t>
            </w:r>
            <w:r w:rsidR="00791819" w:rsidRPr="00236180">
              <w:rPr>
                <w:rFonts w:cstheme="minorHAnsi"/>
                <w:bCs/>
                <w:color w:val="auto"/>
                <w:spacing w:val="-8"/>
                <w:sz w:val="24"/>
                <w:szCs w:val="24"/>
                <w:lang w:val="en-GB"/>
              </w:rPr>
              <w:t>if further funding is forthcoming)</w:t>
            </w:r>
            <w:r w:rsidR="000C7D4F" w:rsidRPr="00236180">
              <w:rPr>
                <w:rFonts w:cstheme="minorHAnsi"/>
                <w:bCs/>
                <w:color w:val="auto"/>
                <w:spacing w:val="-8"/>
                <w:sz w:val="24"/>
                <w:szCs w:val="24"/>
                <w:lang w:val="en-GB"/>
              </w:rPr>
              <w:t>.</w:t>
            </w:r>
          </w:p>
          <w:p w14:paraId="4D76A795" w14:textId="3CC504D7" w:rsidR="00D15CCB" w:rsidRPr="00236180" w:rsidRDefault="00D15CCB" w:rsidP="00337379">
            <w:pPr>
              <w:pStyle w:val="Body"/>
              <w:spacing w:after="0"/>
              <w:jc w:val="both"/>
              <w:rPr>
                <w:rFonts w:cstheme="minorHAnsi"/>
                <w:b/>
                <w:bCs/>
                <w:color w:val="auto"/>
                <w:spacing w:val="-8"/>
                <w:sz w:val="24"/>
                <w:szCs w:val="24"/>
                <w:lang w:val="en-GB"/>
              </w:rPr>
            </w:pPr>
          </w:p>
        </w:tc>
      </w:tr>
      <w:tr w:rsidR="00D15CCB" w:rsidRPr="00236180" w14:paraId="0E735CF7" w14:textId="77777777" w:rsidTr="00716618">
        <w:tc>
          <w:tcPr>
            <w:tcW w:w="1980" w:type="dxa"/>
          </w:tcPr>
          <w:p w14:paraId="3703F245" w14:textId="444E2E4F" w:rsidR="00D15CCB" w:rsidRPr="00236180" w:rsidRDefault="00D15CCB" w:rsidP="00337379">
            <w:pPr>
              <w:pStyle w:val="Body"/>
              <w:spacing w:after="0"/>
              <w:jc w:val="both"/>
              <w:rPr>
                <w:rFonts w:cstheme="minorHAnsi"/>
                <w:b/>
                <w:bCs/>
                <w:color w:val="auto"/>
                <w:spacing w:val="-8"/>
                <w:sz w:val="24"/>
                <w:szCs w:val="24"/>
                <w:lang w:val="en-GB"/>
              </w:rPr>
            </w:pPr>
            <w:r w:rsidRPr="00236180">
              <w:rPr>
                <w:rFonts w:cstheme="minorHAnsi"/>
                <w:b/>
                <w:bCs/>
                <w:color w:val="auto"/>
                <w:spacing w:val="-8"/>
                <w:sz w:val="24"/>
                <w:szCs w:val="24"/>
                <w:lang w:val="en-GB"/>
              </w:rPr>
              <w:t>D</w:t>
            </w:r>
            <w:r w:rsidR="00214758" w:rsidRPr="00236180">
              <w:rPr>
                <w:rFonts w:cstheme="minorHAnsi"/>
                <w:b/>
                <w:bCs/>
                <w:color w:val="auto"/>
                <w:spacing w:val="-8"/>
                <w:sz w:val="24"/>
                <w:szCs w:val="24"/>
                <w:lang w:val="en-GB"/>
              </w:rPr>
              <w:t>isclosure</w:t>
            </w:r>
            <w:r w:rsidRPr="00236180">
              <w:rPr>
                <w:rFonts w:cstheme="minorHAnsi"/>
                <w:b/>
                <w:bCs/>
                <w:color w:val="auto"/>
                <w:spacing w:val="-8"/>
                <w:sz w:val="24"/>
                <w:szCs w:val="24"/>
                <w:lang w:val="en-GB"/>
              </w:rPr>
              <w:t>:</w:t>
            </w:r>
          </w:p>
        </w:tc>
        <w:tc>
          <w:tcPr>
            <w:tcW w:w="7172" w:type="dxa"/>
          </w:tcPr>
          <w:p w14:paraId="05F0DC09" w14:textId="11301DB5" w:rsidR="00337379" w:rsidRPr="00236180" w:rsidRDefault="00214758" w:rsidP="00337379">
            <w:pPr>
              <w:pStyle w:val="Body"/>
              <w:spacing w:after="0" w:line="240" w:lineRule="auto"/>
              <w:jc w:val="both"/>
              <w:rPr>
                <w:rFonts w:cstheme="minorHAnsi"/>
                <w:bCs/>
                <w:color w:val="auto"/>
                <w:spacing w:val="-8"/>
                <w:sz w:val="24"/>
                <w:szCs w:val="24"/>
                <w:lang w:val="en-GB"/>
              </w:rPr>
            </w:pPr>
            <w:r w:rsidRPr="00236180">
              <w:rPr>
                <w:rFonts w:cstheme="minorHAnsi"/>
                <w:bCs/>
                <w:color w:val="auto"/>
                <w:spacing w:val="-8"/>
                <w:sz w:val="24"/>
                <w:szCs w:val="24"/>
                <w:lang w:val="en-GB"/>
              </w:rPr>
              <w:t>Access</w:t>
            </w:r>
            <w:r w:rsidR="000C7D4F" w:rsidRPr="00236180">
              <w:rPr>
                <w:rFonts w:cstheme="minorHAnsi"/>
                <w:bCs/>
                <w:color w:val="auto"/>
                <w:spacing w:val="-8"/>
                <w:sz w:val="24"/>
                <w:szCs w:val="24"/>
                <w:lang w:val="en-GB"/>
              </w:rPr>
              <w:t xml:space="preserve"> </w:t>
            </w:r>
            <w:r w:rsidRPr="00236180">
              <w:rPr>
                <w:rFonts w:cstheme="minorHAnsi"/>
                <w:bCs/>
                <w:color w:val="auto"/>
                <w:spacing w:val="-8"/>
                <w:sz w:val="24"/>
                <w:szCs w:val="24"/>
                <w:lang w:val="en-GB"/>
              </w:rPr>
              <w:t>NI</w:t>
            </w:r>
            <w:r w:rsidR="00337379" w:rsidRPr="00236180">
              <w:rPr>
                <w:rFonts w:cstheme="minorHAnsi"/>
                <w:bCs/>
                <w:color w:val="auto"/>
                <w:spacing w:val="-8"/>
                <w:sz w:val="24"/>
                <w:szCs w:val="24"/>
                <w:lang w:val="en-GB"/>
              </w:rPr>
              <w:t xml:space="preserve"> </w:t>
            </w:r>
            <w:r w:rsidR="00D947D1">
              <w:rPr>
                <w:rFonts w:cstheme="minorHAnsi"/>
                <w:bCs/>
                <w:color w:val="auto"/>
                <w:spacing w:val="-8"/>
                <w:sz w:val="24"/>
                <w:szCs w:val="24"/>
                <w:lang w:val="en-GB"/>
              </w:rPr>
              <w:t xml:space="preserve">will </w:t>
            </w:r>
            <w:r w:rsidR="00E6203F">
              <w:rPr>
                <w:rFonts w:cstheme="minorHAnsi"/>
                <w:bCs/>
                <w:color w:val="auto"/>
                <w:spacing w:val="-8"/>
                <w:sz w:val="24"/>
                <w:szCs w:val="24"/>
                <w:lang w:val="en-GB"/>
              </w:rPr>
              <w:t>be</w:t>
            </w:r>
            <w:r w:rsidR="00E6203F" w:rsidRPr="00236180">
              <w:rPr>
                <w:rFonts w:cstheme="minorHAnsi"/>
                <w:bCs/>
                <w:color w:val="auto"/>
                <w:spacing w:val="-8"/>
                <w:sz w:val="24"/>
                <w:szCs w:val="24"/>
                <w:lang w:val="en-GB"/>
              </w:rPr>
              <w:t xml:space="preserve"> required</w:t>
            </w:r>
            <w:r w:rsidR="00D76AE6" w:rsidRPr="00236180">
              <w:rPr>
                <w:rFonts w:cstheme="minorHAnsi"/>
                <w:bCs/>
                <w:color w:val="auto"/>
                <w:spacing w:val="-8"/>
                <w:sz w:val="24"/>
                <w:szCs w:val="24"/>
                <w:lang w:val="en-GB"/>
              </w:rPr>
              <w:t xml:space="preserve"> as you may be working with </w:t>
            </w:r>
            <w:r w:rsidR="004B0B39" w:rsidRPr="00236180">
              <w:rPr>
                <w:rFonts w:cstheme="minorHAnsi"/>
                <w:bCs/>
                <w:color w:val="auto"/>
                <w:spacing w:val="-8"/>
                <w:sz w:val="24"/>
                <w:szCs w:val="24"/>
                <w:lang w:val="en-GB"/>
              </w:rPr>
              <w:t>children or young people</w:t>
            </w:r>
            <w:r w:rsidR="000C7D4F" w:rsidRPr="00236180">
              <w:rPr>
                <w:rFonts w:cstheme="minorHAnsi"/>
                <w:bCs/>
                <w:color w:val="auto"/>
                <w:spacing w:val="-8"/>
                <w:sz w:val="24"/>
                <w:szCs w:val="24"/>
                <w:lang w:val="en-GB"/>
              </w:rPr>
              <w:t>.</w:t>
            </w:r>
            <w:r w:rsidR="00337379" w:rsidRPr="00236180">
              <w:rPr>
                <w:rFonts w:cstheme="minorHAnsi"/>
                <w:bCs/>
                <w:color w:val="auto"/>
                <w:spacing w:val="-8"/>
                <w:sz w:val="24"/>
                <w:szCs w:val="24"/>
                <w:lang w:val="en-GB"/>
              </w:rPr>
              <w:t xml:space="preserve"> </w:t>
            </w:r>
            <w:r w:rsidR="000C7D4F" w:rsidRPr="00236180">
              <w:rPr>
                <w:rFonts w:cstheme="minorHAnsi"/>
                <w:bCs/>
                <w:color w:val="auto"/>
                <w:spacing w:val="-8"/>
                <w:sz w:val="24"/>
                <w:szCs w:val="24"/>
                <w:lang w:val="en-GB"/>
              </w:rPr>
              <w:t xml:space="preserve"> </w:t>
            </w:r>
          </w:p>
          <w:p w14:paraId="2D722147" w14:textId="77777777" w:rsidR="00D15CCB" w:rsidRPr="00236180" w:rsidRDefault="00D15CCB" w:rsidP="00337379">
            <w:pPr>
              <w:pStyle w:val="Body"/>
              <w:spacing w:after="0"/>
              <w:jc w:val="both"/>
              <w:rPr>
                <w:rFonts w:cstheme="minorHAnsi"/>
                <w:b/>
                <w:bCs/>
                <w:color w:val="auto"/>
                <w:spacing w:val="-8"/>
                <w:sz w:val="24"/>
                <w:szCs w:val="24"/>
                <w:lang w:val="en-GB"/>
              </w:rPr>
            </w:pPr>
          </w:p>
        </w:tc>
      </w:tr>
      <w:tr w:rsidR="00D15CCB" w:rsidRPr="00236180" w14:paraId="561AB52D" w14:textId="77777777" w:rsidTr="00716618">
        <w:tc>
          <w:tcPr>
            <w:tcW w:w="1980" w:type="dxa"/>
          </w:tcPr>
          <w:p w14:paraId="776854B3" w14:textId="47FFD825" w:rsidR="00D15CCB" w:rsidRPr="00236180" w:rsidRDefault="00D15CCB" w:rsidP="00337379">
            <w:pPr>
              <w:pStyle w:val="Body"/>
              <w:spacing w:after="0"/>
              <w:jc w:val="both"/>
              <w:rPr>
                <w:rFonts w:cstheme="minorHAnsi"/>
                <w:b/>
                <w:bCs/>
                <w:color w:val="auto"/>
                <w:spacing w:val="-8"/>
                <w:sz w:val="24"/>
                <w:szCs w:val="24"/>
                <w:lang w:val="en-GB"/>
              </w:rPr>
            </w:pPr>
            <w:r w:rsidRPr="00236180">
              <w:rPr>
                <w:rFonts w:cstheme="minorHAnsi"/>
                <w:b/>
                <w:bCs/>
                <w:color w:val="auto"/>
                <w:spacing w:val="-8"/>
                <w:sz w:val="24"/>
                <w:szCs w:val="24"/>
                <w:lang w:val="en-GB"/>
              </w:rPr>
              <w:t>Base:</w:t>
            </w:r>
            <w:r w:rsidRPr="00236180">
              <w:rPr>
                <w:rFonts w:cstheme="minorHAnsi"/>
                <w:b/>
                <w:color w:val="auto"/>
                <w:spacing w:val="-8"/>
                <w:sz w:val="24"/>
                <w:szCs w:val="24"/>
                <w:lang w:val="en-GB"/>
              </w:rPr>
              <w:t xml:space="preserve"> </w:t>
            </w:r>
            <w:r w:rsidRPr="00236180">
              <w:rPr>
                <w:rFonts w:cstheme="minorHAnsi"/>
                <w:b/>
                <w:color w:val="auto"/>
                <w:spacing w:val="-8"/>
                <w:sz w:val="24"/>
                <w:szCs w:val="24"/>
                <w:lang w:val="en-GB"/>
              </w:rPr>
              <w:tab/>
            </w:r>
          </w:p>
        </w:tc>
        <w:tc>
          <w:tcPr>
            <w:tcW w:w="7172" w:type="dxa"/>
          </w:tcPr>
          <w:p w14:paraId="646DB9E7" w14:textId="20A9633A" w:rsidR="00D15CCB" w:rsidRPr="00236180" w:rsidRDefault="00D15CCB" w:rsidP="00337379">
            <w:pPr>
              <w:pStyle w:val="Body"/>
              <w:spacing w:after="0" w:line="240" w:lineRule="auto"/>
              <w:jc w:val="both"/>
              <w:rPr>
                <w:rFonts w:cstheme="minorHAnsi"/>
                <w:bCs/>
                <w:color w:val="auto"/>
                <w:spacing w:val="-8"/>
                <w:sz w:val="24"/>
                <w:szCs w:val="24"/>
                <w:lang w:val="en-GB"/>
              </w:rPr>
            </w:pPr>
            <w:r w:rsidRPr="00236180">
              <w:rPr>
                <w:rFonts w:cstheme="minorHAnsi"/>
                <w:bCs/>
                <w:color w:val="auto"/>
                <w:spacing w:val="-8"/>
                <w:sz w:val="24"/>
                <w:szCs w:val="24"/>
                <w:lang w:val="en-GB"/>
              </w:rPr>
              <w:t xml:space="preserve">Sustrans </w:t>
            </w:r>
            <w:r w:rsidR="002C3E67" w:rsidRPr="00236180">
              <w:rPr>
                <w:rFonts w:cstheme="minorHAnsi"/>
                <w:bCs/>
                <w:color w:val="auto"/>
                <w:spacing w:val="-8"/>
                <w:sz w:val="24"/>
                <w:szCs w:val="24"/>
                <w:lang w:val="en-GB"/>
              </w:rPr>
              <w:t>o</w:t>
            </w:r>
            <w:r w:rsidRPr="00236180">
              <w:rPr>
                <w:rFonts w:cstheme="minorHAnsi"/>
                <w:bCs/>
                <w:color w:val="auto"/>
                <w:spacing w:val="-8"/>
                <w:sz w:val="24"/>
                <w:szCs w:val="24"/>
                <w:lang w:val="en-GB"/>
              </w:rPr>
              <w:t>ffice</w:t>
            </w:r>
            <w:r w:rsidR="002C3E67" w:rsidRPr="00236180">
              <w:rPr>
                <w:rFonts w:cstheme="minorHAnsi"/>
                <w:bCs/>
                <w:color w:val="auto"/>
                <w:spacing w:val="-8"/>
                <w:sz w:val="24"/>
                <w:szCs w:val="24"/>
                <w:lang w:val="en-GB"/>
              </w:rPr>
              <w:t xml:space="preserve"> hub</w:t>
            </w:r>
            <w:r w:rsidRPr="00236180">
              <w:rPr>
                <w:rFonts w:cstheme="minorHAnsi"/>
                <w:bCs/>
                <w:color w:val="auto"/>
                <w:spacing w:val="-8"/>
                <w:sz w:val="24"/>
                <w:szCs w:val="24"/>
                <w:lang w:val="en-GB"/>
              </w:rPr>
              <w:t xml:space="preserve"> in </w:t>
            </w:r>
            <w:r w:rsidR="002C3E67" w:rsidRPr="00236180">
              <w:rPr>
                <w:rFonts w:cstheme="minorHAnsi"/>
                <w:bCs/>
                <w:color w:val="auto"/>
                <w:spacing w:val="-8"/>
                <w:sz w:val="24"/>
                <w:szCs w:val="24"/>
                <w:lang w:val="en-GB"/>
              </w:rPr>
              <w:t>central Belfast with hybrid working from home and office hub an option.</w:t>
            </w:r>
          </w:p>
          <w:p w14:paraId="78865FEB" w14:textId="6ABCB4B7" w:rsidR="00716618" w:rsidRPr="00236180" w:rsidRDefault="00716618" w:rsidP="00337379">
            <w:pPr>
              <w:pStyle w:val="Body"/>
              <w:spacing w:after="0" w:line="240" w:lineRule="auto"/>
              <w:jc w:val="both"/>
              <w:rPr>
                <w:rFonts w:cstheme="minorHAnsi"/>
                <w:b/>
                <w:bCs/>
                <w:color w:val="auto"/>
                <w:spacing w:val="-8"/>
                <w:sz w:val="24"/>
                <w:szCs w:val="24"/>
                <w:lang w:val="en-GB"/>
              </w:rPr>
            </w:pPr>
          </w:p>
        </w:tc>
      </w:tr>
      <w:tr w:rsidR="00D15CCB" w:rsidRPr="00236180" w14:paraId="126E93C4" w14:textId="77777777" w:rsidTr="00716618">
        <w:tc>
          <w:tcPr>
            <w:tcW w:w="1980" w:type="dxa"/>
          </w:tcPr>
          <w:p w14:paraId="59A57476" w14:textId="60F8C960" w:rsidR="00D15CCB" w:rsidRPr="00236180" w:rsidRDefault="00716618" w:rsidP="00337379">
            <w:pPr>
              <w:pStyle w:val="Body"/>
              <w:spacing w:after="0"/>
              <w:jc w:val="both"/>
              <w:rPr>
                <w:rFonts w:cstheme="minorHAnsi"/>
                <w:b/>
                <w:bCs/>
                <w:color w:val="auto"/>
                <w:spacing w:val="-8"/>
                <w:sz w:val="24"/>
                <w:szCs w:val="24"/>
                <w:lang w:val="en-GB"/>
              </w:rPr>
            </w:pPr>
            <w:r w:rsidRPr="00236180">
              <w:rPr>
                <w:rFonts w:cstheme="minorHAnsi"/>
                <w:b/>
                <w:bCs/>
                <w:color w:val="auto"/>
                <w:spacing w:val="-8"/>
                <w:sz w:val="24"/>
                <w:szCs w:val="24"/>
                <w:lang w:val="en-GB"/>
              </w:rPr>
              <w:t xml:space="preserve">Travel: </w:t>
            </w:r>
            <w:r w:rsidRPr="00236180">
              <w:rPr>
                <w:rFonts w:cstheme="minorHAnsi"/>
                <w:b/>
                <w:bCs/>
                <w:color w:val="auto"/>
                <w:spacing w:val="-8"/>
                <w:sz w:val="24"/>
                <w:szCs w:val="24"/>
                <w:lang w:val="en-GB"/>
              </w:rPr>
              <w:tab/>
            </w:r>
          </w:p>
        </w:tc>
        <w:tc>
          <w:tcPr>
            <w:tcW w:w="7172" w:type="dxa"/>
          </w:tcPr>
          <w:p w14:paraId="0EB4C7F2" w14:textId="151ABD8C" w:rsidR="00716618" w:rsidRPr="00236180" w:rsidRDefault="00716618" w:rsidP="00337379">
            <w:pPr>
              <w:pStyle w:val="Body"/>
              <w:spacing w:after="0" w:line="240" w:lineRule="auto"/>
              <w:jc w:val="both"/>
              <w:rPr>
                <w:rFonts w:cstheme="minorHAnsi"/>
                <w:bCs/>
                <w:color w:val="auto"/>
                <w:spacing w:val="-8"/>
                <w:sz w:val="24"/>
                <w:szCs w:val="24"/>
                <w:lang w:val="en-GB"/>
              </w:rPr>
            </w:pPr>
            <w:r w:rsidRPr="00236180">
              <w:rPr>
                <w:rFonts w:cstheme="minorHAnsi"/>
                <w:bCs/>
                <w:color w:val="auto"/>
                <w:spacing w:val="-8"/>
                <w:sz w:val="24"/>
                <w:szCs w:val="24"/>
                <w:lang w:val="en-GB"/>
              </w:rPr>
              <w:t xml:space="preserve">This role will involve regular travel </w:t>
            </w:r>
            <w:r w:rsidR="002C3E67" w:rsidRPr="00236180">
              <w:rPr>
                <w:rFonts w:cstheme="minorHAnsi"/>
                <w:bCs/>
                <w:color w:val="auto"/>
                <w:spacing w:val="-8"/>
                <w:sz w:val="24"/>
                <w:szCs w:val="24"/>
                <w:lang w:val="en-GB"/>
              </w:rPr>
              <w:t>within Belfast City Council area.</w:t>
            </w:r>
          </w:p>
          <w:p w14:paraId="3B71A909" w14:textId="77777777" w:rsidR="00D15CCB" w:rsidRPr="00236180" w:rsidRDefault="00D15CCB" w:rsidP="00337379">
            <w:pPr>
              <w:pStyle w:val="Body"/>
              <w:spacing w:after="0"/>
              <w:jc w:val="both"/>
              <w:rPr>
                <w:rFonts w:cstheme="minorHAnsi"/>
                <w:b/>
                <w:bCs/>
                <w:color w:val="auto"/>
                <w:spacing w:val="-8"/>
                <w:sz w:val="24"/>
                <w:szCs w:val="24"/>
                <w:lang w:val="en-GB"/>
              </w:rPr>
            </w:pPr>
          </w:p>
        </w:tc>
      </w:tr>
      <w:tr w:rsidR="00D15CCB" w:rsidRPr="00236180" w14:paraId="08F5E864" w14:textId="77777777" w:rsidTr="00716618">
        <w:tc>
          <w:tcPr>
            <w:tcW w:w="1980" w:type="dxa"/>
          </w:tcPr>
          <w:p w14:paraId="37278358" w14:textId="77777777" w:rsidR="00D15CCB" w:rsidRPr="00236180" w:rsidRDefault="00D15CCB" w:rsidP="00337379">
            <w:pPr>
              <w:pStyle w:val="Body"/>
              <w:spacing w:after="0"/>
              <w:jc w:val="both"/>
              <w:rPr>
                <w:rFonts w:cstheme="minorHAnsi"/>
                <w:b/>
                <w:bCs/>
                <w:color w:val="auto"/>
                <w:spacing w:val="-8"/>
                <w:sz w:val="24"/>
                <w:szCs w:val="24"/>
                <w:lang w:val="en-GB"/>
              </w:rPr>
            </w:pPr>
          </w:p>
        </w:tc>
        <w:tc>
          <w:tcPr>
            <w:tcW w:w="7172" w:type="dxa"/>
          </w:tcPr>
          <w:p w14:paraId="01E6A934" w14:textId="667D6B87" w:rsidR="00470E00" w:rsidRPr="00236180" w:rsidRDefault="00716618" w:rsidP="00337379">
            <w:pPr>
              <w:pStyle w:val="Body"/>
              <w:spacing w:after="0" w:line="240" w:lineRule="auto"/>
              <w:jc w:val="both"/>
              <w:rPr>
                <w:rFonts w:cstheme="minorHAnsi"/>
                <w:bCs/>
                <w:color w:val="auto"/>
                <w:spacing w:val="-8"/>
                <w:sz w:val="24"/>
                <w:szCs w:val="24"/>
                <w:lang w:val="en-GB"/>
              </w:rPr>
            </w:pPr>
            <w:r w:rsidRPr="00236180">
              <w:rPr>
                <w:rFonts w:cstheme="minorHAnsi"/>
                <w:bCs/>
                <w:color w:val="auto"/>
                <w:spacing w:val="-8"/>
                <w:sz w:val="24"/>
                <w:szCs w:val="24"/>
                <w:lang w:val="en-GB"/>
              </w:rPr>
              <w:t>A</w:t>
            </w:r>
            <w:r w:rsidR="00C67D15" w:rsidRPr="00236180">
              <w:rPr>
                <w:rFonts w:cstheme="minorHAnsi"/>
                <w:bCs/>
                <w:color w:val="auto"/>
                <w:spacing w:val="-8"/>
                <w:sz w:val="24"/>
                <w:szCs w:val="24"/>
                <w:lang w:val="en-GB"/>
              </w:rPr>
              <w:t xml:space="preserve"> key part of being </w:t>
            </w:r>
            <w:r w:rsidRPr="00236180">
              <w:rPr>
                <w:rFonts w:cstheme="minorHAnsi"/>
                <w:bCs/>
                <w:color w:val="auto"/>
                <w:spacing w:val="-8"/>
                <w:sz w:val="24"/>
                <w:szCs w:val="24"/>
                <w:lang w:val="en-GB"/>
              </w:rPr>
              <w:t>the Charity that makes it easier to walk and cycle</w:t>
            </w:r>
            <w:r w:rsidR="00C67D15" w:rsidRPr="00236180">
              <w:rPr>
                <w:rFonts w:cstheme="minorHAnsi"/>
                <w:bCs/>
                <w:color w:val="auto"/>
                <w:spacing w:val="-8"/>
                <w:sz w:val="24"/>
                <w:szCs w:val="24"/>
                <w:lang w:val="en-GB"/>
              </w:rPr>
              <w:t xml:space="preserve"> is that most</w:t>
            </w:r>
            <w:r w:rsidRPr="00236180">
              <w:rPr>
                <w:rFonts w:cstheme="minorHAnsi"/>
                <w:bCs/>
                <w:color w:val="auto"/>
                <w:spacing w:val="-8"/>
                <w:sz w:val="24"/>
                <w:szCs w:val="24"/>
                <w:lang w:val="en-GB"/>
              </w:rPr>
              <w:t xml:space="preserve"> colleagues cycle, walk, wheel or use public tr</w:t>
            </w:r>
            <w:r w:rsidR="00AD7484" w:rsidRPr="00236180">
              <w:rPr>
                <w:rFonts w:cstheme="minorHAnsi"/>
                <w:bCs/>
                <w:color w:val="auto"/>
                <w:spacing w:val="-8"/>
                <w:sz w:val="24"/>
                <w:szCs w:val="24"/>
                <w:lang w:val="en-GB"/>
              </w:rPr>
              <w:t>ansport for the majority of</w:t>
            </w:r>
            <w:r w:rsidRPr="00236180">
              <w:rPr>
                <w:rFonts w:cstheme="minorHAnsi"/>
                <w:bCs/>
                <w:color w:val="auto"/>
                <w:spacing w:val="-8"/>
                <w:sz w:val="24"/>
                <w:szCs w:val="24"/>
                <w:lang w:val="en-GB"/>
              </w:rPr>
              <w:t xml:space="preserve"> their work journeys. We support this with access to a Sustrans bicycle and National Standards </w:t>
            </w:r>
            <w:r w:rsidR="002C3E67" w:rsidRPr="00236180">
              <w:rPr>
                <w:rFonts w:cstheme="minorHAnsi"/>
                <w:bCs/>
                <w:color w:val="auto"/>
                <w:spacing w:val="-8"/>
                <w:sz w:val="24"/>
                <w:szCs w:val="24"/>
                <w:lang w:val="en-GB"/>
              </w:rPr>
              <w:t>on</w:t>
            </w:r>
            <w:r w:rsidR="00D947D1">
              <w:rPr>
                <w:rFonts w:cstheme="minorHAnsi"/>
                <w:bCs/>
                <w:color w:val="auto"/>
                <w:spacing w:val="-8"/>
                <w:sz w:val="24"/>
                <w:szCs w:val="24"/>
                <w:lang w:val="en-GB"/>
              </w:rPr>
              <w:t>-</w:t>
            </w:r>
            <w:r w:rsidR="002C3E67" w:rsidRPr="00236180">
              <w:rPr>
                <w:rFonts w:cstheme="minorHAnsi"/>
                <w:bCs/>
                <w:color w:val="auto"/>
                <w:spacing w:val="-8"/>
                <w:sz w:val="24"/>
                <w:szCs w:val="24"/>
                <w:lang w:val="en-GB"/>
              </w:rPr>
              <w:t xml:space="preserve">road </w:t>
            </w:r>
            <w:r w:rsidRPr="00236180">
              <w:rPr>
                <w:rFonts w:cstheme="minorHAnsi"/>
                <w:bCs/>
                <w:color w:val="auto"/>
                <w:spacing w:val="-8"/>
                <w:sz w:val="24"/>
                <w:szCs w:val="24"/>
                <w:lang w:val="en-GB"/>
              </w:rPr>
              <w:t xml:space="preserve">Cycling Training. </w:t>
            </w:r>
          </w:p>
        </w:tc>
      </w:tr>
    </w:tbl>
    <w:p w14:paraId="57F5474D" w14:textId="77777777" w:rsidR="00437149" w:rsidRPr="00236180" w:rsidRDefault="00437149" w:rsidP="00337379">
      <w:pPr>
        <w:pStyle w:val="Body"/>
        <w:spacing w:after="0"/>
        <w:jc w:val="both"/>
        <w:rPr>
          <w:rFonts w:cstheme="minorHAnsi"/>
          <w:b/>
          <w:bCs/>
          <w:color w:val="auto"/>
          <w:spacing w:val="-8"/>
          <w:sz w:val="28"/>
          <w:szCs w:val="28"/>
          <w:lang w:val="en-GB"/>
        </w:rPr>
      </w:pPr>
    </w:p>
    <w:p w14:paraId="59A6F83C" w14:textId="55B94F79" w:rsidR="00437149" w:rsidRPr="00236180" w:rsidRDefault="00437149" w:rsidP="00337379">
      <w:pPr>
        <w:pStyle w:val="Body"/>
        <w:spacing w:after="0"/>
        <w:jc w:val="both"/>
        <w:rPr>
          <w:rFonts w:cstheme="minorHAnsi"/>
          <w:b/>
          <w:bCs/>
          <w:color w:val="auto"/>
          <w:spacing w:val="-8"/>
          <w:sz w:val="28"/>
          <w:szCs w:val="28"/>
          <w:lang w:val="en-GB"/>
        </w:rPr>
      </w:pPr>
    </w:p>
    <w:p w14:paraId="5018D0F2" w14:textId="78525728" w:rsidR="00437149" w:rsidRPr="00236180" w:rsidRDefault="00437149" w:rsidP="00337379">
      <w:pPr>
        <w:pStyle w:val="Body"/>
        <w:spacing w:after="0"/>
        <w:jc w:val="both"/>
        <w:rPr>
          <w:rFonts w:cstheme="minorHAnsi"/>
          <w:b/>
          <w:bCs/>
          <w:color w:val="auto"/>
          <w:spacing w:val="-8"/>
          <w:sz w:val="28"/>
          <w:szCs w:val="28"/>
          <w:lang w:val="en-GB"/>
        </w:rPr>
      </w:pPr>
      <w:r w:rsidRPr="00236180">
        <w:rPr>
          <w:rFonts w:cstheme="minorHAnsi"/>
          <w:b/>
          <w:bCs/>
          <w:color w:val="auto"/>
          <w:spacing w:val="-8"/>
          <w:sz w:val="28"/>
          <w:szCs w:val="28"/>
          <w:lang w:val="en-GB"/>
        </w:rPr>
        <w:t xml:space="preserve">Job or Project Specific Information </w:t>
      </w:r>
    </w:p>
    <w:p w14:paraId="3C451EE6" w14:textId="60C93EB8" w:rsidR="001824C1" w:rsidRPr="00236180" w:rsidRDefault="001824C1" w:rsidP="00337379">
      <w:pPr>
        <w:pStyle w:val="Body"/>
        <w:spacing w:after="0"/>
        <w:jc w:val="both"/>
        <w:rPr>
          <w:rFonts w:cstheme="minorHAnsi"/>
          <w:bCs/>
          <w:color w:val="auto"/>
          <w:spacing w:val="-8"/>
          <w:sz w:val="22"/>
          <w:szCs w:val="22"/>
          <w:lang w:val="en-GB"/>
        </w:rPr>
      </w:pPr>
    </w:p>
    <w:p w14:paraId="2377FF6C" w14:textId="70485716" w:rsidR="00D76AE6" w:rsidRPr="00236180" w:rsidRDefault="00D76AE6" w:rsidP="00337379">
      <w:pPr>
        <w:pStyle w:val="Body"/>
        <w:spacing w:after="0"/>
        <w:jc w:val="both"/>
        <w:rPr>
          <w:rFonts w:cstheme="minorHAnsi"/>
          <w:bCs/>
          <w:color w:val="auto"/>
          <w:spacing w:val="-8"/>
          <w:sz w:val="22"/>
          <w:szCs w:val="22"/>
          <w:lang w:val="en-GB"/>
        </w:rPr>
      </w:pPr>
      <w:r w:rsidRPr="005B4473">
        <w:rPr>
          <w:rFonts w:cstheme="minorHAnsi"/>
          <w:bCs/>
          <w:color w:val="auto"/>
          <w:spacing w:val="-8"/>
          <w:sz w:val="24"/>
          <w:szCs w:val="24"/>
          <w:lang w:val="en-GB"/>
        </w:rPr>
        <w:t>The Community Active Travel Pro</w:t>
      </w:r>
      <w:r w:rsidR="00EC4586" w:rsidRPr="005B4473">
        <w:rPr>
          <w:rFonts w:cstheme="minorHAnsi"/>
          <w:bCs/>
          <w:color w:val="auto"/>
          <w:spacing w:val="-8"/>
          <w:sz w:val="24"/>
          <w:szCs w:val="24"/>
          <w:lang w:val="en-GB"/>
        </w:rPr>
        <w:t>gramme</w:t>
      </w:r>
      <w:r w:rsidR="007E4C9C" w:rsidRPr="005B4473">
        <w:rPr>
          <w:rFonts w:cstheme="minorHAnsi"/>
          <w:bCs/>
          <w:color w:val="auto"/>
          <w:spacing w:val="-8"/>
          <w:sz w:val="24"/>
          <w:szCs w:val="24"/>
          <w:lang w:val="en-GB"/>
        </w:rPr>
        <w:t xml:space="preserve"> (CATP)</w:t>
      </w:r>
      <w:r w:rsidRPr="005B4473">
        <w:rPr>
          <w:rFonts w:cstheme="minorHAnsi"/>
          <w:bCs/>
          <w:color w:val="auto"/>
          <w:spacing w:val="-8"/>
          <w:sz w:val="24"/>
          <w:szCs w:val="24"/>
          <w:lang w:val="en-GB"/>
        </w:rPr>
        <w:t xml:space="preserve"> see</w:t>
      </w:r>
      <w:r w:rsidR="00EC4586" w:rsidRPr="005B4473">
        <w:rPr>
          <w:rFonts w:cstheme="minorHAnsi"/>
          <w:bCs/>
          <w:color w:val="auto"/>
          <w:spacing w:val="-8"/>
          <w:sz w:val="24"/>
          <w:szCs w:val="24"/>
          <w:lang w:val="en-GB"/>
        </w:rPr>
        <w:t>s</w:t>
      </w:r>
      <w:r w:rsidRPr="005B4473">
        <w:rPr>
          <w:rFonts w:cstheme="minorHAnsi"/>
          <w:bCs/>
          <w:color w:val="auto"/>
          <w:spacing w:val="-8"/>
          <w:sz w:val="24"/>
          <w:szCs w:val="24"/>
          <w:lang w:val="en-GB"/>
        </w:rPr>
        <w:t xml:space="preserve"> </w:t>
      </w:r>
      <w:r w:rsidR="00EC4586" w:rsidRPr="005B4473">
        <w:rPr>
          <w:rFonts w:cstheme="minorHAnsi"/>
          <w:bCs/>
          <w:color w:val="auto"/>
          <w:spacing w:val="-8"/>
          <w:sz w:val="24"/>
          <w:szCs w:val="24"/>
          <w:lang w:val="en-GB"/>
        </w:rPr>
        <w:t>Sustrans</w:t>
      </w:r>
      <w:r w:rsidRPr="005B4473">
        <w:rPr>
          <w:rFonts w:cstheme="minorHAnsi"/>
          <w:bCs/>
          <w:color w:val="auto"/>
          <w:spacing w:val="-8"/>
          <w:sz w:val="24"/>
          <w:szCs w:val="24"/>
          <w:lang w:val="en-GB"/>
        </w:rPr>
        <w:t xml:space="preserve"> working in d</w:t>
      </w:r>
      <w:r w:rsidR="00EC4586" w:rsidRPr="005B4473">
        <w:rPr>
          <w:rFonts w:cstheme="minorHAnsi"/>
          <w:bCs/>
          <w:color w:val="auto"/>
          <w:spacing w:val="-8"/>
          <w:sz w:val="24"/>
          <w:szCs w:val="24"/>
          <w:lang w:val="en-GB"/>
        </w:rPr>
        <w:t xml:space="preserve">isadvantaged </w:t>
      </w:r>
      <w:r w:rsidRPr="005B4473">
        <w:rPr>
          <w:rFonts w:cstheme="minorHAnsi"/>
          <w:bCs/>
          <w:color w:val="auto"/>
          <w:spacing w:val="-8"/>
          <w:sz w:val="24"/>
          <w:szCs w:val="24"/>
          <w:lang w:val="en-GB"/>
        </w:rPr>
        <w:t xml:space="preserve">communities in the Belfast </w:t>
      </w:r>
      <w:r w:rsidR="00EC4586" w:rsidRPr="005B4473">
        <w:rPr>
          <w:rFonts w:cstheme="minorHAnsi"/>
          <w:bCs/>
          <w:color w:val="auto"/>
          <w:spacing w:val="-8"/>
          <w:sz w:val="24"/>
          <w:szCs w:val="24"/>
          <w:lang w:val="en-GB"/>
        </w:rPr>
        <w:t xml:space="preserve">City </w:t>
      </w:r>
      <w:r w:rsidRPr="005B4473">
        <w:rPr>
          <w:rFonts w:cstheme="minorHAnsi"/>
          <w:bCs/>
          <w:color w:val="auto"/>
          <w:spacing w:val="-8"/>
          <w:sz w:val="24"/>
          <w:szCs w:val="24"/>
          <w:lang w:val="en-GB"/>
        </w:rPr>
        <w:t xml:space="preserve">Council area to </w:t>
      </w:r>
      <w:r w:rsidR="00EC4586" w:rsidRPr="005B4473">
        <w:rPr>
          <w:rFonts w:cstheme="minorHAnsi"/>
          <w:bCs/>
          <w:color w:val="auto"/>
          <w:spacing w:val="-8"/>
          <w:sz w:val="24"/>
          <w:szCs w:val="24"/>
          <w:lang w:val="en-GB"/>
        </w:rPr>
        <w:t>encourage</w:t>
      </w:r>
      <w:r w:rsidRPr="005B4473">
        <w:rPr>
          <w:rFonts w:cstheme="minorHAnsi"/>
          <w:bCs/>
          <w:color w:val="auto"/>
          <w:spacing w:val="-8"/>
          <w:sz w:val="24"/>
          <w:szCs w:val="24"/>
          <w:lang w:val="en-GB"/>
        </w:rPr>
        <w:t xml:space="preserve">, support and train </w:t>
      </w:r>
      <w:r w:rsidR="00EC4586" w:rsidRPr="005B4473">
        <w:rPr>
          <w:rFonts w:cstheme="minorHAnsi"/>
          <w:bCs/>
          <w:color w:val="auto"/>
          <w:spacing w:val="-8"/>
          <w:sz w:val="24"/>
          <w:szCs w:val="24"/>
          <w:lang w:val="en-GB"/>
        </w:rPr>
        <w:t>people</w:t>
      </w:r>
      <w:r w:rsidRPr="005B4473">
        <w:rPr>
          <w:rFonts w:cstheme="minorHAnsi"/>
          <w:bCs/>
          <w:color w:val="auto"/>
          <w:spacing w:val="-8"/>
          <w:sz w:val="24"/>
          <w:szCs w:val="24"/>
          <w:lang w:val="en-GB"/>
        </w:rPr>
        <w:t xml:space="preserve"> </w:t>
      </w:r>
      <w:r w:rsidR="00EC4586" w:rsidRPr="005B4473">
        <w:rPr>
          <w:rFonts w:cstheme="minorHAnsi"/>
          <w:bCs/>
          <w:color w:val="auto"/>
          <w:spacing w:val="-8"/>
          <w:sz w:val="24"/>
          <w:szCs w:val="24"/>
          <w:lang w:val="en-GB"/>
        </w:rPr>
        <w:t>to</w:t>
      </w:r>
      <w:r w:rsidRPr="005B4473">
        <w:rPr>
          <w:rFonts w:cstheme="minorHAnsi"/>
          <w:bCs/>
          <w:color w:val="auto"/>
          <w:spacing w:val="-8"/>
          <w:sz w:val="24"/>
          <w:szCs w:val="24"/>
          <w:lang w:val="en-GB"/>
        </w:rPr>
        <w:t xml:space="preserve"> travel </w:t>
      </w:r>
      <w:r w:rsidR="00EC4586" w:rsidRPr="005B4473">
        <w:rPr>
          <w:rFonts w:cstheme="minorHAnsi"/>
          <w:bCs/>
          <w:color w:val="auto"/>
          <w:spacing w:val="-8"/>
          <w:sz w:val="24"/>
          <w:szCs w:val="24"/>
          <w:lang w:val="en-GB"/>
        </w:rPr>
        <w:t>actively</w:t>
      </w:r>
      <w:r w:rsidRPr="005B4473">
        <w:rPr>
          <w:rFonts w:cstheme="minorHAnsi"/>
          <w:bCs/>
          <w:color w:val="auto"/>
          <w:spacing w:val="-8"/>
          <w:sz w:val="24"/>
          <w:szCs w:val="24"/>
          <w:lang w:val="en-GB"/>
        </w:rPr>
        <w:t xml:space="preserve"> (walking, cycling </w:t>
      </w:r>
      <w:r w:rsidR="00EC4586" w:rsidRPr="005B4473">
        <w:rPr>
          <w:rFonts w:cstheme="minorHAnsi"/>
          <w:bCs/>
          <w:color w:val="auto"/>
          <w:spacing w:val="-8"/>
          <w:sz w:val="24"/>
          <w:szCs w:val="24"/>
          <w:lang w:val="en-GB"/>
        </w:rPr>
        <w:t>and wheeling</w:t>
      </w:r>
      <w:r w:rsidRPr="005B4473">
        <w:rPr>
          <w:rFonts w:cstheme="minorHAnsi"/>
          <w:bCs/>
          <w:color w:val="auto"/>
          <w:spacing w:val="-8"/>
          <w:sz w:val="24"/>
          <w:szCs w:val="24"/>
          <w:lang w:val="en-GB"/>
        </w:rPr>
        <w:t>). The project has been running since 2017 and is fund</w:t>
      </w:r>
      <w:r w:rsidR="00EC4586" w:rsidRPr="005B4473">
        <w:rPr>
          <w:rFonts w:cstheme="minorHAnsi"/>
          <w:bCs/>
          <w:color w:val="auto"/>
          <w:spacing w:val="-8"/>
          <w:sz w:val="24"/>
          <w:szCs w:val="24"/>
          <w:lang w:val="en-GB"/>
        </w:rPr>
        <w:t>ed</w:t>
      </w:r>
      <w:r w:rsidRPr="005B4473">
        <w:rPr>
          <w:rFonts w:cstheme="minorHAnsi"/>
          <w:bCs/>
          <w:color w:val="auto"/>
          <w:spacing w:val="-8"/>
          <w:sz w:val="24"/>
          <w:szCs w:val="24"/>
          <w:lang w:val="en-GB"/>
        </w:rPr>
        <w:t xml:space="preserve"> by the </w:t>
      </w:r>
      <w:r w:rsidR="00EC4586" w:rsidRPr="005B4473">
        <w:rPr>
          <w:rFonts w:cstheme="minorHAnsi"/>
          <w:bCs/>
          <w:color w:val="auto"/>
          <w:spacing w:val="-8"/>
          <w:sz w:val="24"/>
          <w:szCs w:val="24"/>
          <w:lang w:val="en-GB"/>
        </w:rPr>
        <w:t>Public</w:t>
      </w:r>
      <w:r w:rsidRPr="005B4473">
        <w:rPr>
          <w:rFonts w:cstheme="minorHAnsi"/>
          <w:bCs/>
          <w:color w:val="auto"/>
          <w:spacing w:val="-8"/>
          <w:sz w:val="24"/>
          <w:szCs w:val="24"/>
          <w:lang w:val="en-GB"/>
        </w:rPr>
        <w:t xml:space="preserve"> Health Agency whose remit includes increasing levels of physical </w:t>
      </w:r>
      <w:r w:rsidR="00EC4586" w:rsidRPr="005B4473">
        <w:rPr>
          <w:rFonts w:cstheme="minorHAnsi"/>
          <w:bCs/>
          <w:color w:val="auto"/>
          <w:spacing w:val="-8"/>
          <w:sz w:val="24"/>
          <w:szCs w:val="24"/>
          <w:lang w:val="en-GB"/>
        </w:rPr>
        <w:t>activity</w:t>
      </w:r>
      <w:r w:rsidRPr="005B4473">
        <w:rPr>
          <w:rFonts w:cstheme="minorHAnsi"/>
          <w:bCs/>
          <w:color w:val="auto"/>
          <w:spacing w:val="-8"/>
          <w:sz w:val="24"/>
          <w:szCs w:val="24"/>
          <w:lang w:val="en-GB"/>
        </w:rPr>
        <w:t xml:space="preserve"> and </w:t>
      </w:r>
      <w:r w:rsidR="00EC4586" w:rsidRPr="005B4473">
        <w:rPr>
          <w:rFonts w:cstheme="minorHAnsi"/>
          <w:bCs/>
          <w:color w:val="auto"/>
          <w:spacing w:val="-8"/>
          <w:sz w:val="24"/>
          <w:szCs w:val="24"/>
          <w:lang w:val="en-GB"/>
        </w:rPr>
        <w:t xml:space="preserve">improving </w:t>
      </w:r>
      <w:r w:rsidRPr="005B4473">
        <w:rPr>
          <w:rFonts w:cstheme="minorHAnsi"/>
          <w:bCs/>
          <w:color w:val="auto"/>
          <w:spacing w:val="-8"/>
          <w:sz w:val="24"/>
          <w:szCs w:val="24"/>
          <w:lang w:val="en-GB"/>
        </w:rPr>
        <w:t xml:space="preserve">mental well-being.  The role is one of two active travel </w:t>
      </w:r>
      <w:r w:rsidR="00EC4586" w:rsidRPr="005B4473">
        <w:rPr>
          <w:rFonts w:cstheme="minorHAnsi"/>
          <w:bCs/>
          <w:color w:val="auto"/>
          <w:spacing w:val="-8"/>
          <w:sz w:val="24"/>
          <w:szCs w:val="24"/>
          <w:lang w:val="en-GB"/>
        </w:rPr>
        <w:t>officer</w:t>
      </w:r>
      <w:r w:rsidRPr="005B4473">
        <w:rPr>
          <w:rFonts w:cstheme="minorHAnsi"/>
          <w:bCs/>
          <w:color w:val="auto"/>
          <w:spacing w:val="-8"/>
          <w:sz w:val="24"/>
          <w:szCs w:val="24"/>
          <w:lang w:val="en-GB"/>
        </w:rPr>
        <w:t xml:space="preserve"> roles. </w:t>
      </w:r>
      <w:r w:rsidR="00EC4586" w:rsidRPr="005B4473">
        <w:rPr>
          <w:rFonts w:cstheme="minorHAnsi"/>
          <w:bCs/>
          <w:color w:val="auto"/>
          <w:spacing w:val="-8"/>
          <w:sz w:val="24"/>
          <w:szCs w:val="24"/>
          <w:lang w:val="en-GB"/>
        </w:rPr>
        <w:t>The tasks include encouraging</w:t>
      </w:r>
      <w:r w:rsidRPr="005B4473">
        <w:rPr>
          <w:rFonts w:cstheme="minorHAnsi"/>
          <w:bCs/>
          <w:color w:val="auto"/>
          <w:spacing w:val="-8"/>
          <w:sz w:val="24"/>
          <w:szCs w:val="24"/>
          <w:lang w:val="en-GB"/>
        </w:rPr>
        <w:t xml:space="preserve"> </w:t>
      </w:r>
      <w:r w:rsidR="00EC4586" w:rsidRPr="005B4473">
        <w:rPr>
          <w:rFonts w:cstheme="minorHAnsi"/>
          <w:bCs/>
          <w:color w:val="auto"/>
          <w:spacing w:val="-8"/>
          <w:sz w:val="24"/>
          <w:szCs w:val="24"/>
          <w:lang w:val="en-GB"/>
        </w:rPr>
        <w:t>communities and individuals to</w:t>
      </w:r>
      <w:r w:rsidRPr="005B4473">
        <w:rPr>
          <w:rFonts w:cstheme="minorHAnsi"/>
          <w:bCs/>
          <w:color w:val="auto"/>
          <w:spacing w:val="-8"/>
          <w:sz w:val="24"/>
          <w:szCs w:val="24"/>
          <w:lang w:val="en-GB"/>
        </w:rPr>
        <w:t xml:space="preserve"> sign up to the programme, </w:t>
      </w:r>
      <w:r w:rsidR="00EC4586" w:rsidRPr="005B4473">
        <w:rPr>
          <w:rFonts w:cstheme="minorHAnsi"/>
          <w:bCs/>
          <w:color w:val="auto"/>
          <w:spacing w:val="-8"/>
          <w:sz w:val="24"/>
          <w:szCs w:val="24"/>
          <w:lang w:val="en-GB"/>
        </w:rPr>
        <w:t>delivering</w:t>
      </w:r>
      <w:r w:rsidRPr="005B4473">
        <w:rPr>
          <w:rFonts w:cstheme="minorHAnsi"/>
          <w:bCs/>
          <w:color w:val="auto"/>
          <w:spacing w:val="-8"/>
          <w:sz w:val="24"/>
          <w:szCs w:val="24"/>
          <w:lang w:val="en-GB"/>
        </w:rPr>
        <w:t xml:space="preserve"> </w:t>
      </w:r>
      <w:r w:rsidR="00EC4586" w:rsidRPr="005B4473">
        <w:rPr>
          <w:rFonts w:cstheme="minorHAnsi"/>
          <w:bCs/>
          <w:color w:val="auto"/>
          <w:spacing w:val="-8"/>
          <w:sz w:val="24"/>
          <w:szCs w:val="24"/>
          <w:lang w:val="en-GB"/>
        </w:rPr>
        <w:t xml:space="preserve">practical cycle training </w:t>
      </w:r>
      <w:r w:rsidRPr="005B4473">
        <w:rPr>
          <w:rFonts w:cstheme="minorHAnsi"/>
          <w:bCs/>
          <w:color w:val="auto"/>
          <w:spacing w:val="-8"/>
          <w:sz w:val="24"/>
          <w:szCs w:val="24"/>
          <w:lang w:val="en-GB"/>
        </w:rPr>
        <w:t>and contributing to the promotion</w:t>
      </w:r>
      <w:r w:rsidR="00EC4586" w:rsidRPr="005B4473">
        <w:rPr>
          <w:rFonts w:cstheme="minorHAnsi"/>
          <w:bCs/>
          <w:color w:val="auto"/>
          <w:spacing w:val="-8"/>
          <w:sz w:val="24"/>
          <w:szCs w:val="24"/>
          <w:lang w:val="en-GB"/>
        </w:rPr>
        <w:t xml:space="preserve">, </w:t>
      </w:r>
      <w:r w:rsidRPr="005B4473">
        <w:rPr>
          <w:rFonts w:cstheme="minorHAnsi"/>
          <w:bCs/>
          <w:color w:val="auto"/>
          <w:spacing w:val="-8"/>
          <w:sz w:val="24"/>
          <w:szCs w:val="24"/>
          <w:lang w:val="en-GB"/>
        </w:rPr>
        <w:t xml:space="preserve">monitoring </w:t>
      </w:r>
      <w:r w:rsidR="00EC4586" w:rsidRPr="005B4473">
        <w:rPr>
          <w:rFonts w:cstheme="minorHAnsi"/>
          <w:bCs/>
          <w:color w:val="auto"/>
          <w:spacing w:val="-8"/>
          <w:sz w:val="24"/>
          <w:szCs w:val="24"/>
          <w:lang w:val="en-GB"/>
        </w:rPr>
        <w:t xml:space="preserve">and reporting </w:t>
      </w:r>
      <w:r w:rsidRPr="005B4473">
        <w:rPr>
          <w:rFonts w:cstheme="minorHAnsi"/>
          <w:bCs/>
          <w:color w:val="auto"/>
          <w:spacing w:val="-8"/>
          <w:sz w:val="24"/>
          <w:szCs w:val="24"/>
          <w:lang w:val="en-GB"/>
        </w:rPr>
        <w:t xml:space="preserve">of the </w:t>
      </w:r>
      <w:r w:rsidR="00EC4586" w:rsidRPr="005B4473">
        <w:rPr>
          <w:rFonts w:cstheme="minorHAnsi"/>
          <w:bCs/>
          <w:color w:val="auto"/>
          <w:spacing w:val="-8"/>
          <w:sz w:val="24"/>
          <w:szCs w:val="24"/>
          <w:lang w:val="en-GB"/>
        </w:rPr>
        <w:t>programme</w:t>
      </w:r>
      <w:r w:rsidRPr="00236180">
        <w:rPr>
          <w:rFonts w:cstheme="minorHAnsi"/>
          <w:bCs/>
          <w:color w:val="auto"/>
          <w:spacing w:val="-8"/>
          <w:sz w:val="22"/>
          <w:szCs w:val="22"/>
          <w:lang w:val="en-GB"/>
        </w:rPr>
        <w:t>.</w:t>
      </w:r>
    </w:p>
    <w:p w14:paraId="3BFC5807" w14:textId="77777777" w:rsidR="001824C1" w:rsidRPr="00236180" w:rsidRDefault="001824C1" w:rsidP="00337379">
      <w:pPr>
        <w:pStyle w:val="Body"/>
        <w:spacing w:after="0"/>
        <w:jc w:val="both"/>
        <w:rPr>
          <w:rFonts w:cstheme="minorHAnsi"/>
          <w:lang w:eastAsia="en-GB"/>
        </w:rPr>
      </w:pPr>
    </w:p>
    <w:p w14:paraId="40B56AC0" w14:textId="32889190" w:rsidR="008D31F3" w:rsidRPr="00236180" w:rsidRDefault="00160D1E" w:rsidP="00337379">
      <w:pPr>
        <w:pStyle w:val="Body"/>
        <w:spacing w:after="0"/>
        <w:jc w:val="both"/>
        <w:rPr>
          <w:rFonts w:cstheme="minorHAnsi"/>
          <w:bCs/>
          <w:color w:val="auto"/>
          <w:spacing w:val="-8"/>
          <w:sz w:val="22"/>
          <w:szCs w:val="22"/>
          <w:lang w:val="en-GB"/>
        </w:rPr>
      </w:pPr>
      <w:r w:rsidRPr="00236180">
        <w:rPr>
          <w:rFonts w:cstheme="minorHAnsi"/>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1824C1" w:rsidRPr="00236180" w14:paraId="0B9089D4" w14:textId="77777777" w:rsidTr="004C0C2C">
        <w:tc>
          <w:tcPr>
            <w:tcW w:w="1980" w:type="dxa"/>
          </w:tcPr>
          <w:p w14:paraId="6CD5549D" w14:textId="7D7A0A1D" w:rsidR="001824C1" w:rsidRPr="00236180" w:rsidRDefault="00961FB7" w:rsidP="004C0C2C">
            <w:pPr>
              <w:pStyle w:val="Body"/>
              <w:spacing w:after="0"/>
              <w:jc w:val="both"/>
              <w:rPr>
                <w:rFonts w:cstheme="minorHAnsi"/>
                <w:b/>
                <w:bCs/>
                <w:color w:val="auto"/>
                <w:spacing w:val="-8"/>
                <w:sz w:val="24"/>
                <w:szCs w:val="24"/>
                <w:lang w:val="en-GB"/>
              </w:rPr>
            </w:pPr>
            <w:r w:rsidRPr="00236180">
              <w:rPr>
                <w:rFonts w:cstheme="minorHAnsi"/>
                <w:color w:val="auto"/>
                <w:lang w:eastAsia="en-GB"/>
              </w:rPr>
              <w:lastRenderedPageBreak/>
              <w:t xml:space="preserve"> </w:t>
            </w:r>
          </w:p>
          <w:p w14:paraId="41ECB22E" w14:textId="6D6C4DDC" w:rsidR="001824C1" w:rsidRPr="00236180" w:rsidRDefault="001824C1" w:rsidP="004C0C2C">
            <w:pPr>
              <w:pStyle w:val="Body"/>
              <w:spacing w:after="0"/>
              <w:jc w:val="both"/>
              <w:rPr>
                <w:rFonts w:cstheme="minorHAnsi"/>
                <w:b/>
                <w:bCs/>
                <w:color w:val="auto"/>
                <w:spacing w:val="-8"/>
                <w:sz w:val="24"/>
                <w:szCs w:val="24"/>
                <w:lang w:val="en-GB"/>
              </w:rPr>
            </w:pPr>
            <w:r w:rsidRPr="00236180">
              <w:rPr>
                <w:rFonts w:cstheme="minorHAnsi"/>
                <w:b/>
                <w:bCs/>
                <w:color w:val="auto"/>
                <w:spacing w:val="-8"/>
                <w:sz w:val="24"/>
                <w:szCs w:val="24"/>
                <w:lang w:val="en-GB"/>
              </w:rPr>
              <w:t>Where</w:t>
            </w:r>
            <w:r w:rsidR="00492163" w:rsidRPr="00236180">
              <w:rPr>
                <w:rFonts w:cstheme="minorHAnsi"/>
                <w:b/>
                <w:bCs/>
                <w:color w:val="auto"/>
                <w:spacing w:val="-8"/>
                <w:sz w:val="24"/>
                <w:szCs w:val="24"/>
                <w:lang w:val="en-GB"/>
              </w:rPr>
              <w:t xml:space="preserve"> </w:t>
            </w:r>
            <w:r w:rsidRPr="00236180">
              <w:rPr>
                <w:rFonts w:cstheme="minorHAnsi"/>
                <w:b/>
                <w:bCs/>
                <w:color w:val="auto"/>
                <w:spacing w:val="-8"/>
                <w:sz w:val="24"/>
                <w:szCs w:val="24"/>
                <w:lang w:val="en-GB"/>
              </w:rPr>
              <w:t>this role sits in the struct</w:t>
            </w:r>
            <w:r w:rsidR="00492163" w:rsidRPr="00236180">
              <w:rPr>
                <w:rFonts w:cstheme="minorHAnsi"/>
                <w:b/>
                <w:bCs/>
                <w:color w:val="auto"/>
                <w:spacing w:val="-8"/>
                <w:sz w:val="24"/>
                <w:szCs w:val="24"/>
                <w:lang w:val="en-GB"/>
              </w:rPr>
              <w:t>ur</w:t>
            </w:r>
            <w:r w:rsidRPr="00236180">
              <w:rPr>
                <w:rFonts w:cstheme="minorHAnsi"/>
                <w:b/>
                <w:bCs/>
                <w:color w:val="auto"/>
                <w:spacing w:val="-8"/>
                <w:sz w:val="24"/>
                <w:szCs w:val="24"/>
                <w:lang w:val="en-GB"/>
              </w:rPr>
              <w:t>e:</w:t>
            </w:r>
          </w:p>
          <w:p w14:paraId="263D4503" w14:textId="77777777" w:rsidR="00492163" w:rsidRPr="00236180" w:rsidRDefault="00492163" w:rsidP="004C0C2C">
            <w:pPr>
              <w:pStyle w:val="Body"/>
              <w:spacing w:after="0"/>
              <w:jc w:val="both"/>
              <w:rPr>
                <w:rFonts w:cstheme="minorHAnsi"/>
                <w:b/>
                <w:bCs/>
                <w:color w:val="auto"/>
                <w:spacing w:val="-8"/>
                <w:sz w:val="24"/>
                <w:szCs w:val="24"/>
                <w:lang w:val="en-GB"/>
              </w:rPr>
            </w:pPr>
          </w:p>
          <w:p w14:paraId="6C5B2C8B" w14:textId="77777777" w:rsidR="00492163" w:rsidRPr="00236180" w:rsidRDefault="00492163" w:rsidP="004C0C2C">
            <w:pPr>
              <w:pStyle w:val="Body"/>
              <w:spacing w:after="0"/>
              <w:jc w:val="both"/>
              <w:rPr>
                <w:rFonts w:cstheme="minorHAnsi"/>
                <w:b/>
                <w:bCs/>
                <w:color w:val="auto"/>
                <w:spacing w:val="-8"/>
                <w:sz w:val="24"/>
                <w:szCs w:val="24"/>
                <w:lang w:val="en-GB"/>
              </w:rPr>
            </w:pPr>
          </w:p>
          <w:p w14:paraId="30C20E62" w14:textId="77777777" w:rsidR="00492163" w:rsidRPr="00236180" w:rsidRDefault="00492163" w:rsidP="004C0C2C">
            <w:pPr>
              <w:pStyle w:val="Body"/>
              <w:spacing w:after="0"/>
              <w:jc w:val="both"/>
              <w:rPr>
                <w:rFonts w:cstheme="minorHAnsi"/>
                <w:b/>
                <w:bCs/>
                <w:color w:val="auto"/>
                <w:spacing w:val="-8"/>
                <w:sz w:val="24"/>
                <w:szCs w:val="24"/>
                <w:lang w:val="en-GB"/>
              </w:rPr>
            </w:pPr>
          </w:p>
          <w:p w14:paraId="4F1C04F1" w14:textId="00C8C1DE" w:rsidR="00492163" w:rsidRPr="00236180" w:rsidRDefault="00492163" w:rsidP="004C0C2C">
            <w:pPr>
              <w:pStyle w:val="Body"/>
              <w:spacing w:after="0"/>
              <w:jc w:val="both"/>
              <w:rPr>
                <w:rFonts w:cstheme="minorHAnsi"/>
                <w:b/>
                <w:bCs/>
                <w:color w:val="auto"/>
                <w:spacing w:val="-8"/>
                <w:sz w:val="24"/>
                <w:szCs w:val="24"/>
                <w:lang w:val="en-GB"/>
              </w:rPr>
            </w:pPr>
          </w:p>
        </w:tc>
        <w:tc>
          <w:tcPr>
            <w:tcW w:w="7172" w:type="dxa"/>
          </w:tcPr>
          <w:p w14:paraId="1397CEBC" w14:textId="3DC78C9B" w:rsidR="00492163" w:rsidRPr="00236180" w:rsidRDefault="00236180" w:rsidP="004C0C2C">
            <w:pPr>
              <w:pStyle w:val="Body"/>
              <w:spacing w:after="0" w:line="240" w:lineRule="auto"/>
              <w:jc w:val="both"/>
              <w:rPr>
                <w:rFonts w:cstheme="minorHAnsi"/>
                <w:bCs/>
                <w:noProof/>
                <w:color w:val="auto"/>
                <w:spacing w:val="-8"/>
                <w:sz w:val="24"/>
                <w:szCs w:val="24"/>
                <w:lang w:val="en-GB"/>
              </w:rPr>
            </w:pPr>
            <w:r w:rsidRPr="00236180">
              <w:rPr>
                <w:rFonts w:cstheme="minorHAnsi"/>
                <w:b/>
                <w:bCs/>
                <w:noProof/>
                <w:color w:val="auto"/>
                <w:spacing w:val="-8"/>
                <w:sz w:val="24"/>
                <w:szCs w:val="24"/>
                <w:lang w:val="en-GB" w:eastAsia="en-GB"/>
              </w:rPr>
              <w:drawing>
                <wp:anchor distT="0" distB="0" distL="114300" distR="114300" simplePos="0" relativeHeight="251659264" behindDoc="1" locked="0" layoutInCell="1" allowOverlap="1" wp14:anchorId="5969D620" wp14:editId="478A65DB">
                  <wp:simplePos x="0" y="0"/>
                  <wp:positionH relativeFrom="margin">
                    <wp:posOffset>-68580</wp:posOffset>
                  </wp:positionH>
                  <wp:positionV relativeFrom="paragraph">
                    <wp:posOffset>173796</wp:posOffset>
                  </wp:positionV>
                  <wp:extent cx="4404995" cy="2790825"/>
                  <wp:effectExtent l="0" t="0" r="0" b="9525"/>
                  <wp:wrapThrough wrapText="bothSides">
                    <wp:wrapPolygon edited="0">
                      <wp:start x="7380" y="0"/>
                      <wp:lineTo x="7380" y="2359"/>
                      <wp:lineTo x="8407" y="4718"/>
                      <wp:lineTo x="8501" y="7077"/>
                      <wp:lineTo x="8874" y="9436"/>
                      <wp:lineTo x="8874" y="19610"/>
                      <wp:lineTo x="9341" y="21231"/>
                      <wp:lineTo x="9528" y="21526"/>
                      <wp:lineTo x="14199" y="21526"/>
                      <wp:lineTo x="14292" y="9289"/>
                      <wp:lineTo x="14012" y="8552"/>
                      <wp:lineTo x="13078" y="7077"/>
                      <wp:lineTo x="13171" y="4718"/>
                      <wp:lineTo x="14759" y="2506"/>
                      <wp:lineTo x="14759" y="0"/>
                      <wp:lineTo x="7380"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492163" w:rsidRPr="00236180">
              <w:rPr>
                <w:rFonts w:cstheme="minorHAnsi"/>
                <w:bCs/>
                <w:noProof/>
                <w:color w:val="auto"/>
                <w:spacing w:val="-8"/>
                <w:sz w:val="24"/>
                <w:szCs w:val="24"/>
                <w:lang w:val="en-GB"/>
              </w:rPr>
              <w:t xml:space="preserve">     </w:t>
            </w:r>
          </w:p>
          <w:p w14:paraId="00F67FC6" w14:textId="39FD3EEA" w:rsidR="001824C1" w:rsidRPr="00236180" w:rsidRDefault="001824C1" w:rsidP="004C0C2C">
            <w:pPr>
              <w:pStyle w:val="Body"/>
              <w:spacing w:after="0" w:line="240" w:lineRule="auto"/>
              <w:jc w:val="both"/>
              <w:rPr>
                <w:rFonts w:cstheme="minorHAnsi"/>
                <w:bCs/>
                <w:color w:val="auto"/>
                <w:spacing w:val="-8"/>
                <w:sz w:val="24"/>
                <w:szCs w:val="24"/>
                <w:lang w:val="en-GB"/>
              </w:rPr>
            </w:pPr>
          </w:p>
        </w:tc>
      </w:tr>
    </w:tbl>
    <w:p w14:paraId="0ACD1F92" w14:textId="7791273A" w:rsidR="00961FB7" w:rsidRPr="00236180" w:rsidRDefault="00492163" w:rsidP="00337379">
      <w:pPr>
        <w:pStyle w:val="Body"/>
        <w:spacing w:after="0"/>
        <w:ind w:left="1418" w:hanging="1418"/>
        <w:jc w:val="both"/>
        <w:rPr>
          <w:rFonts w:cstheme="minorHAnsi"/>
          <w:color w:val="auto"/>
          <w:lang w:eastAsia="en-GB"/>
        </w:rPr>
      </w:pPr>
      <w:r w:rsidRPr="00236180">
        <w:rPr>
          <w:rFonts w:cstheme="minorHAnsi"/>
          <w:noProof/>
          <w:color w:val="auto"/>
          <w:lang w:eastAsia="en-GB"/>
        </w:rPr>
        <w:drawing>
          <wp:inline distT="0" distB="0" distL="0" distR="0" wp14:anchorId="169ADC5A" wp14:editId="25C32538">
            <wp:extent cx="5817870" cy="3267710"/>
            <wp:effectExtent l="0" t="0" r="0"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5817870" cy="3267710"/>
                    </a:xfrm>
                    <a:prstGeom prst="rect">
                      <a:avLst/>
                    </a:prstGeom>
                  </pic:spPr>
                </pic:pic>
              </a:graphicData>
            </a:graphic>
          </wp:inline>
        </w:drawing>
      </w:r>
    </w:p>
    <w:p w14:paraId="3D5181D8" w14:textId="1E79B2A8" w:rsidR="0035043E" w:rsidRPr="00236180" w:rsidRDefault="0035043E" w:rsidP="00337379">
      <w:pPr>
        <w:pStyle w:val="Body"/>
        <w:spacing w:after="0"/>
        <w:jc w:val="both"/>
        <w:rPr>
          <w:rFonts w:cstheme="minorHAnsi"/>
          <w:b/>
          <w:bCs/>
          <w:color w:val="auto"/>
          <w:spacing w:val="-8"/>
          <w:sz w:val="28"/>
          <w:szCs w:val="28"/>
          <w:lang w:val="en-GB"/>
        </w:rPr>
      </w:pPr>
    </w:p>
    <w:p w14:paraId="7AEF0E43" w14:textId="77777777" w:rsidR="0035043E" w:rsidRPr="00236180" w:rsidRDefault="0035043E" w:rsidP="00337379">
      <w:pPr>
        <w:pStyle w:val="Body"/>
        <w:spacing w:after="0"/>
        <w:jc w:val="both"/>
        <w:rPr>
          <w:rFonts w:cstheme="minorHAnsi"/>
          <w:b/>
          <w:bCs/>
          <w:color w:val="auto"/>
          <w:spacing w:val="-8"/>
          <w:sz w:val="28"/>
          <w:szCs w:val="28"/>
          <w:lang w:val="en-GB"/>
        </w:rPr>
      </w:pPr>
    </w:p>
    <w:p w14:paraId="14501DBA" w14:textId="77777777" w:rsidR="00DC338B" w:rsidRPr="00236180" w:rsidRDefault="00DC338B" w:rsidP="00337379">
      <w:pPr>
        <w:pStyle w:val="Body"/>
        <w:spacing w:after="0"/>
        <w:jc w:val="both"/>
        <w:rPr>
          <w:rFonts w:cstheme="minorHAnsi"/>
          <w:b/>
          <w:bCs/>
          <w:color w:val="auto"/>
          <w:spacing w:val="-8"/>
          <w:sz w:val="28"/>
          <w:szCs w:val="28"/>
          <w:lang w:val="en-GB"/>
        </w:rPr>
      </w:pPr>
    </w:p>
    <w:p w14:paraId="60911560" w14:textId="77777777" w:rsidR="00DC338B" w:rsidRPr="00236180" w:rsidRDefault="00DC338B" w:rsidP="00337379">
      <w:pPr>
        <w:pStyle w:val="Body"/>
        <w:spacing w:after="0"/>
        <w:jc w:val="both"/>
        <w:rPr>
          <w:rFonts w:cstheme="minorHAnsi"/>
          <w:b/>
          <w:bCs/>
          <w:color w:val="auto"/>
          <w:spacing w:val="-8"/>
          <w:sz w:val="28"/>
          <w:szCs w:val="28"/>
          <w:lang w:val="en-GB"/>
        </w:rPr>
      </w:pPr>
    </w:p>
    <w:p w14:paraId="38EDF58B" w14:textId="77777777" w:rsidR="00DC338B" w:rsidRPr="00236180" w:rsidRDefault="00DC338B" w:rsidP="00337379">
      <w:pPr>
        <w:pStyle w:val="Body"/>
        <w:spacing w:after="0"/>
        <w:jc w:val="both"/>
        <w:rPr>
          <w:rFonts w:cstheme="minorHAnsi"/>
          <w:b/>
          <w:bCs/>
          <w:color w:val="auto"/>
          <w:spacing w:val="-8"/>
          <w:sz w:val="28"/>
          <w:szCs w:val="28"/>
          <w:lang w:val="en-GB"/>
        </w:rPr>
      </w:pPr>
    </w:p>
    <w:p w14:paraId="1BF19E07" w14:textId="77777777" w:rsidR="00DC338B" w:rsidRPr="00236180" w:rsidRDefault="00DC338B" w:rsidP="00337379">
      <w:pPr>
        <w:pStyle w:val="Body"/>
        <w:spacing w:after="0"/>
        <w:jc w:val="both"/>
        <w:rPr>
          <w:rFonts w:cstheme="minorHAnsi"/>
          <w:b/>
          <w:bCs/>
          <w:color w:val="auto"/>
          <w:spacing w:val="-8"/>
          <w:sz w:val="28"/>
          <w:szCs w:val="28"/>
          <w:lang w:val="en-GB"/>
        </w:rPr>
      </w:pPr>
    </w:p>
    <w:p w14:paraId="1F4845CA" w14:textId="77777777" w:rsidR="00DC338B" w:rsidRPr="00236180" w:rsidRDefault="00DC338B" w:rsidP="00337379">
      <w:pPr>
        <w:pStyle w:val="Body"/>
        <w:spacing w:after="0"/>
        <w:jc w:val="both"/>
        <w:rPr>
          <w:rFonts w:cstheme="minorHAnsi"/>
          <w:b/>
          <w:bCs/>
          <w:color w:val="auto"/>
          <w:spacing w:val="-8"/>
          <w:sz w:val="28"/>
          <w:szCs w:val="28"/>
          <w:lang w:val="en-GB"/>
        </w:rPr>
      </w:pPr>
    </w:p>
    <w:p w14:paraId="32AA28A8" w14:textId="77777777" w:rsidR="00DC338B" w:rsidRPr="00236180" w:rsidRDefault="00DC338B" w:rsidP="00337379">
      <w:pPr>
        <w:pStyle w:val="Body"/>
        <w:spacing w:after="0"/>
        <w:jc w:val="both"/>
        <w:rPr>
          <w:rFonts w:cstheme="minorHAnsi"/>
          <w:b/>
          <w:bCs/>
          <w:color w:val="auto"/>
          <w:spacing w:val="-8"/>
          <w:sz w:val="28"/>
          <w:szCs w:val="28"/>
          <w:lang w:val="en-GB"/>
        </w:rPr>
      </w:pPr>
    </w:p>
    <w:p w14:paraId="44E67971" w14:textId="77777777" w:rsidR="00DC338B" w:rsidRPr="00236180" w:rsidRDefault="00DC338B" w:rsidP="00337379">
      <w:pPr>
        <w:pStyle w:val="Body"/>
        <w:spacing w:after="0"/>
        <w:jc w:val="both"/>
        <w:rPr>
          <w:rFonts w:cstheme="minorHAnsi"/>
          <w:b/>
          <w:bCs/>
          <w:color w:val="auto"/>
          <w:spacing w:val="-8"/>
          <w:sz w:val="28"/>
          <w:szCs w:val="28"/>
          <w:lang w:val="en-GB"/>
        </w:rPr>
      </w:pPr>
    </w:p>
    <w:p w14:paraId="58CDB7AB" w14:textId="77777777" w:rsidR="00DC338B" w:rsidRPr="00236180" w:rsidRDefault="00DC338B" w:rsidP="00337379">
      <w:pPr>
        <w:pStyle w:val="Body"/>
        <w:spacing w:after="0"/>
        <w:jc w:val="both"/>
        <w:rPr>
          <w:rFonts w:cstheme="minorHAnsi"/>
          <w:b/>
          <w:bCs/>
          <w:color w:val="auto"/>
          <w:spacing w:val="-8"/>
          <w:sz w:val="28"/>
          <w:szCs w:val="28"/>
          <w:lang w:val="en-GB"/>
        </w:rPr>
      </w:pPr>
    </w:p>
    <w:p w14:paraId="670C103B" w14:textId="77777777" w:rsidR="00DC338B" w:rsidRPr="00236180" w:rsidRDefault="00DC338B" w:rsidP="00337379">
      <w:pPr>
        <w:pStyle w:val="Body"/>
        <w:spacing w:after="0"/>
        <w:jc w:val="both"/>
        <w:rPr>
          <w:rFonts w:cstheme="minorHAnsi"/>
          <w:b/>
          <w:bCs/>
          <w:color w:val="auto"/>
          <w:spacing w:val="-8"/>
          <w:sz w:val="28"/>
          <w:szCs w:val="28"/>
          <w:lang w:val="en-GB"/>
        </w:rPr>
      </w:pPr>
    </w:p>
    <w:p w14:paraId="54D7A3F7" w14:textId="77777777" w:rsidR="00DC338B" w:rsidRPr="00236180" w:rsidRDefault="00DC338B" w:rsidP="00337379">
      <w:pPr>
        <w:pStyle w:val="Body"/>
        <w:spacing w:after="0"/>
        <w:jc w:val="both"/>
        <w:rPr>
          <w:rFonts w:cstheme="minorHAnsi"/>
          <w:b/>
          <w:bCs/>
          <w:color w:val="auto"/>
          <w:spacing w:val="-8"/>
          <w:sz w:val="28"/>
          <w:szCs w:val="28"/>
          <w:lang w:val="en-GB"/>
        </w:rPr>
      </w:pPr>
    </w:p>
    <w:p w14:paraId="6FBA1039" w14:textId="77777777" w:rsidR="00DC338B" w:rsidRPr="00236180" w:rsidRDefault="00DC338B" w:rsidP="00337379">
      <w:pPr>
        <w:pStyle w:val="Body"/>
        <w:spacing w:after="0"/>
        <w:jc w:val="both"/>
        <w:rPr>
          <w:rFonts w:cstheme="minorHAnsi"/>
          <w:b/>
          <w:bCs/>
          <w:color w:val="auto"/>
          <w:spacing w:val="-8"/>
          <w:sz w:val="28"/>
          <w:szCs w:val="28"/>
          <w:lang w:val="en-GB"/>
        </w:rPr>
      </w:pPr>
    </w:p>
    <w:p w14:paraId="500D3E36" w14:textId="77777777" w:rsidR="00DC338B" w:rsidRPr="00236180" w:rsidRDefault="00DC338B" w:rsidP="00337379">
      <w:pPr>
        <w:pStyle w:val="Body"/>
        <w:spacing w:after="0"/>
        <w:jc w:val="both"/>
        <w:rPr>
          <w:rFonts w:cstheme="minorHAnsi"/>
          <w:b/>
          <w:bCs/>
          <w:color w:val="auto"/>
          <w:spacing w:val="-8"/>
          <w:sz w:val="28"/>
          <w:szCs w:val="28"/>
          <w:lang w:val="en-GB"/>
        </w:rPr>
      </w:pPr>
    </w:p>
    <w:p w14:paraId="27187FDA" w14:textId="77777777" w:rsidR="00DC338B" w:rsidRPr="00236180" w:rsidRDefault="00DC338B" w:rsidP="00337379">
      <w:pPr>
        <w:pStyle w:val="Body"/>
        <w:spacing w:after="0"/>
        <w:jc w:val="both"/>
        <w:rPr>
          <w:rFonts w:cstheme="minorHAnsi"/>
          <w:b/>
          <w:bCs/>
          <w:color w:val="auto"/>
          <w:spacing w:val="-8"/>
          <w:sz w:val="28"/>
          <w:szCs w:val="28"/>
          <w:lang w:val="en-GB"/>
        </w:rPr>
      </w:pPr>
    </w:p>
    <w:p w14:paraId="71ED86B0" w14:textId="77777777" w:rsidR="00DC338B" w:rsidRPr="00236180" w:rsidRDefault="00DC338B" w:rsidP="00337379">
      <w:pPr>
        <w:pStyle w:val="Body"/>
        <w:spacing w:after="0"/>
        <w:jc w:val="both"/>
        <w:rPr>
          <w:rFonts w:cstheme="minorHAnsi"/>
          <w:b/>
          <w:bCs/>
          <w:color w:val="auto"/>
          <w:spacing w:val="-8"/>
          <w:sz w:val="28"/>
          <w:szCs w:val="28"/>
          <w:lang w:val="en-GB"/>
        </w:rPr>
      </w:pPr>
    </w:p>
    <w:p w14:paraId="40550C7E" w14:textId="77777777" w:rsidR="00DC338B" w:rsidRPr="00236180" w:rsidRDefault="00DC338B" w:rsidP="00337379">
      <w:pPr>
        <w:pStyle w:val="Body"/>
        <w:spacing w:after="0"/>
        <w:jc w:val="both"/>
        <w:rPr>
          <w:rFonts w:cstheme="minorHAnsi"/>
          <w:b/>
          <w:bCs/>
          <w:color w:val="auto"/>
          <w:spacing w:val="-8"/>
          <w:sz w:val="28"/>
          <w:szCs w:val="28"/>
          <w:lang w:val="en-GB"/>
        </w:rPr>
      </w:pPr>
    </w:p>
    <w:p w14:paraId="19CD0FAC" w14:textId="77777777" w:rsidR="00DC338B" w:rsidRPr="00236180" w:rsidRDefault="00DC338B" w:rsidP="00337379">
      <w:pPr>
        <w:pStyle w:val="Body"/>
        <w:spacing w:after="0"/>
        <w:jc w:val="both"/>
        <w:rPr>
          <w:rFonts w:cstheme="minorHAnsi"/>
          <w:b/>
          <w:bCs/>
          <w:color w:val="auto"/>
          <w:spacing w:val="-8"/>
          <w:sz w:val="28"/>
          <w:szCs w:val="28"/>
          <w:lang w:val="en-GB"/>
        </w:rPr>
      </w:pPr>
    </w:p>
    <w:p w14:paraId="6ADF016A" w14:textId="77777777" w:rsidR="00DC338B" w:rsidRPr="00236180" w:rsidRDefault="00DC338B" w:rsidP="00337379">
      <w:pPr>
        <w:pStyle w:val="Body"/>
        <w:spacing w:after="0"/>
        <w:jc w:val="both"/>
        <w:rPr>
          <w:rFonts w:cstheme="minorHAnsi"/>
          <w:b/>
          <w:bCs/>
          <w:color w:val="auto"/>
          <w:spacing w:val="-8"/>
          <w:sz w:val="28"/>
          <w:szCs w:val="28"/>
          <w:lang w:val="en-GB"/>
        </w:rPr>
      </w:pPr>
    </w:p>
    <w:p w14:paraId="084627BD" w14:textId="77777777" w:rsidR="00DC338B" w:rsidRPr="00236180" w:rsidRDefault="00DC338B" w:rsidP="00337379">
      <w:pPr>
        <w:pStyle w:val="Body"/>
        <w:spacing w:after="0"/>
        <w:jc w:val="both"/>
        <w:rPr>
          <w:rFonts w:cstheme="minorHAnsi"/>
          <w:b/>
          <w:bCs/>
          <w:color w:val="auto"/>
          <w:spacing w:val="-8"/>
          <w:sz w:val="28"/>
          <w:szCs w:val="28"/>
          <w:lang w:val="en-GB"/>
        </w:rPr>
      </w:pPr>
    </w:p>
    <w:p w14:paraId="066F2441" w14:textId="77777777" w:rsidR="00DC338B" w:rsidRPr="00236180" w:rsidRDefault="00DC338B" w:rsidP="00337379">
      <w:pPr>
        <w:pStyle w:val="Body"/>
        <w:spacing w:after="0"/>
        <w:jc w:val="both"/>
        <w:rPr>
          <w:rFonts w:cstheme="minorHAnsi"/>
          <w:b/>
          <w:bCs/>
          <w:color w:val="auto"/>
          <w:spacing w:val="-8"/>
          <w:sz w:val="28"/>
          <w:szCs w:val="28"/>
          <w:lang w:val="en-GB"/>
        </w:rPr>
      </w:pPr>
    </w:p>
    <w:p w14:paraId="70CE73A1" w14:textId="77777777" w:rsidR="00DC338B" w:rsidRPr="00236180" w:rsidRDefault="00DC338B" w:rsidP="00337379">
      <w:pPr>
        <w:pStyle w:val="Body"/>
        <w:spacing w:after="0"/>
        <w:jc w:val="both"/>
        <w:rPr>
          <w:rFonts w:cstheme="minorHAnsi"/>
          <w:b/>
          <w:bCs/>
          <w:color w:val="auto"/>
          <w:spacing w:val="-8"/>
          <w:sz w:val="28"/>
          <w:szCs w:val="28"/>
          <w:lang w:val="en-GB"/>
        </w:rPr>
      </w:pPr>
    </w:p>
    <w:p w14:paraId="3B36D329" w14:textId="77777777" w:rsidR="00DC338B" w:rsidRPr="00236180" w:rsidRDefault="00DC338B" w:rsidP="00337379">
      <w:pPr>
        <w:pStyle w:val="Body"/>
        <w:spacing w:after="0"/>
        <w:jc w:val="both"/>
        <w:rPr>
          <w:rFonts w:cstheme="minorHAnsi"/>
          <w:b/>
          <w:bCs/>
          <w:color w:val="auto"/>
          <w:spacing w:val="-8"/>
          <w:sz w:val="28"/>
          <w:szCs w:val="28"/>
          <w:lang w:val="en-GB"/>
        </w:rPr>
      </w:pPr>
    </w:p>
    <w:p w14:paraId="414FA67C" w14:textId="77777777" w:rsidR="00DC338B" w:rsidRPr="00236180" w:rsidRDefault="00DC338B" w:rsidP="00337379">
      <w:pPr>
        <w:pStyle w:val="Body"/>
        <w:spacing w:after="0"/>
        <w:jc w:val="both"/>
        <w:rPr>
          <w:rFonts w:cstheme="minorHAnsi"/>
          <w:b/>
          <w:bCs/>
          <w:color w:val="auto"/>
          <w:spacing w:val="-8"/>
          <w:sz w:val="28"/>
          <w:szCs w:val="28"/>
          <w:lang w:val="en-GB"/>
        </w:rPr>
      </w:pPr>
    </w:p>
    <w:p w14:paraId="27B2ADAD" w14:textId="77777777" w:rsidR="00DC338B" w:rsidRPr="00236180" w:rsidRDefault="00DC338B" w:rsidP="00337379">
      <w:pPr>
        <w:pStyle w:val="Body"/>
        <w:spacing w:after="0"/>
        <w:jc w:val="both"/>
        <w:rPr>
          <w:rFonts w:cstheme="minorHAnsi"/>
          <w:b/>
          <w:bCs/>
          <w:color w:val="auto"/>
          <w:spacing w:val="-8"/>
          <w:sz w:val="28"/>
          <w:szCs w:val="28"/>
          <w:lang w:val="en-GB"/>
        </w:rPr>
      </w:pPr>
    </w:p>
    <w:p w14:paraId="0CBD9C65" w14:textId="77777777" w:rsidR="00DC338B" w:rsidRPr="00236180" w:rsidRDefault="00DC338B" w:rsidP="00337379">
      <w:pPr>
        <w:pStyle w:val="Body"/>
        <w:spacing w:after="0"/>
        <w:jc w:val="both"/>
        <w:rPr>
          <w:rFonts w:cstheme="minorHAnsi"/>
          <w:b/>
          <w:bCs/>
          <w:color w:val="auto"/>
          <w:spacing w:val="-8"/>
          <w:sz w:val="28"/>
          <w:szCs w:val="28"/>
          <w:lang w:val="en-GB"/>
        </w:rPr>
      </w:pPr>
    </w:p>
    <w:p w14:paraId="61257A4C" w14:textId="77777777" w:rsidR="00DC338B" w:rsidRPr="00236180" w:rsidRDefault="00DC338B" w:rsidP="00337379">
      <w:pPr>
        <w:pStyle w:val="Body"/>
        <w:spacing w:after="0"/>
        <w:jc w:val="both"/>
        <w:rPr>
          <w:rFonts w:cstheme="minorHAnsi"/>
          <w:b/>
          <w:bCs/>
          <w:color w:val="auto"/>
          <w:spacing w:val="-8"/>
          <w:sz w:val="28"/>
          <w:szCs w:val="28"/>
          <w:lang w:val="en-GB"/>
        </w:rPr>
      </w:pPr>
    </w:p>
    <w:p w14:paraId="75D1AADF" w14:textId="77777777" w:rsidR="00DC338B" w:rsidRPr="00236180" w:rsidRDefault="00DC338B" w:rsidP="00337379">
      <w:pPr>
        <w:pStyle w:val="Body"/>
        <w:spacing w:after="0"/>
        <w:jc w:val="both"/>
        <w:rPr>
          <w:rFonts w:cstheme="minorHAnsi"/>
          <w:b/>
          <w:bCs/>
          <w:color w:val="auto"/>
          <w:spacing w:val="-8"/>
          <w:sz w:val="28"/>
          <w:szCs w:val="28"/>
          <w:lang w:val="en-GB"/>
        </w:rPr>
      </w:pPr>
    </w:p>
    <w:p w14:paraId="0795111F" w14:textId="77777777" w:rsidR="00DC338B" w:rsidRPr="00236180" w:rsidRDefault="00DC338B" w:rsidP="00337379">
      <w:pPr>
        <w:pStyle w:val="Body"/>
        <w:spacing w:after="0"/>
        <w:jc w:val="both"/>
        <w:rPr>
          <w:rFonts w:cstheme="minorHAnsi"/>
          <w:b/>
          <w:bCs/>
          <w:color w:val="auto"/>
          <w:spacing w:val="-8"/>
          <w:sz w:val="28"/>
          <w:szCs w:val="28"/>
          <w:lang w:val="en-GB"/>
        </w:rPr>
      </w:pPr>
    </w:p>
    <w:p w14:paraId="7CBE7925" w14:textId="77777777" w:rsidR="00DC338B" w:rsidRPr="00236180" w:rsidRDefault="00DC338B" w:rsidP="00337379">
      <w:pPr>
        <w:pStyle w:val="Body"/>
        <w:spacing w:after="0"/>
        <w:jc w:val="both"/>
        <w:rPr>
          <w:rFonts w:cstheme="minorHAnsi"/>
          <w:b/>
          <w:bCs/>
          <w:color w:val="auto"/>
          <w:spacing w:val="-8"/>
          <w:sz w:val="28"/>
          <w:szCs w:val="28"/>
          <w:lang w:val="en-GB"/>
        </w:rPr>
      </w:pPr>
    </w:p>
    <w:p w14:paraId="323A8B0F" w14:textId="77777777" w:rsidR="00DC338B" w:rsidRPr="00236180" w:rsidRDefault="00DC338B" w:rsidP="00337379">
      <w:pPr>
        <w:pStyle w:val="Body"/>
        <w:spacing w:after="0"/>
        <w:jc w:val="both"/>
        <w:rPr>
          <w:rFonts w:cstheme="minorHAnsi"/>
          <w:b/>
          <w:bCs/>
          <w:color w:val="auto"/>
          <w:spacing w:val="-8"/>
          <w:sz w:val="28"/>
          <w:szCs w:val="28"/>
          <w:lang w:val="en-GB"/>
        </w:rPr>
      </w:pPr>
    </w:p>
    <w:p w14:paraId="0AF599CA" w14:textId="77777777" w:rsidR="00DC338B" w:rsidRPr="00236180" w:rsidRDefault="00DC338B" w:rsidP="00337379">
      <w:pPr>
        <w:pStyle w:val="Body"/>
        <w:spacing w:after="0"/>
        <w:jc w:val="both"/>
        <w:rPr>
          <w:rFonts w:cstheme="minorHAnsi"/>
          <w:b/>
          <w:bCs/>
          <w:color w:val="auto"/>
          <w:spacing w:val="-8"/>
          <w:sz w:val="28"/>
          <w:szCs w:val="28"/>
          <w:lang w:val="en-GB"/>
        </w:rPr>
      </w:pPr>
    </w:p>
    <w:p w14:paraId="0B199DF9" w14:textId="77777777" w:rsidR="00DC338B" w:rsidRPr="00236180" w:rsidRDefault="00DC338B" w:rsidP="00337379">
      <w:pPr>
        <w:pStyle w:val="Body"/>
        <w:spacing w:after="0"/>
        <w:jc w:val="both"/>
        <w:rPr>
          <w:rFonts w:cstheme="minorHAnsi"/>
          <w:b/>
          <w:bCs/>
          <w:color w:val="auto"/>
          <w:spacing w:val="-8"/>
          <w:sz w:val="28"/>
          <w:szCs w:val="28"/>
          <w:lang w:val="en-GB"/>
        </w:rPr>
      </w:pPr>
    </w:p>
    <w:p w14:paraId="70CE06C9" w14:textId="77777777" w:rsidR="00DC338B" w:rsidRPr="00236180" w:rsidRDefault="00DC338B" w:rsidP="00337379">
      <w:pPr>
        <w:pStyle w:val="Body"/>
        <w:spacing w:after="0"/>
        <w:jc w:val="both"/>
        <w:rPr>
          <w:rFonts w:cstheme="minorHAnsi"/>
          <w:b/>
          <w:bCs/>
          <w:color w:val="auto"/>
          <w:spacing w:val="-8"/>
          <w:sz w:val="28"/>
          <w:szCs w:val="28"/>
          <w:lang w:val="en-GB"/>
        </w:rPr>
      </w:pPr>
    </w:p>
    <w:p w14:paraId="7A40D304" w14:textId="74338AD7" w:rsidR="00EE5EAE" w:rsidRPr="00236180" w:rsidRDefault="000A06B9" w:rsidP="00337379">
      <w:pPr>
        <w:pStyle w:val="Body"/>
        <w:spacing w:after="0"/>
        <w:jc w:val="both"/>
        <w:rPr>
          <w:rFonts w:cstheme="minorHAnsi"/>
          <w:b/>
          <w:bCs/>
          <w:color w:val="auto"/>
          <w:spacing w:val="-8"/>
          <w:sz w:val="24"/>
          <w:szCs w:val="24"/>
          <w:u w:val="single"/>
          <w:lang w:val="en-GB"/>
        </w:rPr>
      </w:pPr>
      <w:r w:rsidRPr="00236180">
        <w:rPr>
          <w:rFonts w:cstheme="minorHAnsi"/>
          <w:b/>
          <w:bCs/>
          <w:color w:val="auto"/>
          <w:spacing w:val="-8"/>
          <w:sz w:val="28"/>
          <w:szCs w:val="28"/>
          <w:u w:val="single"/>
          <w:lang w:val="en-GB"/>
        </w:rPr>
        <w:t>Job Description - A</w:t>
      </w:r>
      <w:r w:rsidR="00EE24E0" w:rsidRPr="00236180">
        <w:rPr>
          <w:rFonts w:cstheme="minorHAnsi"/>
          <w:b/>
          <w:bCs/>
          <w:color w:val="auto"/>
          <w:spacing w:val="-8"/>
          <w:sz w:val="28"/>
          <w:szCs w:val="28"/>
          <w:u w:val="single"/>
          <w:lang w:val="en-GB"/>
        </w:rPr>
        <w:t xml:space="preserve">bout </w:t>
      </w:r>
      <w:r w:rsidR="003134B7" w:rsidRPr="00236180">
        <w:rPr>
          <w:rFonts w:cstheme="minorHAnsi"/>
          <w:b/>
          <w:bCs/>
          <w:color w:val="auto"/>
          <w:spacing w:val="-8"/>
          <w:sz w:val="28"/>
          <w:szCs w:val="28"/>
          <w:u w:val="single"/>
          <w:lang w:val="en-GB"/>
        </w:rPr>
        <w:t>the</w:t>
      </w:r>
      <w:r w:rsidR="00EE24E0" w:rsidRPr="00236180">
        <w:rPr>
          <w:rFonts w:cstheme="minorHAnsi"/>
          <w:b/>
          <w:bCs/>
          <w:color w:val="auto"/>
          <w:spacing w:val="-8"/>
          <w:sz w:val="28"/>
          <w:szCs w:val="28"/>
          <w:u w:val="single"/>
          <w:lang w:val="en-GB"/>
        </w:rPr>
        <w:t xml:space="preserve"> </w:t>
      </w:r>
      <w:r w:rsidRPr="00236180">
        <w:rPr>
          <w:rFonts w:cstheme="minorHAnsi"/>
          <w:b/>
          <w:bCs/>
          <w:color w:val="auto"/>
          <w:spacing w:val="-8"/>
          <w:sz w:val="28"/>
          <w:szCs w:val="28"/>
          <w:u w:val="single"/>
          <w:lang w:val="en-GB"/>
        </w:rPr>
        <w:t>R</w:t>
      </w:r>
      <w:r w:rsidR="00EE24E0" w:rsidRPr="00236180">
        <w:rPr>
          <w:rFonts w:cstheme="minorHAnsi"/>
          <w:b/>
          <w:bCs/>
          <w:color w:val="auto"/>
          <w:spacing w:val="-8"/>
          <w:sz w:val="28"/>
          <w:szCs w:val="28"/>
          <w:u w:val="single"/>
          <w:lang w:val="en-GB"/>
        </w:rPr>
        <w:t>ole</w:t>
      </w:r>
      <w:r w:rsidR="00DC338B" w:rsidRPr="00236180">
        <w:rPr>
          <w:rFonts w:cstheme="minorHAnsi"/>
          <w:b/>
          <w:bCs/>
          <w:color w:val="auto"/>
          <w:spacing w:val="-8"/>
          <w:sz w:val="24"/>
          <w:szCs w:val="24"/>
          <w:u w:val="single"/>
          <w:lang w:val="en-GB"/>
        </w:rPr>
        <w:tab/>
      </w:r>
      <w:r w:rsidR="00DC338B" w:rsidRPr="00236180">
        <w:rPr>
          <w:rFonts w:cstheme="minorHAnsi"/>
          <w:b/>
          <w:bCs/>
          <w:color w:val="auto"/>
          <w:spacing w:val="-8"/>
          <w:sz w:val="24"/>
          <w:szCs w:val="24"/>
          <w:u w:val="single"/>
          <w:lang w:val="en-GB"/>
        </w:rPr>
        <w:tab/>
      </w:r>
      <w:r w:rsidR="00DC338B" w:rsidRPr="00236180">
        <w:rPr>
          <w:rFonts w:cstheme="minorHAnsi"/>
          <w:b/>
          <w:bCs/>
          <w:color w:val="auto"/>
          <w:spacing w:val="-8"/>
          <w:sz w:val="24"/>
          <w:szCs w:val="24"/>
          <w:u w:val="single"/>
          <w:lang w:val="en-GB"/>
        </w:rPr>
        <w:tab/>
      </w:r>
      <w:r w:rsidR="00DC338B" w:rsidRPr="00236180">
        <w:rPr>
          <w:rFonts w:cstheme="minorHAnsi"/>
          <w:b/>
          <w:bCs/>
          <w:color w:val="auto"/>
          <w:spacing w:val="-8"/>
          <w:sz w:val="24"/>
          <w:szCs w:val="24"/>
          <w:u w:val="single"/>
          <w:lang w:val="en-GB"/>
        </w:rPr>
        <w:tab/>
      </w:r>
      <w:r w:rsidR="00DC338B" w:rsidRPr="00236180">
        <w:rPr>
          <w:rFonts w:cstheme="minorHAnsi"/>
          <w:b/>
          <w:bCs/>
          <w:color w:val="auto"/>
          <w:spacing w:val="-8"/>
          <w:sz w:val="24"/>
          <w:szCs w:val="24"/>
          <w:u w:val="single"/>
          <w:lang w:val="en-GB"/>
        </w:rPr>
        <w:tab/>
      </w:r>
      <w:r w:rsidR="00DC338B" w:rsidRPr="00236180">
        <w:rPr>
          <w:rFonts w:cstheme="minorHAnsi"/>
          <w:b/>
          <w:bCs/>
          <w:color w:val="auto"/>
          <w:spacing w:val="-8"/>
          <w:sz w:val="24"/>
          <w:szCs w:val="24"/>
          <w:u w:val="single"/>
          <w:lang w:val="en-GB"/>
        </w:rPr>
        <w:tab/>
      </w:r>
      <w:r w:rsidR="00DC338B" w:rsidRPr="00236180">
        <w:rPr>
          <w:rFonts w:cstheme="minorHAnsi"/>
          <w:b/>
          <w:bCs/>
          <w:color w:val="auto"/>
          <w:spacing w:val="-8"/>
          <w:sz w:val="24"/>
          <w:szCs w:val="24"/>
          <w:u w:val="single"/>
          <w:lang w:val="en-GB"/>
        </w:rPr>
        <w:tab/>
        <w:t xml:space="preserve">        </w:t>
      </w:r>
      <w:r w:rsidR="00B1078A" w:rsidRPr="00236180">
        <w:rPr>
          <w:rFonts w:cstheme="minorHAnsi"/>
          <w:b/>
          <w:bCs/>
          <w:color w:val="auto"/>
          <w:spacing w:val="-8"/>
          <w:sz w:val="24"/>
          <w:szCs w:val="24"/>
          <w:u w:val="single"/>
          <w:lang w:val="en-GB"/>
        </w:rPr>
        <w:t xml:space="preserve"> </w:t>
      </w:r>
    </w:p>
    <w:p w14:paraId="5A4BA6C8" w14:textId="77777777" w:rsidR="0035043E" w:rsidRPr="00236180" w:rsidRDefault="0035043E" w:rsidP="00337379">
      <w:pPr>
        <w:pStyle w:val="Body"/>
        <w:spacing w:after="0"/>
        <w:ind w:left="1418" w:hanging="1418"/>
        <w:jc w:val="both"/>
        <w:rPr>
          <w:rFonts w:cstheme="minorHAnsi"/>
          <w:b/>
          <w:bCs/>
          <w:color w:val="auto"/>
          <w:spacing w:val="-8"/>
          <w:sz w:val="24"/>
          <w:szCs w:val="24"/>
          <w:lang w:val="en-GB"/>
        </w:rPr>
      </w:pPr>
    </w:p>
    <w:p w14:paraId="23EC3C63" w14:textId="77777777" w:rsidR="00EE24E0" w:rsidRPr="00236180" w:rsidRDefault="00EE24E0" w:rsidP="00337379">
      <w:pPr>
        <w:pStyle w:val="Body"/>
        <w:spacing w:after="0"/>
        <w:ind w:left="1418" w:hanging="1418"/>
        <w:jc w:val="both"/>
        <w:rPr>
          <w:rFonts w:cstheme="minorHAnsi"/>
          <w:b/>
          <w:bCs/>
          <w:color w:val="auto"/>
          <w:spacing w:val="-8"/>
          <w:sz w:val="24"/>
          <w:szCs w:val="24"/>
          <w:lang w:val="en-GB"/>
        </w:rPr>
      </w:pPr>
      <w:r w:rsidRPr="00236180">
        <w:rPr>
          <w:rFonts w:cstheme="minorHAnsi"/>
          <w:b/>
          <w:bCs/>
          <w:color w:val="auto"/>
          <w:spacing w:val="-8"/>
          <w:sz w:val="24"/>
          <w:szCs w:val="24"/>
          <w:lang w:val="en-GB"/>
        </w:rPr>
        <w:t>Overview</w:t>
      </w:r>
    </w:p>
    <w:p w14:paraId="38D5663A" w14:textId="77777777" w:rsidR="00EE24E0" w:rsidRPr="00236180" w:rsidRDefault="00EE24E0" w:rsidP="00337379">
      <w:pPr>
        <w:pStyle w:val="Body"/>
        <w:spacing w:after="0"/>
        <w:ind w:left="1418" w:hanging="1418"/>
        <w:jc w:val="both"/>
        <w:rPr>
          <w:rFonts w:cstheme="minorHAnsi"/>
          <w:color w:val="auto"/>
          <w:lang w:eastAsia="en-GB"/>
        </w:rPr>
      </w:pPr>
    </w:p>
    <w:p w14:paraId="678B0284" w14:textId="68565596" w:rsidR="00114DC3" w:rsidRPr="00236180" w:rsidRDefault="00114DC3" w:rsidP="00114DC3">
      <w:pPr>
        <w:spacing w:after="0" w:line="240" w:lineRule="auto"/>
        <w:rPr>
          <w:rFonts w:cstheme="minorHAnsi"/>
          <w:sz w:val="24"/>
          <w:szCs w:val="24"/>
        </w:rPr>
      </w:pPr>
      <w:r w:rsidRPr="00236180">
        <w:rPr>
          <w:rFonts w:cstheme="minorHAnsi"/>
          <w:sz w:val="24"/>
          <w:szCs w:val="24"/>
        </w:rPr>
        <w:t xml:space="preserve">Working with communities and other Sustrans </w:t>
      </w:r>
      <w:r w:rsidR="00236180" w:rsidRPr="00236180">
        <w:rPr>
          <w:rFonts w:cstheme="minorHAnsi"/>
          <w:sz w:val="24"/>
          <w:szCs w:val="24"/>
        </w:rPr>
        <w:t>colleagues</w:t>
      </w:r>
      <w:r w:rsidRPr="00236180">
        <w:rPr>
          <w:rFonts w:cstheme="minorHAnsi"/>
          <w:sz w:val="24"/>
          <w:szCs w:val="24"/>
        </w:rPr>
        <w:t>, the post holder will help devise and deliver an innovative programme of activities to overcome barriers that exist to walking and cycling. They will deliver practical activities such as led walks and rides, as well as delivering training including National Standard Cycle Training and develop capacity within the community to ensure the sustainability of the programme through Active Travel Champions and Volunteers.</w:t>
      </w:r>
    </w:p>
    <w:p w14:paraId="773A8C42" w14:textId="36608003" w:rsidR="00114DC3" w:rsidRPr="00236180" w:rsidRDefault="00114DC3" w:rsidP="00114DC3">
      <w:pPr>
        <w:spacing w:after="0" w:line="240" w:lineRule="auto"/>
        <w:rPr>
          <w:rFonts w:cstheme="minorHAnsi"/>
          <w:sz w:val="24"/>
          <w:szCs w:val="24"/>
        </w:rPr>
      </w:pPr>
    </w:p>
    <w:p w14:paraId="2F1BD699" w14:textId="381BD755" w:rsidR="00114DC3" w:rsidRPr="00236180" w:rsidRDefault="00114DC3" w:rsidP="00114DC3">
      <w:pPr>
        <w:spacing w:after="0" w:line="240" w:lineRule="auto"/>
        <w:rPr>
          <w:rFonts w:cstheme="minorHAnsi"/>
          <w:sz w:val="24"/>
          <w:szCs w:val="24"/>
        </w:rPr>
      </w:pPr>
      <w:r w:rsidRPr="00236180">
        <w:rPr>
          <w:rFonts w:cstheme="minorHAnsi"/>
          <w:sz w:val="24"/>
          <w:szCs w:val="24"/>
        </w:rPr>
        <w:t>This programme is part of Sustrans focus on Liveable Cities and Towns and helps deliver on our principal of inclusivity ensuring our work is accessible for everyone.</w:t>
      </w:r>
    </w:p>
    <w:p w14:paraId="11FDCF34" w14:textId="77777777" w:rsidR="00437149" w:rsidRPr="00236180" w:rsidRDefault="00437149" w:rsidP="00337379">
      <w:pPr>
        <w:pStyle w:val="Body"/>
        <w:spacing w:after="0"/>
        <w:jc w:val="both"/>
        <w:rPr>
          <w:rFonts w:cstheme="minorHAnsi"/>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rsidRPr="00236180" w14:paraId="40B28CCA" w14:textId="77777777" w:rsidTr="00966A85">
        <w:tc>
          <w:tcPr>
            <w:tcW w:w="1980" w:type="dxa"/>
          </w:tcPr>
          <w:p w14:paraId="6D9DB45D" w14:textId="77777777" w:rsidR="00437149" w:rsidRPr="00236180" w:rsidRDefault="00437149" w:rsidP="00337379">
            <w:pPr>
              <w:pStyle w:val="Body"/>
              <w:spacing w:after="0"/>
              <w:jc w:val="both"/>
              <w:rPr>
                <w:rFonts w:cstheme="minorHAnsi"/>
                <w:b/>
                <w:bCs/>
                <w:color w:val="auto"/>
                <w:spacing w:val="-8"/>
                <w:sz w:val="24"/>
                <w:szCs w:val="24"/>
                <w:lang w:val="en-GB"/>
              </w:rPr>
            </w:pPr>
            <w:r w:rsidRPr="00236180">
              <w:rPr>
                <w:rFonts w:cstheme="minorHAnsi"/>
                <w:b/>
                <w:bCs/>
                <w:color w:val="auto"/>
                <w:spacing w:val="-8"/>
                <w:sz w:val="24"/>
                <w:szCs w:val="24"/>
                <w:lang w:val="en-GB"/>
              </w:rPr>
              <w:t>Where this role sits in the structure</w:t>
            </w:r>
          </w:p>
        </w:tc>
        <w:tc>
          <w:tcPr>
            <w:tcW w:w="7172" w:type="dxa"/>
          </w:tcPr>
          <w:p w14:paraId="561D54D0" w14:textId="13D10EB7" w:rsidR="00437149" w:rsidRPr="00236180" w:rsidRDefault="00114DC3" w:rsidP="00CD6C12">
            <w:pPr>
              <w:pStyle w:val="Body"/>
              <w:numPr>
                <w:ilvl w:val="0"/>
                <w:numId w:val="14"/>
              </w:numPr>
              <w:spacing w:after="0" w:line="240" w:lineRule="auto"/>
              <w:jc w:val="both"/>
              <w:rPr>
                <w:rFonts w:cstheme="minorHAnsi"/>
                <w:bCs/>
                <w:color w:val="auto"/>
                <w:spacing w:val="-8"/>
                <w:sz w:val="24"/>
                <w:szCs w:val="24"/>
                <w:lang w:val="en-GB"/>
              </w:rPr>
            </w:pPr>
            <w:r w:rsidRPr="00236180">
              <w:rPr>
                <w:rFonts w:cstheme="minorHAnsi"/>
                <w:bCs/>
                <w:color w:val="auto"/>
                <w:spacing w:val="-8"/>
                <w:sz w:val="24"/>
                <w:szCs w:val="24"/>
                <w:lang w:val="en-GB"/>
              </w:rPr>
              <w:t xml:space="preserve">Line Managed by the </w:t>
            </w:r>
            <w:r w:rsidR="00CD6C12" w:rsidRPr="00236180">
              <w:rPr>
                <w:rFonts w:cstheme="minorHAnsi"/>
                <w:bCs/>
                <w:color w:val="auto"/>
                <w:spacing w:val="-8"/>
                <w:sz w:val="24"/>
                <w:szCs w:val="24"/>
                <w:lang w:val="en-GB"/>
              </w:rPr>
              <w:t>Delivery</w:t>
            </w:r>
            <w:r w:rsidRPr="00236180">
              <w:rPr>
                <w:rFonts w:cstheme="minorHAnsi"/>
                <w:bCs/>
                <w:color w:val="auto"/>
                <w:spacing w:val="-8"/>
                <w:sz w:val="24"/>
                <w:szCs w:val="24"/>
                <w:lang w:val="en-GB"/>
              </w:rPr>
              <w:t xml:space="preserve"> Manager and reporting to the </w:t>
            </w:r>
            <w:r w:rsidR="00CD6C12" w:rsidRPr="00236180">
              <w:rPr>
                <w:rFonts w:cstheme="minorHAnsi"/>
                <w:bCs/>
                <w:color w:val="auto"/>
                <w:spacing w:val="-8"/>
                <w:sz w:val="24"/>
                <w:szCs w:val="24"/>
                <w:lang w:val="en-GB"/>
              </w:rPr>
              <w:t xml:space="preserve">CATP </w:t>
            </w:r>
            <w:r w:rsidRPr="00236180">
              <w:rPr>
                <w:rFonts w:cstheme="minorHAnsi"/>
                <w:bCs/>
                <w:color w:val="auto"/>
                <w:spacing w:val="-8"/>
                <w:sz w:val="24"/>
                <w:szCs w:val="24"/>
                <w:lang w:val="en-GB"/>
              </w:rPr>
              <w:t>Steering Committee of Sustrans and the PHA</w:t>
            </w:r>
            <w:r w:rsidR="00CD6C12" w:rsidRPr="00236180">
              <w:rPr>
                <w:rFonts w:cstheme="minorHAnsi"/>
                <w:bCs/>
                <w:color w:val="auto"/>
                <w:spacing w:val="-8"/>
                <w:sz w:val="24"/>
                <w:szCs w:val="24"/>
                <w:lang w:val="en-GB"/>
              </w:rPr>
              <w:t>.</w:t>
            </w:r>
          </w:p>
          <w:p w14:paraId="3E4B814F" w14:textId="3907D2D3" w:rsidR="00437149" w:rsidRPr="00236180" w:rsidRDefault="00437149" w:rsidP="00CD6C12">
            <w:pPr>
              <w:pStyle w:val="Body"/>
              <w:numPr>
                <w:ilvl w:val="0"/>
                <w:numId w:val="14"/>
              </w:numPr>
              <w:spacing w:after="0" w:line="240" w:lineRule="auto"/>
              <w:jc w:val="both"/>
              <w:rPr>
                <w:rFonts w:cstheme="minorHAnsi"/>
                <w:bCs/>
                <w:color w:val="auto"/>
                <w:spacing w:val="-8"/>
                <w:sz w:val="24"/>
                <w:szCs w:val="24"/>
                <w:lang w:val="en-GB"/>
              </w:rPr>
            </w:pPr>
            <w:r w:rsidRPr="00236180">
              <w:rPr>
                <w:rFonts w:cstheme="minorHAnsi"/>
                <w:bCs/>
                <w:color w:val="auto"/>
                <w:spacing w:val="-8"/>
                <w:sz w:val="24"/>
                <w:szCs w:val="24"/>
                <w:lang w:val="en-GB"/>
              </w:rPr>
              <w:t xml:space="preserve">Working closely </w:t>
            </w:r>
            <w:r w:rsidR="00CD6C12" w:rsidRPr="00236180">
              <w:rPr>
                <w:rFonts w:cstheme="minorHAnsi"/>
                <w:bCs/>
                <w:color w:val="auto"/>
                <w:spacing w:val="-8"/>
                <w:sz w:val="24"/>
                <w:szCs w:val="24"/>
                <w:lang w:val="en-GB"/>
              </w:rPr>
              <w:t xml:space="preserve">as a team of two </w:t>
            </w:r>
            <w:r w:rsidRPr="00236180">
              <w:rPr>
                <w:rFonts w:cstheme="minorHAnsi"/>
                <w:bCs/>
                <w:color w:val="auto"/>
                <w:spacing w:val="-8"/>
                <w:sz w:val="24"/>
                <w:szCs w:val="24"/>
                <w:lang w:val="en-GB"/>
              </w:rPr>
              <w:t xml:space="preserve">with </w:t>
            </w:r>
            <w:r w:rsidR="00114DC3" w:rsidRPr="00236180">
              <w:rPr>
                <w:rFonts w:cstheme="minorHAnsi"/>
                <w:bCs/>
                <w:color w:val="auto"/>
                <w:spacing w:val="-8"/>
                <w:sz w:val="24"/>
                <w:szCs w:val="24"/>
                <w:lang w:val="en-GB"/>
              </w:rPr>
              <w:t xml:space="preserve">the other Active Travel Officer </w:t>
            </w:r>
            <w:r w:rsidR="00E6203F">
              <w:rPr>
                <w:rFonts w:cstheme="minorHAnsi"/>
                <w:bCs/>
                <w:color w:val="auto"/>
                <w:spacing w:val="-8"/>
                <w:sz w:val="24"/>
                <w:szCs w:val="24"/>
                <w:lang w:val="en-GB"/>
              </w:rPr>
              <w:t xml:space="preserve">(ATO) </w:t>
            </w:r>
            <w:r w:rsidR="00114DC3" w:rsidRPr="00236180">
              <w:rPr>
                <w:rFonts w:cstheme="minorHAnsi"/>
                <w:bCs/>
                <w:color w:val="auto"/>
                <w:spacing w:val="-8"/>
                <w:sz w:val="24"/>
                <w:szCs w:val="24"/>
                <w:lang w:val="en-GB"/>
              </w:rPr>
              <w:t xml:space="preserve">in </w:t>
            </w:r>
            <w:r w:rsidR="00CD6C12" w:rsidRPr="00236180">
              <w:rPr>
                <w:rFonts w:cstheme="minorHAnsi"/>
                <w:bCs/>
                <w:color w:val="auto"/>
                <w:spacing w:val="-8"/>
                <w:sz w:val="24"/>
                <w:szCs w:val="24"/>
                <w:lang w:val="en-GB"/>
              </w:rPr>
              <w:t>the Community Active Travel Programme.</w:t>
            </w:r>
          </w:p>
          <w:p w14:paraId="53BC83F7" w14:textId="531E53AD" w:rsidR="00CD6C12" w:rsidRPr="00236180" w:rsidRDefault="00CD6C12" w:rsidP="00CD6C12">
            <w:pPr>
              <w:pStyle w:val="Body"/>
              <w:numPr>
                <w:ilvl w:val="0"/>
                <w:numId w:val="14"/>
              </w:numPr>
              <w:spacing w:after="0" w:line="240" w:lineRule="auto"/>
              <w:jc w:val="both"/>
              <w:rPr>
                <w:rFonts w:cstheme="minorHAnsi"/>
                <w:bCs/>
                <w:color w:val="auto"/>
                <w:spacing w:val="-8"/>
                <w:sz w:val="24"/>
                <w:szCs w:val="24"/>
                <w:lang w:val="en-GB"/>
              </w:rPr>
            </w:pPr>
            <w:r w:rsidRPr="00236180">
              <w:rPr>
                <w:rFonts w:cstheme="minorHAnsi"/>
                <w:bCs/>
                <w:color w:val="auto"/>
                <w:spacing w:val="-8"/>
                <w:sz w:val="24"/>
                <w:szCs w:val="24"/>
                <w:lang w:val="en-GB"/>
              </w:rPr>
              <w:t xml:space="preserve">Collaborating with other Active Travel Officers, the Communications Officer </w:t>
            </w:r>
            <w:r w:rsidR="00236180" w:rsidRPr="00236180">
              <w:rPr>
                <w:rFonts w:cstheme="minorHAnsi"/>
                <w:bCs/>
                <w:color w:val="auto"/>
                <w:spacing w:val="-8"/>
                <w:sz w:val="24"/>
                <w:szCs w:val="24"/>
                <w:lang w:val="en-GB"/>
              </w:rPr>
              <w:t xml:space="preserve">and Sustrans’ </w:t>
            </w:r>
            <w:r w:rsidRPr="00236180">
              <w:rPr>
                <w:rFonts w:cstheme="minorHAnsi"/>
                <w:bCs/>
                <w:color w:val="auto"/>
                <w:spacing w:val="-8"/>
                <w:sz w:val="24"/>
                <w:szCs w:val="24"/>
                <w:lang w:val="en-GB"/>
              </w:rPr>
              <w:t>Research and Monitoring Officer.</w:t>
            </w:r>
          </w:p>
          <w:p w14:paraId="6E43BCD4" w14:textId="4D7CFB2C" w:rsidR="00CD6C12" w:rsidRPr="00236180" w:rsidRDefault="00CD6C12" w:rsidP="00CD6C12">
            <w:pPr>
              <w:pStyle w:val="Body"/>
              <w:numPr>
                <w:ilvl w:val="0"/>
                <w:numId w:val="14"/>
              </w:numPr>
              <w:spacing w:after="0" w:line="240" w:lineRule="auto"/>
              <w:jc w:val="both"/>
              <w:rPr>
                <w:rFonts w:cstheme="minorHAnsi"/>
                <w:bCs/>
                <w:color w:val="auto"/>
                <w:spacing w:val="-8"/>
                <w:sz w:val="24"/>
                <w:szCs w:val="24"/>
                <w:lang w:val="en-GB"/>
              </w:rPr>
            </w:pPr>
            <w:r w:rsidRPr="00236180">
              <w:rPr>
                <w:rFonts w:cstheme="minorHAnsi"/>
                <w:bCs/>
                <w:color w:val="auto"/>
                <w:spacing w:val="-8"/>
                <w:sz w:val="24"/>
                <w:szCs w:val="24"/>
                <w:lang w:val="en-GB"/>
              </w:rPr>
              <w:t>Co</w:t>
            </w:r>
            <w:r w:rsidR="00236180" w:rsidRPr="00236180">
              <w:rPr>
                <w:rFonts w:cstheme="minorHAnsi"/>
                <w:bCs/>
                <w:color w:val="auto"/>
                <w:spacing w:val="-8"/>
                <w:sz w:val="24"/>
                <w:szCs w:val="24"/>
                <w:lang w:val="en-GB"/>
              </w:rPr>
              <w:t>-</w:t>
            </w:r>
            <w:r w:rsidRPr="00236180">
              <w:rPr>
                <w:rFonts w:cstheme="minorHAnsi"/>
                <w:bCs/>
                <w:color w:val="auto"/>
                <w:spacing w:val="-8"/>
                <w:sz w:val="24"/>
                <w:szCs w:val="24"/>
                <w:lang w:val="en-GB"/>
              </w:rPr>
              <w:t>delivering training with the other ATO and the Cycle Skills Instructors.</w:t>
            </w:r>
          </w:p>
          <w:p w14:paraId="64BA9888" w14:textId="77777777" w:rsidR="00CD6C12" w:rsidRPr="00236180" w:rsidRDefault="00CD6C12" w:rsidP="00337379">
            <w:pPr>
              <w:pStyle w:val="Body"/>
              <w:spacing w:after="0" w:line="240" w:lineRule="auto"/>
              <w:jc w:val="both"/>
              <w:rPr>
                <w:rFonts w:cstheme="minorHAnsi"/>
                <w:bCs/>
                <w:color w:val="auto"/>
                <w:spacing w:val="-8"/>
                <w:sz w:val="24"/>
                <w:szCs w:val="24"/>
                <w:lang w:val="en-GB"/>
              </w:rPr>
            </w:pPr>
          </w:p>
          <w:p w14:paraId="04B8CD8F" w14:textId="4DE3F250" w:rsidR="00437149" w:rsidRPr="00236180" w:rsidRDefault="00437149" w:rsidP="00CD6C12">
            <w:pPr>
              <w:pStyle w:val="Body"/>
              <w:spacing w:after="0" w:line="240" w:lineRule="auto"/>
              <w:jc w:val="both"/>
              <w:rPr>
                <w:rFonts w:cstheme="minorHAnsi"/>
                <w:bCs/>
                <w:color w:val="auto"/>
                <w:spacing w:val="-8"/>
                <w:sz w:val="24"/>
                <w:szCs w:val="24"/>
                <w:lang w:val="en-GB"/>
              </w:rPr>
            </w:pPr>
            <w:r w:rsidRPr="00236180">
              <w:rPr>
                <w:rFonts w:cstheme="minorHAnsi"/>
                <w:bCs/>
                <w:color w:val="auto"/>
                <w:spacing w:val="-8"/>
                <w:sz w:val="24"/>
                <w:szCs w:val="24"/>
                <w:lang w:val="en-GB"/>
              </w:rPr>
              <w:t>This role does not have line management responsibility</w:t>
            </w:r>
            <w:r w:rsidR="00CD6C12" w:rsidRPr="00236180">
              <w:rPr>
                <w:rFonts w:cstheme="minorHAnsi"/>
                <w:bCs/>
                <w:color w:val="auto"/>
                <w:spacing w:val="-8"/>
                <w:sz w:val="24"/>
                <w:szCs w:val="24"/>
                <w:lang w:val="en-GB"/>
              </w:rPr>
              <w:t xml:space="preserve">.  </w:t>
            </w:r>
          </w:p>
        </w:tc>
      </w:tr>
    </w:tbl>
    <w:p w14:paraId="375FD4C6" w14:textId="77777777" w:rsidR="0041490F" w:rsidRPr="00236180" w:rsidRDefault="0041490F" w:rsidP="00337379">
      <w:pPr>
        <w:pStyle w:val="Body"/>
        <w:spacing w:after="0"/>
        <w:jc w:val="both"/>
        <w:rPr>
          <w:rFonts w:cstheme="minorHAnsi"/>
          <w:bCs/>
          <w:color w:val="auto"/>
          <w:spacing w:val="-8"/>
          <w:sz w:val="22"/>
          <w:szCs w:val="22"/>
          <w:lang w:val="en-GB"/>
        </w:rPr>
      </w:pPr>
    </w:p>
    <w:p w14:paraId="12448658" w14:textId="77777777" w:rsidR="00745303" w:rsidRPr="00236180" w:rsidRDefault="00745303" w:rsidP="00337379">
      <w:pPr>
        <w:pStyle w:val="Body"/>
        <w:spacing w:after="0"/>
        <w:jc w:val="both"/>
        <w:rPr>
          <w:rFonts w:cstheme="minorHAnsi"/>
          <w:b/>
          <w:bCs/>
          <w:color w:val="auto"/>
          <w:spacing w:val="-8"/>
          <w:sz w:val="22"/>
          <w:szCs w:val="22"/>
          <w:lang w:val="en-GB"/>
        </w:rPr>
      </w:pPr>
      <w:r w:rsidRPr="00236180">
        <w:rPr>
          <w:rFonts w:cstheme="minorHAnsi"/>
          <w:b/>
          <w:bCs/>
          <w:color w:val="auto"/>
          <w:spacing w:val="-8"/>
          <w:sz w:val="22"/>
          <w:szCs w:val="22"/>
          <w:lang w:val="en-GB"/>
        </w:rPr>
        <w:t>Key Responsibilities</w:t>
      </w:r>
      <w:r w:rsidR="009664FE" w:rsidRPr="00236180">
        <w:rPr>
          <w:rFonts w:cstheme="minorHAnsi"/>
          <w:b/>
          <w:bCs/>
          <w:color w:val="auto"/>
          <w:spacing w:val="-8"/>
          <w:sz w:val="22"/>
          <w:szCs w:val="22"/>
          <w:lang w:val="en-GB"/>
        </w:rPr>
        <w:t xml:space="preserve"> </w:t>
      </w:r>
    </w:p>
    <w:p w14:paraId="69E29ACF" w14:textId="77777777" w:rsidR="009664FE" w:rsidRPr="00236180" w:rsidRDefault="009664FE" w:rsidP="00337379">
      <w:pPr>
        <w:pStyle w:val="Body"/>
        <w:spacing w:after="0"/>
        <w:jc w:val="both"/>
        <w:rPr>
          <w:rFonts w:cstheme="minorHAnsi"/>
          <w:b/>
          <w:bCs/>
          <w:color w:val="auto"/>
          <w:spacing w:val="-8"/>
          <w:sz w:val="22"/>
          <w:szCs w:val="22"/>
          <w:lang w:val="en-GB"/>
        </w:rPr>
      </w:pPr>
    </w:p>
    <w:p w14:paraId="3559E3EC" w14:textId="33F9C97E" w:rsidR="00745303" w:rsidRPr="00236180" w:rsidRDefault="00745303" w:rsidP="00337379">
      <w:pPr>
        <w:pStyle w:val="Body"/>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t xml:space="preserve">Responsibilities </w:t>
      </w:r>
      <w:r w:rsidR="001449D9" w:rsidRPr="00236180">
        <w:rPr>
          <w:rFonts w:cstheme="minorHAnsi"/>
          <w:bCs/>
          <w:color w:val="auto"/>
          <w:spacing w:val="-8"/>
          <w:sz w:val="22"/>
          <w:szCs w:val="22"/>
          <w:lang w:val="en-GB"/>
        </w:rPr>
        <w:t xml:space="preserve">may </w:t>
      </w:r>
      <w:r w:rsidRPr="00236180">
        <w:rPr>
          <w:rFonts w:cstheme="minorHAnsi"/>
          <w:bCs/>
          <w:color w:val="auto"/>
          <w:spacing w:val="-8"/>
          <w:sz w:val="22"/>
          <w:szCs w:val="22"/>
          <w:lang w:val="en-GB"/>
        </w:rPr>
        <w:t>include:</w:t>
      </w:r>
    </w:p>
    <w:p w14:paraId="10B3A976" w14:textId="77777777" w:rsidR="00385359" w:rsidRPr="00236180" w:rsidRDefault="00385359" w:rsidP="00337379">
      <w:pPr>
        <w:pStyle w:val="Body"/>
        <w:spacing w:after="0"/>
        <w:jc w:val="both"/>
        <w:rPr>
          <w:rFonts w:cstheme="minorHAnsi"/>
          <w:bCs/>
          <w:color w:val="auto"/>
          <w:spacing w:val="-8"/>
          <w:sz w:val="22"/>
          <w:szCs w:val="22"/>
          <w:lang w:val="en-GB"/>
        </w:rPr>
      </w:pPr>
    </w:p>
    <w:p w14:paraId="7FC3DDB6" w14:textId="59513C5A" w:rsidR="00385359" w:rsidRPr="00236180" w:rsidRDefault="00385359" w:rsidP="00236180">
      <w:pPr>
        <w:pStyle w:val="Body"/>
        <w:numPr>
          <w:ilvl w:val="0"/>
          <w:numId w:val="16"/>
        </w:numPr>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t>To create and maintain strong partnerships with community groups, community leaders</w:t>
      </w:r>
      <w:r w:rsidR="00451D86" w:rsidRPr="00236180">
        <w:rPr>
          <w:rFonts w:cstheme="minorHAnsi"/>
          <w:bCs/>
          <w:color w:val="auto"/>
          <w:spacing w:val="-8"/>
          <w:sz w:val="22"/>
          <w:szCs w:val="22"/>
          <w:lang w:val="en-GB"/>
        </w:rPr>
        <w:t>,</w:t>
      </w:r>
      <w:r w:rsidRPr="00236180">
        <w:rPr>
          <w:rFonts w:cstheme="minorHAnsi"/>
          <w:bCs/>
          <w:color w:val="auto"/>
          <w:spacing w:val="-8"/>
          <w:sz w:val="22"/>
          <w:szCs w:val="22"/>
          <w:lang w:val="en-GB"/>
        </w:rPr>
        <w:t xml:space="preserve"> third sector organisations</w:t>
      </w:r>
      <w:r w:rsidR="00EF0E49" w:rsidRPr="00236180">
        <w:rPr>
          <w:rFonts w:cstheme="minorHAnsi"/>
          <w:bCs/>
          <w:color w:val="auto"/>
          <w:spacing w:val="-8"/>
          <w:sz w:val="22"/>
          <w:szCs w:val="22"/>
          <w:lang w:val="en-GB"/>
        </w:rPr>
        <w:t xml:space="preserve">, </w:t>
      </w:r>
      <w:r w:rsidRPr="00236180">
        <w:rPr>
          <w:rFonts w:cstheme="minorHAnsi"/>
          <w:bCs/>
          <w:color w:val="auto"/>
          <w:spacing w:val="-8"/>
          <w:sz w:val="22"/>
          <w:szCs w:val="22"/>
          <w:lang w:val="en-GB"/>
        </w:rPr>
        <w:t xml:space="preserve">who will be key partners and participants in the project. </w:t>
      </w:r>
    </w:p>
    <w:p w14:paraId="18F59966" w14:textId="77777777" w:rsidR="00EF0E49" w:rsidRPr="00236180" w:rsidRDefault="00EF0E49" w:rsidP="00EF0E49">
      <w:pPr>
        <w:pStyle w:val="ListParagraph"/>
        <w:rPr>
          <w:rFonts w:asciiTheme="minorHAnsi" w:hAnsiTheme="minorHAnsi" w:cstheme="minorHAnsi"/>
          <w:bCs/>
          <w:spacing w:val="-8"/>
          <w:u w:color="000000"/>
          <w:lang w:eastAsia="ja-JP"/>
        </w:rPr>
      </w:pPr>
    </w:p>
    <w:p w14:paraId="31E8C232" w14:textId="1BDB1F48" w:rsidR="00EF0E49" w:rsidRPr="00236180" w:rsidRDefault="00EF0E49" w:rsidP="00236180">
      <w:pPr>
        <w:pStyle w:val="ListParagraph"/>
        <w:numPr>
          <w:ilvl w:val="0"/>
          <w:numId w:val="16"/>
        </w:numPr>
        <w:rPr>
          <w:rFonts w:asciiTheme="minorHAnsi" w:hAnsiTheme="minorHAnsi" w:cstheme="minorHAnsi"/>
          <w:bCs/>
          <w:spacing w:val="-8"/>
          <w:u w:color="000000"/>
          <w:lang w:eastAsia="ja-JP"/>
        </w:rPr>
      </w:pPr>
      <w:r w:rsidRPr="00236180">
        <w:rPr>
          <w:rFonts w:asciiTheme="minorHAnsi" w:hAnsiTheme="minorHAnsi" w:cstheme="minorHAnsi"/>
          <w:bCs/>
          <w:spacing w:val="-8"/>
          <w:u w:color="000000"/>
          <w:lang w:eastAsia="ja-JP"/>
        </w:rPr>
        <w:t>To develop and deliver new innovative opportunities to overcome barriers to active travel that have been identified in each community, such as low levels of bike ownership</w:t>
      </w:r>
      <w:r w:rsidR="00451D86" w:rsidRPr="00236180">
        <w:rPr>
          <w:rFonts w:asciiTheme="minorHAnsi" w:hAnsiTheme="minorHAnsi" w:cstheme="minorHAnsi"/>
          <w:bCs/>
          <w:spacing w:val="-8"/>
          <w:u w:color="000000"/>
          <w:lang w:eastAsia="ja-JP"/>
        </w:rPr>
        <w:t xml:space="preserve">, lack of confidence travelling </w:t>
      </w:r>
      <w:r w:rsidR="00E25689" w:rsidRPr="00236180">
        <w:rPr>
          <w:rFonts w:asciiTheme="minorHAnsi" w:hAnsiTheme="minorHAnsi" w:cstheme="minorHAnsi"/>
          <w:bCs/>
          <w:spacing w:val="-8"/>
          <w:u w:color="000000"/>
          <w:lang w:eastAsia="ja-JP"/>
        </w:rPr>
        <w:t>activ</w:t>
      </w:r>
      <w:r w:rsidR="00E25689">
        <w:rPr>
          <w:rFonts w:asciiTheme="minorHAnsi" w:hAnsiTheme="minorHAnsi" w:cstheme="minorHAnsi"/>
          <w:bCs/>
          <w:spacing w:val="-8"/>
          <w:u w:color="000000"/>
          <w:lang w:eastAsia="ja-JP"/>
        </w:rPr>
        <w:t>ely,</w:t>
      </w:r>
      <w:r w:rsidR="00451D86" w:rsidRPr="00236180">
        <w:rPr>
          <w:rFonts w:asciiTheme="minorHAnsi" w:hAnsiTheme="minorHAnsi" w:cstheme="minorHAnsi"/>
          <w:bCs/>
          <w:spacing w:val="-8"/>
          <w:u w:color="000000"/>
          <w:lang w:eastAsia="ja-JP"/>
        </w:rPr>
        <w:t xml:space="preserve"> </w:t>
      </w:r>
      <w:r w:rsidRPr="00236180">
        <w:rPr>
          <w:rFonts w:asciiTheme="minorHAnsi" w:hAnsiTheme="minorHAnsi" w:cstheme="minorHAnsi"/>
          <w:bCs/>
          <w:spacing w:val="-8"/>
          <w:u w:color="000000"/>
          <w:lang w:eastAsia="ja-JP"/>
        </w:rPr>
        <w:t xml:space="preserve">and </w:t>
      </w:r>
      <w:r w:rsidR="00451D86" w:rsidRPr="00236180">
        <w:rPr>
          <w:rFonts w:asciiTheme="minorHAnsi" w:hAnsiTheme="minorHAnsi" w:cstheme="minorHAnsi"/>
          <w:bCs/>
          <w:spacing w:val="-8"/>
          <w:u w:color="000000"/>
          <w:lang w:eastAsia="ja-JP"/>
        </w:rPr>
        <w:t xml:space="preserve">physical </w:t>
      </w:r>
      <w:r w:rsidRPr="00236180">
        <w:rPr>
          <w:rFonts w:asciiTheme="minorHAnsi" w:hAnsiTheme="minorHAnsi" w:cstheme="minorHAnsi"/>
          <w:bCs/>
          <w:spacing w:val="-8"/>
          <w:u w:color="000000"/>
          <w:lang w:eastAsia="ja-JP"/>
        </w:rPr>
        <w:t>barriers raised in Walkability Assessments.</w:t>
      </w:r>
    </w:p>
    <w:p w14:paraId="3B55E3B8" w14:textId="77777777" w:rsidR="00EF0E49" w:rsidRPr="00236180" w:rsidRDefault="00EF0E49" w:rsidP="00EF0E49">
      <w:pPr>
        <w:pStyle w:val="ListParagraph"/>
        <w:rPr>
          <w:rFonts w:asciiTheme="minorHAnsi" w:hAnsiTheme="minorHAnsi" w:cstheme="minorHAnsi"/>
          <w:bCs/>
          <w:spacing w:val="-8"/>
          <w:u w:color="000000"/>
          <w:lang w:eastAsia="ja-JP"/>
        </w:rPr>
      </w:pPr>
    </w:p>
    <w:p w14:paraId="651130B7" w14:textId="758517B2" w:rsidR="00EF0E49" w:rsidRPr="00236180" w:rsidRDefault="00EF0E49" w:rsidP="00236180">
      <w:pPr>
        <w:pStyle w:val="ListParagraph"/>
        <w:numPr>
          <w:ilvl w:val="0"/>
          <w:numId w:val="16"/>
        </w:numPr>
        <w:rPr>
          <w:rFonts w:asciiTheme="minorHAnsi" w:hAnsiTheme="minorHAnsi" w:cstheme="minorHAnsi"/>
          <w:bCs/>
          <w:spacing w:val="-8"/>
          <w:u w:color="000000"/>
          <w:lang w:eastAsia="ja-JP"/>
        </w:rPr>
      </w:pPr>
      <w:r w:rsidRPr="00236180">
        <w:rPr>
          <w:rFonts w:asciiTheme="minorHAnsi" w:hAnsiTheme="minorHAnsi" w:cstheme="minorHAnsi"/>
          <w:bCs/>
          <w:spacing w:val="-8"/>
        </w:rPr>
        <w:t xml:space="preserve">To deliver a range of practical activities </w:t>
      </w:r>
      <w:r w:rsidR="00C50EDB" w:rsidRPr="00236180">
        <w:rPr>
          <w:rFonts w:asciiTheme="minorHAnsi" w:hAnsiTheme="minorHAnsi" w:cstheme="minorHAnsi"/>
          <w:bCs/>
          <w:spacing w:val="-8"/>
        </w:rPr>
        <w:t xml:space="preserve">and training </w:t>
      </w:r>
      <w:r w:rsidRPr="00236180">
        <w:rPr>
          <w:rFonts w:asciiTheme="minorHAnsi" w:hAnsiTheme="minorHAnsi" w:cstheme="minorHAnsi"/>
          <w:bCs/>
          <w:spacing w:val="-8"/>
        </w:rPr>
        <w:t>to empower</w:t>
      </w:r>
      <w:r w:rsidR="00E6203F">
        <w:rPr>
          <w:rFonts w:asciiTheme="minorHAnsi" w:hAnsiTheme="minorHAnsi" w:cstheme="minorHAnsi"/>
          <w:bCs/>
          <w:spacing w:val="-8"/>
        </w:rPr>
        <w:t xml:space="preserve"> and</w:t>
      </w:r>
      <w:r w:rsidR="00451D86" w:rsidRPr="00236180">
        <w:rPr>
          <w:rFonts w:asciiTheme="minorHAnsi" w:hAnsiTheme="minorHAnsi" w:cstheme="minorHAnsi"/>
          <w:bCs/>
          <w:spacing w:val="-8"/>
        </w:rPr>
        <w:t xml:space="preserve"> motivate</w:t>
      </w:r>
      <w:r w:rsidRPr="00236180">
        <w:rPr>
          <w:rFonts w:asciiTheme="minorHAnsi" w:hAnsiTheme="minorHAnsi" w:cstheme="minorHAnsi"/>
          <w:bCs/>
          <w:spacing w:val="-8"/>
        </w:rPr>
        <w:t xml:space="preserve"> people to travel actively such as National Standard cycle training, led walks and rides, route planning workshops.</w:t>
      </w:r>
    </w:p>
    <w:p w14:paraId="5F86C441" w14:textId="77777777" w:rsidR="00EF0E49" w:rsidRPr="00236180" w:rsidRDefault="00EF0E49" w:rsidP="00EF0E49">
      <w:pPr>
        <w:pStyle w:val="ListParagraph"/>
        <w:rPr>
          <w:rFonts w:asciiTheme="minorHAnsi" w:hAnsiTheme="minorHAnsi" w:cstheme="minorHAnsi"/>
          <w:bCs/>
          <w:spacing w:val="-8"/>
          <w:u w:color="000000"/>
          <w:lang w:eastAsia="ja-JP"/>
        </w:rPr>
      </w:pPr>
    </w:p>
    <w:p w14:paraId="42906874" w14:textId="77777777" w:rsidR="00EE57C9" w:rsidRDefault="00EF0E49" w:rsidP="00EE57C9">
      <w:pPr>
        <w:pStyle w:val="ListParagraph"/>
        <w:numPr>
          <w:ilvl w:val="0"/>
          <w:numId w:val="16"/>
        </w:numPr>
        <w:rPr>
          <w:rFonts w:asciiTheme="minorHAnsi" w:hAnsiTheme="minorHAnsi" w:cstheme="minorHAnsi"/>
          <w:bCs/>
          <w:spacing w:val="-8"/>
          <w:u w:color="000000"/>
          <w:lang w:eastAsia="ja-JP"/>
        </w:rPr>
      </w:pPr>
      <w:r w:rsidRPr="00236180">
        <w:rPr>
          <w:rFonts w:asciiTheme="minorHAnsi" w:hAnsiTheme="minorHAnsi" w:cstheme="minorHAnsi"/>
          <w:bCs/>
          <w:spacing w:val="-8"/>
          <w:u w:color="000000"/>
          <w:lang w:eastAsia="ja-JP"/>
        </w:rPr>
        <w:lastRenderedPageBreak/>
        <w:t xml:space="preserve">To identify and support potential Active Travel Champions and </w:t>
      </w:r>
      <w:r w:rsidR="00451D86" w:rsidRPr="00236180">
        <w:rPr>
          <w:rFonts w:asciiTheme="minorHAnsi" w:hAnsiTheme="minorHAnsi" w:cstheme="minorHAnsi"/>
          <w:bCs/>
          <w:spacing w:val="-8"/>
          <w:u w:color="000000"/>
          <w:lang w:eastAsia="ja-JP"/>
        </w:rPr>
        <w:t>V</w:t>
      </w:r>
      <w:r w:rsidRPr="00236180">
        <w:rPr>
          <w:rFonts w:asciiTheme="minorHAnsi" w:hAnsiTheme="minorHAnsi" w:cstheme="minorHAnsi"/>
          <w:bCs/>
          <w:spacing w:val="-8"/>
          <w:u w:color="000000"/>
          <w:lang w:eastAsia="ja-JP"/>
        </w:rPr>
        <w:t>olunteers from within the communities</w:t>
      </w:r>
      <w:r w:rsidR="00236180">
        <w:rPr>
          <w:rFonts w:asciiTheme="minorHAnsi" w:hAnsiTheme="minorHAnsi" w:cstheme="minorHAnsi"/>
          <w:bCs/>
          <w:spacing w:val="-8"/>
          <w:u w:color="000000"/>
          <w:lang w:eastAsia="ja-JP"/>
        </w:rPr>
        <w:t>,</w:t>
      </w:r>
      <w:r w:rsidRPr="00236180">
        <w:rPr>
          <w:rFonts w:asciiTheme="minorHAnsi" w:hAnsiTheme="minorHAnsi" w:cstheme="minorHAnsi"/>
          <w:bCs/>
          <w:spacing w:val="-8"/>
          <w:u w:color="000000"/>
          <w:lang w:eastAsia="ja-JP"/>
        </w:rPr>
        <w:t xml:space="preserve"> providing them with appropriate training and on-going support so they can deliver activities ensuring sustainability of the programme. </w:t>
      </w:r>
    </w:p>
    <w:p w14:paraId="3903F0B9" w14:textId="77777777" w:rsidR="00EE57C9" w:rsidRPr="00EE57C9" w:rsidRDefault="00EE57C9" w:rsidP="00EE57C9">
      <w:pPr>
        <w:pStyle w:val="ListParagraph"/>
        <w:rPr>
          <w:rFonts w:cstheme="minorHAnsi"/>
          <w:bCs/>
          <w:spacing w:val="-8"/>
          <w:u w:color="000000"/>
          <w:lang w:eastAsia="ja-JP"/>
        </w:rPr>
      </w:pPr>
    </w:p>
    <w:p w14:paraId="2160B776" w14:textId="4DC2BB18" w:rsidR="00445623" w:rsidRPr="00EE57C9" w:rsidRDefault="00EF0E49" w:rsidP="00EE57C9">
      <w:pPr>
        <w:pStyle w:val="ListParagraph"/>
        <w:numPr>
          <w:ilvl w:val="0"/>
          <w:numId w:val="16"/>
        </w:numPr>
        <w:rPr>
          <w:rFonts w:ascii="Arial" w:hAnsi="Arial" w:cs="Arial"/>
          <w:bCs/>
          <w:spacing w:val="-8"/>
          <w:u w:color="000000"/>
          <w:lang w:eastAsia="ja-JP"/>
        </w:rPr>
      </w:pPr>
      <w:r w:rsidRPr="00EE57C9">
        <w:rPr>
          <w:rFonts w:ascii="Arial" w:hAnsi="Arial" w:cs="Arial"/>
          <w:bCs/>
          <w:spacing w:val="-8"/>
          <w:u w:color="000000"/>
          <w:lang w:eastAsia="ja-JP"/>
        </w:rPr>
        <w:t xml:space="preserve">To ensure </w:t>
      </w:r>
      <w:r w:rsidR="00451D86" w:rsidRPr="00EE57C9">
        <w:rPr>
          <w:rFonts w:ascii="Arial" w:hAnsi="Arial" w:cs="Arial"/>
          <w:bCs/>
          <w:spacing w:val="-8"/>
          <w:u w:color="000000"/>
          <w:lang w:eastAsia="ja-JP"/>
        </w:rPr>
        <w:t>the two</w:t>
      </w:r>
      <w:r w:rsidRPr="00EE57C9">
        <w:rPr>
          <w:rFonts w:ascii="Arial" w:hAnsi="Arial" w:cs="Arial"/>
          <w:bCs/>
          <w:spacing w:val="-8"/>
          <w:u w:color="000000"/>
          <w:lang w:eastAsia="ja-JP"/>
        </w:rPr>
        <w:t xml:space="preserve"> Active Travel Hubs (at CS Lewis Square and </w:t>
      </w:r>
      <w:proofErr w:type="spellStart"/>
      <w:r w:rsidRPr="00EE57C9">
        <w:rPr>
          <w:rFonts w:ascii="Arial" w:hAnsi="Arial" w:cs="Arial"/>
          <w:bCs/>
          <w:spacing w:val="-8"/>
          <w:u w:color="000000"/>
          <w:lang w:eastAsia="ja-JP"/>
        </w:rPr>
        <w:t>Whiterock</w:t>
      </w:r>
      <w:proofErr w:type="spellEnd"/>
      <w:r w:rsidRPr="00EE57C9">
        <w:rPr>
          <w:rFonts w:ascii="Arial" w:hAnsi="Arial" w:cs="Arial"/>
          <w:bCs/>
          <w:spacing w:val="-8"/>
          <w:u w:color="000000"/>
          <w:lang w:eastAsia="ja-JP"/>
        </w:rPr>
        <w:t xml:space="preserve">) are used to </w:t>
      </w:r>
      <w:r w:rsidR="00451D86" w:rsidRPr="00EE57C9">
        <w:rPr>
          <w:rFonts w:ascii="Arial" w:hAnsi="Arial" w:cs="Arial"/>
          <w:bCs/>
          <w:spacing w:val="-8"/>
          <w:u w:color="000000"/>
          <w:lang w:eastAsia="ja-JP"/>
        </w:rPr>
        <w:t>deliver</w:t>
      </w:r>
      <w:r w:rsidRPr="00EE57C9">
        <w:rPr>
          <w:rFonts w:ascii="Arial" w:hAnsi="Arial" w:cs="Arial"/>
          <w:bCs/>
          <w:spacing w:val="-8"/>
          <w:u w:color="000000"/>
          <w:lang w:eastAsia="ja-JP"/>
        </w:rPr>
        <w:t xml:space="preserve"> maximum benefit to the local communities </w:t>
      </w:r>
    </w:p>
    <w:p w14:paraId="166AE1C4" w14:textId="77777777" w:rsidR="00445623" w:rsidRPr="00236180" w:rsidRDefault="00445623" w:rsidP="00445623">
      <w:pPr>
        <w:pStyle w:val="ListParagraph"/>
        <w:rPr>
          <w:rFonts w:asciiTheme="minorHAnsi" w:hAnsiTheme="minorHAnsi" w:cstheme="minorHAnsi"/>
          <w:bCs/>
          <w:spacing w:val="-8"/>
        </w:rPr>
      </w:pPr>
    </w:p>
    <w:p w14:paraId="16A33E9E" w14:textId="3F4FE54C" w:rsidR="00445623" w:rsidRPr="00236180" w:rsidRDefault="00445623" w:rsidP="00236180">
      <w:pPr>
        <w:pStyle w:val="Body"/>
        <w:numPr>
          <w:ilvl w:val="0"/>
          <w:numId w:val="16"/>
        </w:numPr>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t xml:space="preserve">To build relationships with trained Sustrans Volunteers and </w:t>
      </w:r>
      <w:r w:rsidR="00C50EDB" w:rsidRPr="00236180">
        <w:rPr>
          <w:rFonts w:cstheme="minorHAnsi"/>
          <w:bCs/>
          <w:color w:val="auto"/>
          <w:spacing w:val="-8"/>
          <w:sz w:val="22"/>
          <w:szCs w:val="22"/>
          <w:lang w:val="en-GB"/>
        </w:rPr>
        <w:t xml:space="preserve">the </w:t>
      </w:r>
      <w:r w:rsidR="00451D86" w:rsidRPr="00236180">
        <w:rPr>
          <w:rFonts w:cstheme="minorHAnsi"/>
          <w:bCs/>
          <w:color w:val="auto"/>
          <w:spacing w:val="-8"/>
          <w:sz w:val="22"/>
          <w:szCs w:val="22"/>
          <w:lang w:val="en-GB"/>
        </w:rPr>
        <w:t>Sustrans</w:t>
      </w:r>
      <w:r w:rsidRPr="00236180">
        <w:rPr>
          <w:rFonts w:cstheme="minorHAnsi"/>
          <w:bCs/>
          <w:color w:val="auto"/>
          <w:spacing w:val="-8"/>
          <w:sz w:val="22"/>
          <w:szCs w:val="22"/>
          <w:lang w:val="en-GB"/>
        </w:rPr>
        <w:t xml:space="preserve"> Cycle Skills Unit Instructors and involve them where they can assist in the delivery of the programme.</w:t>
      </w:r>
    </w:p>
    <w:p w14:paraId="69915CD0" w14:textId="77777777" w:rsidR="00445623" w:rsidRPr="00236180" w:rsidRDefault="00445623" w:rsidP="00445623">
      <w:pPr>
        <w:pStyle w:val="Body"/>
        <w:spacing w:after="0"/>
        <w:jc w:val="both"/>
        <w:rPr>
          <w:rFonts w:cstheme="minorHAnsi"/>
          <w:bCs/>
          <w:color w:val="auto"/>
          <w:spacing w:val="-8"/>
          <w:sz w:val="22"/>
          <w:szCs w:val="22"/>
          <w:lang w:val="en-GB"/>
        </w:rPr>
      </w:pPr>
    </w:p>
    <w:p w14:paraId="6C89EE7C" w14:textId="47594195" w:rsidR="00EF0E49" w:rsidRPr="00236180" w:rsidRDefault="006B428C" w:rsidP="00236180">
      <w:pPr>
        <w:pStyle w:val="ListParagraph"/>
        <w:numPr>
          <w:ilvl w:val="0"/>
          <w:numId w:val="16"/>
        </w:numPr>
        <w:rPr>
          <w:rFonts w:asciiTheme="minorHAnsi" w:hAnsiTheme="minorHAnsi" w:cstheme="minorHAnsi"/>
          <w:bCs/>
          <w:spacing w:val="-8"/>
          <w:u w:color="000000"/>
          <w:lang w:eastAsia="ja-JP"/>
        </w:rPr>
      </w:pPr>
      <w:r w:rsidRPr="00236180">
        <w:rPr>
          <w:rFonts w:asciiTheme="minorHAnsi" w:hAnsiTheme="minorHAnsi" w:cstheme="minorHAnsi"/>
          <w:bCs/>
          <w:spacing w:val="-8"/>
        </w:rPr>
        <w:t xml:space="preserve">To </w:t>
      </w:r>
      <w:r w:rsidR="00C50EDB" w:rsidRPr="00236180">
        <w:rPr>
          <w:rFonts w:asciiTheme="minorHAnsi" w:hAnsiTheme="minorHAnsi" w:cstheme="minorHAnsi"/>
          <w:bCs/>
          <w:spacing w:val="-8"/>
        </w:rPr>
        <w:t>order and account for</w:t>
      </w:r>
      <w:r w:rsidRPr="00236180">
        <w:rPr>
          <w:rFonts w:asciiTheme="minorHAnsi" w:hAnsiTheme="minorHAnsi" w:cstheme="minorHAnsi"/>
          <w:bCs/>
          <w:spacing w:val="-8"/>
        </w:rPr>
        <w:t xml:space="preserve"> </w:t>
      </w:r>
      <w:r w:rsidR="00C50EDB" w:rsidRPr="00236180">
        <w:rPr>
          <w:rFonts w:asciiTheme="minorHAnsi" w:hAnsiTheme="minorHAnsi" w:cstheme="minorHAnsi"/>
          <w:bCs/>
          <w:spacing w:val="-8"/>
        </w:rPr>
        <w:t xml:space="preserve">small </w:t>
      </w:r>
      <w:r w:rsidRPr="00236180">
        <w:rPr>
          <w:rFonts w:asciiTheme="minorHAnsi" w:hAnsiTheme="minorHAnsi" w:cstheme="minorHAnsi"/>
          <w:bCs/>
          <w:spacing w:val="-8"/>
        </w:rPr>
        <w:t>items in the budget for incentives, events, supply of bicycles and parts.</w:t>
      </w:r>
    </w:p>
    <w:p w14:paraId="7428C8B1" w14:textId="77777777" w:rsidR="00445623" w:rsidRPr="00236180" w:rsidRDefault="00445623" w:rsidP="00445623">
      <w:pPr>
        <w:pStyle w:val="Body"/>
        <w:spacing w:after="0"/>
        <w:ind w:left="720"/>
        <w:jc w:val="both"/>
        <w:rPr>
          <w:rFonts w:cstheme="minorHAnsi"/>
          <w:bCs/>
          <w:color w:val="auto"/>
          <w:spacing w:val="-8"/>
          <w:sz w:val="22"/>
          <w:szCs w:val="22"/>
          <w:lang w:val="en-GB"/>
        </w:rPr>
      </w:pPr>
    </w:p>
    <w:p w14:paraId="049C5EF8" w14:textId="0DEB0E8A" w:rsidR="006B428C" w:rsidRPr="00236180" w:rsidRDefault="00236180" w:rsidP="00236180">
      <w:pPr>
        <w:pStyle w:val="Body"/>
        <w:numPr>
          <w:ilvl w:val="0"/>
          <w:numId w:val="16"/>
        </w:numPr>
        <w:spacing w:after="0"/>
        <w:jc w:val="both"/>
        <w:rPr>
          <w:rFonts w:cstheme="minorHAnsi"/>
          <w:bCs/>
          <w:color w:val="auto"/>
          <w:spacing w:val="-8"/>
          <w:sz w:val="22"/>
          <w:szCs w:val="22"/>
          <w:lang w:val="en-GB"/>
        </w:rPr>
      </w:pPr>
      <w:r>
        <w:rPr>
          <w:rFonts w:cstheme="minorHAnsi"/>
          <w:bCs/>
          <w:color w:val="auto"/>
          <w:spacing w:val="-8"/>
          <w:sz w:val="22"/>
          <w:szCs w:val="22"/>
          <w:lang w:val="en-GB"/>
        </w:rPr>
        <w:t>To w</w:t>
      </w:r>
      <w:r w:rsidR="00445623" w:rsidRPr="00236180">
        <w:rPr>
          <w:rFonts w:cstheme="minorHAnsi"/>
          <w:bCs/>
          <w:color w:val="auto"/>
          <w:spacing w:val="-8"/>
          <w:sz w:val="22"/>
          <w:szCs w:val="22"/>
          <w:lang w:val="en-GB"/>
        </w:rPr>
        <w:t xml:space="preserve">ork with the </w:t>
      </w:r>
      <w:r w:rsidR="00C50EDB" w:rsidRPr="00236180">
        <w:rPr>
          <w:rFonts w:cstheme="minorHAnsi"/>
          <w:bCs/>
          <w:color w:val="auto"/>
          <w:spacing w:val="-8"/>
          <w:sz w:val="22"/>
          <w:szCs w:val="22"/>
          <w:lang w:val="en-GB"/>
        </w:rPr>
        <w:t xml:space="preserve">Sustrans </w:t>
      </w:r>
      <w:r w:rsidR="00445623" w:rsidRPr="00236180">
        <w:rPr>
          <w:rFonts w:cstheme="minorHAnsi"/>
          <w:bCs/>
          <w:color w:val="auto"/>
          <w:spacing w:val="-8"/>
          <w:sz w:val="22"/>
          <w:szCs w:val="22"/>
          <w:lang w:val="en-GB"/>
        </w:rPr>
        <w:t xml:space="preserve">Research and Monitoring Unit </w:t>
      </w:r>
      <w:r w:rsidR="00C50EDB" w:rsidRPr="00236180">
        <w:rPr>
          <w:rFonts w:cstheme="minorHAnsi"/>
          <w:bCs/>
          <w:color w:val="auto"/>
          <w:spacing w:val="-8"/>
          <w:sz w:val="22"/>
          <w:szCs w:val="22"/>
          <w:lang w:val="en-GB"/>
        </w:rPr>
        <w:t xml:space="preserve">to </w:t>
      </w:r>
      <w:r w:rsidR="006B428C" w:rsidRPr="00236180">
        <w:rPr>
          <w:rFonts w:cstheme="minorHAnsi"/>
          <w:bCs/>
          <w:color w:val="auto"/>
          <w:spacing w:val="-8"/>
          <w:sz w:val="22"/>
          <w:szCs w:val="22"/>
          <w:lang w:val="en-GB"/>
        </w:rPr>
        <w:t>record all project activities and deliverables and</w:t>
      </w:r>
      <w:r w:rsidR="00445623" w:rsidRPr="00236180">
        <w:rPr>
          <w:rFonts w:cstheme="minorHAnsi"/>
          <w:bCs/>
          <w:color w:val="auto"/>
          <w:spacing w:val="-8"/>
          <w:sz w:val="22"/>
          <w:szCs w:val="22"/>
          <w:lang w:val="en-GB"/>
        </w:rPr>
        <w:t xml:space="preserve"> take</w:t>
      </w:r>
      <w:r w:rsidR="00451D86" w:rsidRPr="00236180">
        <w:rPr>
          <w:rFonts w:cstheme="minorHAnsi"/>
          <w:bCs/>
          <w:color w:val="auto"/>
          <w:spacing w:val="-8"/>
          <w:sz w:val="22"/>
          <w:szCs w:val="22"/>
          <w:lang w:val="en-GB"/>
        </w:rPr>
        <w:t xml:space="preserve"> </w:t>
      </w:r>
      <w:r w:rsidR="00445623" w:rsidRPr="00236180">
        <w:rPr>
          <w:rFonts w:cstheme="minorHAnsi"/>
          <w:bCs/>
          <w:color w:val="auto"/>
          <w:spacing w:val="-8"/>
          <w:sz w:val="22"/>
          <w:szCs w:val="22"/>
          <w:lang w:val="en-GB"/>
        </w:rPr>
        <w:t xml:space="preserve">a </w:t>
      </w:r>
      <w:r w:rsidR="00451D86" w:rsidRPr="00236180">
        <w:rPr>
          <w:rFonts w:cstheme="minorHAnsi"/>
          <w:bCs/>
          <w:color w:val="auto"/>
          <w:spacing w:val="-8"/>
          <w:sz w:val="22"/>
          <w:szCs w:val="22"/>
          <w:lang w:val="en-GB"/>
        </w:rPr>
        <w:t>prominent</w:t>
      </w:r>
      <w:r w:rsidR="00445623" w:rsidRPr="00236180">
        <w:rPr>
          <w:rFonts w:cstheme="minorHAnsi"/>
          <w:bCs/>
          <w:color w:val="auto"/>
          <w:spacing w:val="-8"/>
          <w:sz w:val="22"/>
          <w:szCs w:val="22"/>
          <w:lang w:val="en-GB"/>
        </w:rPr>
        <w:t xml:space="preserve"> role in producing reports on the</w:t>
      </w:r>
      <w:r w:rsidR="006B428C" w:rsidRPr="00236180">
        <w:rPr>
          <w:rFonts w:cstheme="minorHAnsi"/>
          <w:bCs/>
          <w:color w:val="auto"/>
          <w:spacing w:val="-8"/>
          <w:sz w:val="22"/>
          <w:szCs w:val="22"/>
          <w:lang w:val="en-GB"/>
        </w:rPr>
        <w:t xml:space="preserve"> project in line with the Monitoring Plan. </w:t>
      </w:r>
    </w:p>
    <w:p w14:paraId="1B023E3B" w14:textId="77777777" w:rsidR="00445623" w:rsidRPr="00236180" w:rsidRDefault="00445623" w:rsidP="00445623">
      <w:pPr>
        <w:pStyle w:val="Body"/>
        <w:spacing w:after="0"/>
        <w:jc w:val="both"/>
        <w:rPr>
          <w:rFonts w:cstheme="minorHAnsi"/>
          <w:bCs/>
          <w:color w:val="auto"/>
          <w:spacing w:val="-8"/>
          <w:sz w:val="22"/>
          <w:szCs w:val="22"/>
          <w:lang w:val="en-GB"/>
        </w:rPr>
      </w:pPr>
    </w:p>
    <w:p w14:paraId="15E36215" w14:textId="776C01EF" w:rsidR="006B428C" w:rsidRPr="00236180" w:rsidRDefault="006B428C" w:rsidP="00236180">
      <w:pPr>
        <w:pStyle w:val="Body"/>
        <w:numPr>
          <w:ilvl w:val="0"/>
          <w:numId w:val="16"/>
        </w:numPr>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t xml:space="preserve">To communicate and promote all aspects of the project through a variety of communication channels. Work with the Sustrans Communications </w:t>
      </w:r>
      <w:r w:rsidR="00445623" w:rsidRPr="00236180">
        <w:rPr>
          <w:rFonts w:cstheme="minorHAnsi"/>
          <w:bCs/>
          <w:color w:val="auto"/>
          <w:spacing w:val="-8"/>
          <w:sz w:val="22"/>
          <w:szCs w:val="22"/>
          <w:lang w:val="en-GB"/>
        </w:rPr>
        <w:t>Officer</w:t>
      </w:r>
      <w:r w:rsidRPr="00236180">
        <w:rPr>
          <w:rFonts w:cstheme="minorHAnsi"/>
          <w:bCs/>
          <w:color w:val="auto"/>
          <w:spacing w:val="-8"/>
          <w:sz w:val="22"/>
          <w:szCs w:val="22"/>
          <w:lang w:val="en-GB"/>
        </w:rPr>
        <w:t xml:space="preserve"> to generate strategic press and social media coverage for the programme.</w:t>
      </w:r>
    </w:p>
    <w:p w14:paraId="1D4908CC" w14:textId="77777777" w:rsidR="00445623" w:rsidRPr="00236180" w:rsidRDefault="00445623" w:rsidP="00445623">
      <w:pPr>
        <w:pStyle w:val="Body"/>
        <w:spacing w:after="0"/>
        <w:jc w:val="both"/>
        <w:rPr>
          <w:rFonts w:cstheme="minorHAnsi"/>
          <w:bCs/>
          <w:color w:val="auto"/>
          <w:spacing w:val="-8"/>
          <w:sz w:val="22"/>
          <w:szCs w:val="22"/>
          <w:lang w:val="en-GB"/>
        </w:rPr>
      </w:pPr>
    </w:p>
    <w:p w14:paraId="3BFD0DB8" w14:textId="77777777" w:rsidR="00451D86" w:rsidRPr="00236180" w:rsidRDefault="00451D86" w:rsidP="00451D86">
      <w:pPr>
        <w:pStyle w:val="Body"/>
        <w:spacing w:after="0"/>
        <w:jc w:val="both"/>
        <w:rPr>
          <w:rFonts w:cstheme="minorHAnsi"/>
          <w:bCs/>
          <w:color w:val="auto"/>
          <w:spacing w:val="-8"/>
          <w:sz w:val="22"/>
          <w:szCs w:val="22"/>
          <w:lang w:val="en-GB"/>
        </w:rPr>
      </w:pPr>
    </w:p>
    <w:p w14:paraId="2E6FC188" w14:textId="77777777" w:rsidR="00445623" w:rsidRPr="00236180" w:rsidRDefault="00445623" w:rsidP="00445623">
      <w:pPr>
        <w:pStyle w:val="Body"/>
        <w:spacing w:after="0"/>
        <w:ind w:left="720"/>
        <w:jc w:val="both"/>
        <w:rPr>
          <w:rFonts w:cstheme="minorHAnsi"/>
          <w:bCs/>
          <w:color w:val="auto"/>
          <w:spacing w:val="-8"/>
          <w:sz w:val="22"/>
          <w:szCs w:val="22"/>
          <w:lang w:val="en-GB"/>
        </w:rPr>
      </w:pPr>
    </w:p>
    <w:p w14:paraId="578F6D8F" w14:textId="1E01DC86" w:rsidR="00437149" w:rsidRPr="00236180" w:rsidRDefault="007B474A" w:rsidP="00C17717">
      <w:pPr>
        <w:pStyle w:val="Body"/>
        <w:spacing w:after="0"/>
        <w:jc w:val="both"/>
        <w:rPr>
          <w:rFonts w:cstheme="minorHAnsi"/>
          <w:bCs/>
          <w:i/>
          <w:color w:val="auto"/>
          <w:spacing w:val="-8"/>
          <w:sz w:val="22"/>
          <w:szCs w:val="22"/>
          <w:lang w:val="en-GB"/>
        </w:rPr>
      </w:pPr>
      <w:r w:rsidRPr="00236180">
        <w:rPr>
          <w:rFonts w:cstheme="minorHAnsi"/>
          <w:bCs/>
          <w:i/>
          <w:color w:val="auto"/>
          <w:spacing w:val="-8"/>
          <w:sz w:val="22"/>
          <w:szCs w:val="22"/>
          <w:lang w:val="en-GB"/>
        </w:rPr>
        <w:t xml:space="preserve">We don’t expect anyone to be an expert in all these areas </w:t>
      </w:r>
      <w:r w:rsidR="00E569B1" w:rsidRPr="00236180">
        <w:rPr>
          <w:rFonts w:cstheme="minorHAnsi"/>
          <w:bCs/>
          <w:i/>
          <w:color w:val="auto"/>
          <w:spacing w:val="-8"/>
          <w:sz w:val="22"/>
          <w:szCs w:val="22"/>
          <w:lang w:val="en-GB"/>
        </w:rPr>
        <w:t xml:space="preserve">and </w:t>
      </w:r>
      <w:r w:rsidRPr="00236180">
        <w:rPr>
          <w:rFonts w:cstheme="minorHAnsi"/>
          <w:bCs/>
          <w:i/>
          <w:color w:val="auto"/>
          <w:spacing w:val="-8"/>
          <w:sz w:val="22"/>
          <w:szCs w:val="22"/>
          <w:lang w:val="en-GB"/>
        </w:rPr>
        <w:t xml:space="preserve">as long as you meet the person </w:t>
      </w:r>
      <w:proofErr w:type="gramStart"/>
      <w:r w:rsidRPr="00236180">
        <w:rPr>
          <w:rFonts w:cstheme="minorHAnsi"/>
          <w:bCs/>
          <w:i/>
          <w:color w:val="auto"/>
          <w:spacing w:val="-8"/>
          <w:sz w:val="22"/>
          <w:szCs w:val="22"/>
          <w:lang w:val="en-GB"/>
        </w:rPr>
        <w:t>specification</w:t>
      </w:r>
      <w:proofErr w:type="gramEnd"/>
      <w:r w:rsidRPr="00236180">
        <w:rPr>
          <w:rFonts w:cstheme="minorHAnsi"/>
          <w:bCs/>
          <w:i/>
          <w:color w:val="auto"/>
          <w:spacing w:val="-8"/>
          <w:sz w:val="22"/>
          <w:szCs w:val="22"/>
          <w:lang w:val="en-GB"/>
        </w:rPr>
        <w:t xml:space="preserve"> we can train you in any gaps.</w:t>
      </w:r>
    </w:p>
    <w:p w14:paraId="4875BDAC" w14:textId="77777777" w:rsidR="00C17717" w:rsidRPr="00236180" w:rsidRDefault="00C17717" w:rsidP="00C17717">
      <w:pPr>
        <w:pStyle w:val="Body"/>
        <w:spacing w:after="0"/>
        <w:jc w:val="both"/>
        <w:rPr>
          <w:rFonts w:cstheme="minorHAnsi"/>
          <w:bCs/>
          <w:i/>
          <w:color w:val="auto"/>
          <w:spacing w:val="-8"/>
          <w:sz w:val="22"/>
          <w:szCs w:val="22"/>
          <w:lang w:val="en-GB"/>
        </w:rPr>
      </w:pPr>
    </w:p>
    <w:p w14:paraId="67FA43C7" w14:textId="77777777" w:rsidR="00C17717" w:rsidRPr="00236180" w:rsidRDefault="00C17717" w:rsidP="00C17717">
      <w:pPr>
        <w:pStyle w:val="Body"/>
        <w:spacing w:after="0"/>
        <w:jc w:val="both"/>
        <w:rPr>
          <w:rFonts w:cstheme="minorHAnsi"/>
          <w:bCs/>
          <w:i/>
          <w:color w:val="auto"/>
          <w:spacing w:val="-8"/>
          <w:sz w:val="22"/>
          <w:szCs w:val="22"/>
          <w:lang w:val="en-GB"/>
        </w:rPr>
      </w:pPr>
    </w:p>
    <w:p w14:paraId="07071066" w14:textId="77777777" w:rsidR="00C17717" w:rsidRPr="00236180" w:rsidRDefault="00C17717" w:rsidP="00C17717">
      <w:pPr>
        <w:pStyle w:val="Body"/>
        <w:spacing w:after="0"/>
        <w:jc w:val="both"/>
        <w:rPr>
          <w:rFonts w:cstheme="minorHAnsi"/>
          <w:bCs/>
          <w:i/>
          <w:color w:val="auto"/>
          <w:spacing w:val="-8"/>
          <w:sz w:val="22"/>
          <w:szCs w:val="22"/>
          <w:lang w:val="en-GB"/>
        </w:rPr>
      </w:pPr>
    </w:p>
    <w:p w14:paraId="73CB412E" w14:textId="0034D601" w:rsidR="0090067B" w:rsidRPr="00236180" w:rsidRDefault="00EE24E0" w:rsidP="00337379">
      <w:pPr>
        <w:pStyle w:val="Body"/>
        <w:spacing w:after="0"/>
        <w:jc w:val="both"/>
        <w:rPr>
          <w:rFonts w:cstheme="minorHAnsi"/>
          <w:bCs/>
          <w:color w:val="auto"/>
          <w:spacing w:val="-8"/>
          <w:sz w:val="22"/>
          <w:szCs w:val="22"/>
          <w:u w:val="single"/>
          <w:lang w:val="en-GB"/>
        </w:rPr>
      </w:pPr>
      <w:r w:rsidRPr="00236180">
        <w:rPr>
          <w:rFonts w:cstheme="minorHAnsi"/>
          <w:b/>
          <w:bCs/>
          <w:color w:val="auto"/>
          <w:spacing w:val="-8"/>
          <w:sz w:val="28"/>
          <w:szCs w:val="28"/>
          <w:u w:val="single"/>
          <w:lang w:val="en-GB"/>
        </w:rPr>
        <w:t>Person Specification</w:t>
      </w:r>
      <w:r w:rsidR="00D12B1A" w:rsidRPr="00236180">
        <w:rPr>
          <w:rFonts w:cstheme="minorHAnsi"/>
          <w:bCs/>
          <w:color w:val="auto"/>
          <w:spacing w:val="-8"/>
          <w:sz w:val="22"/>
          <w:szCs w:val="22"/>
          <w:u w:val="single"/>
          <w:lang w:val="en-GB"/>
        </w:rPr>
        <w:tab/>
      </w:r>
      <w:r w:rsidR="00D12B1A" w:rsidRPr="00236180">
        <w:rPr>
          <w:rFonts w:cstheme="minorHAnsi"/>
          <w:bCs/>
          <w:color w:val="auto"/>
          <w:spacing w:val="-8"/>
          <w:sz w:val="22"/>
          <w:szCs w:val="22"/>
          <w:u w:val="single"/>
          <w:lang w:val="en-GB"/>
        </w:rPr>
        <w:tab/>
      </w:r>
      <w:r w:rsidR="00D12B1A" w:rsidRPr="00236180">
        <w:rPr>
          <w:rFonts w:cstheme="minorHAnsi"/>
          <w:bCs/>
          <w:color w:val="auto"/>
          <w:spacing w:val="-8"/>
          <w:sz w:val="22"/>
          <w:szCs w:val="22"/>
          <w:u w:val="single"/>
          <w:lang w:val="en-GB"/>
        </w:rPr>
        <w:tab/>
      </w:r>
      <w:r w:rsidR="00D12B1A" w:rsidRPr="00236180">
        <w:rPr>
          <w:rFonts w:cstheme="minorHAnsi"/>
          <w:bCs/>
          <w:color w:val="auto"/>
          <w:spacing w:val="-8"/>
          <w:sz w:val="22"/>
          <w:szCs w:val="22"/>
          <w:u w:val="single"/>
          <w:lang w:val="en-GB"/>
        </w:rPr>
        <w:tab/>
      </w:r>
      <w:r w:rsidR="00D12B1A" w:rsidRPr="00236180">
        <w:rPr>
          <w:rFonts w:cstheme="minorHAnsi"/>
          <w:bCs/>
          <w:color w:val="auto"/>
          <w:spacing w:val="-8"/>
          <w:sz w:val="22"/>
          <w:szCs w:val="22"/>
          <w:u w:val="single"/>
          <w:lang w:val="en-GB"/>
        </w:rPr>
        <w:tab/>
      </w:r>
      <w:r w:rsidR="00D12B1A" w:rsidRPr="00236180">
        <w:rPr>
          <w:rFonts w:cstheme="minorHAnsi"/>
          <w:bCs/>
          <w:color w:val="auto"/>
          <w:spacing w:val="-8"/>
          <w:sz w:val="22"/>
          <w:szCs w:val="22"/>
          <w:u w:val="single"/>
          <w:lang w:val="en-GB"/>
        </w:rPr>
        <w:tab/>
      </w:r>
      <w:r w:rsidR="00D12B1A" w:rsidRPr="00236180">
        <w:rPr>
          <w:rFonts w:cstheme="minorHAnsi"/>
          <w:bCs/>
          <w:color w:val="auto"/>
          <w:spacing w:val="-8"/>
          <w:sz w:val="22"/>
          <w:szCs w:val="22"/>
          <w:u w:val="single"/>
          <w:lang w:val="en-GB"/>
        </w:rPr>
        <w:tab/>
      </w:r>
      <w:r w:rsidR="00D12B1A" w:rsidRPr="00236180">
        <w:rPr>
          <w:rFonts w:cstheme="minorHAnsi"/>
          <w:bCs/>
          <w:color w:val="auto"/>
          <w:spacing w:val="-8"/>
          <w:sz w:val="22"/>
          <w:szCs w:val="22"/>
          <w:u w:val="single"/>
          <w:lang w:val="en-GB"/>
        </w:rPr>
        <w:tab/>
      </w:r>
      <w:r w:rsidR="00D12B1A" w:rsidRPr="00236180">
        <w:rPr>
          <w:rFonts w:cstheme="minorHAnsi"/>
          <w:bCs/>
          <w:color w:val="auto"/>
          <w:spacing w:val="-8"/>
          <w:sz w:val="22"/>
          <w:szCs w:val="22"/>
          <w:u w:val="single"/>
          <w:lang w:val="en-GB"/>
        </w:rPr>
        <w:tab/>
      </w:r>
    </w:p>
    <w:p w14:paraId="60310D72" w14:textId="18177F28" w:rsidR="0023050D" w:rsidRPr="00236180" w:rsidRDefault="0023050D" w:rsidP="00D12B1A">
      <w:pPr>
        <w:pStyle w:val="Body"/>
        <w:spacing w:after="0"/>
        <w:ind w:right="515"/>
        <w:jc w:val="both"/>
        <w:rPr>
          <w:rFonts w:cstheme="minorHAnsi"/>
          <w:bCs/>
          <w:color w:val="auto"/>
          <w:spacing w:val="-8"/>
          <w:sz w:val="22"/>
          <w:szCs w:val="22"/>
          <w:lang w:val="en-GB"/>
        </w:rPr>
      </w:pPr>
      <w:r w:rsidRPr="00236180">
        <w:rPr>
          <w:rFonts w:cstheme="minorHAnsi"/>
          <w:bCs/>
          <w:color w:val="auto"/>
          <w:spacing w:val="-8"/>
          <w:sz w:val="22"/>
          <w:szCs w:val="22"/>
          <w:lang w:val="en-GB"/>
        </w:rPr>
        <w:t xml:space="preserve">The following criteria sets out </w:t>
      </w:r>
      <w:r w:rsidR="00E569B1" w:rsidRPr="00236180">
        <w:rPr>
          <w:rFonts w:cstheme="minorHAnsi"/>
          <w:bCs/>
          <w:color w:val="auto"/>
          <w:spacing w:val="-8"/>
          <w:sz w:val="22"/>
          <w:szCs w:val="22"/>
          <w:lang w:val="en-GB"/>
        </w:rPr>
        <w:t xml:space="preserve">the method by which the </w:t>
      </w:r>
      <w:r w:rsidR="008C754C" w:rsidRPr="00236180">
        <w:rPr>
          <w:rFonts w:cstheme="minorHAnsi"/>
          <w:bCs/>
          <w:color w:val="auto"/>
          <w:spacing w:val="-8"/>
          <w:sz w:val="22"/>
          <w:szCs w:val="22"/>
          <w:lang w:val="en-GB"/>
        </w:rPr>
        <w:t xml:space="preserve">skills, knowledge and experience </w:t>
      </w:r>
      <w:r w:rsidR="00E569B1" w:rsidRPr="00236180">
        <w:rPr>
          <w:rFonts w:cstheme="minorHAnsi"/>
          <w:bCs/>
          <w:color w:val="auto"/>
          <w:spacing w:val="-8"/>
          <w:sz w:val="22"/>
          <w:szCs w:val="22"/>
          <w:lang w:val="en-GB"/>
        </w:rPr>
        <w:t xml:space="preserve">will be assessed against. </w:t>
      </w:r>
      <w:r w:rsidR="00B46AFF" w:rsidRPr="00236180">
        <w:rPr>
          <w:rFonts w:cstheme="minorHAnsi"/>
          <w:bCs/>
          <w:color w:val="auto"/>
          <w:spacing w:val="-8"/>
          <w:sz w:val="22"/>
          <w:szCs w:val="22"/>
          <w:lang w:val="en-GB"/>
        </w:rPr>
        <w:t xml:space="preserve">Our website has a useful guide about </w:t>
      </w:r>
      <w:r w:rsidR="008A642F" w:rsidRPr="00236180">
        <w:rPr>
          <w:rFonts w:cstheme="minorHAnsi"/>
          <w:bCs/>
          <w:color w:val="auto"/>
          <w:spacing w:val="-8"/>
          <w:sz w:val="22"/>
          <w:szCs w:val="22"/>
          <w:lang w:val="en-GB"/>
        </w:rPr>
        <w:t>how to make a great job application</w:t>
      </w:r>
      <w:r w:rsidR="001449D9" w:rsidRPr="00236180">
        <w:rPr>
          <w:rFonts w:cstheme="minorHAnsi"/>
          <w:bCs/>
          <w:color w:val="auto"/>
          <w:spacing w:val="-8"/>
          <w:sz w:val="22"/>
          <w:szCs w:val="22"/>
          <w:lang w:val="en-GB"/>
        </w:rPr>
        <w:t>.</w:t>
      </w:r>
    </w:p>
    <w:p w14:paraId="3A686BAF" w14:textId="77777777" w:rsidR="00DC338B" w:rsidRPr="00236180" w:rsidRDefault="00DC338B" w:rsidP="00337379">
      <w:pPr>
        <w:pStyle w:val="Body"/>
        <w:spacing w:after="0"/>
        <w:jc w:val="both"/>
        <w:rPr>
          <w:rFonts w:cstheme="minorHAnsi"/>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236180" w14:paraId="2057A6A4" w14:textId="77777777" w:rsidTr="00D12B1A">
        <w:tc>
          <w:tcPr>
            <w:tcW w:w="6374" w:type="dxa"/>
            <w:tcBorders>
              <w:bottom w:val="single" w:sz="4" w:space="0" w:color="auto"/>
            </w:tcBorders>
            <w:shd w:val="clear" w:color="auto" w:fill="FFFFFF" w:themeFill="background1"/>
          </w:tcPr>
          <w:p w14:paraId="54DDB331" w14:textId="77777777" w:rsidR="004F29A8" w:rsidRPr="00236180" w:rsidRDefault="004F29A8" w:rsidP="00337379">
            <w:pPr>
              <w:pStyle w:val="Body"/>
              <w:spacing w:after="0"/>
              <w:jc w:val="both"/>
              <w:rPr>
                <w:rFonts w:cstheme="minorHAnsi"/>
                <w:bCs/>
                <w:color w:val="auto"/>
                <w:spacing w:val="-8"/>
                <w:sz w:val="22"/>
                <w:szCs w:val="22"/>
                <w:lang w:val="en-GB"/>
              </w:rPr>
            </w:pPr>
          </w:p>
        </w:tc>
        <w:tc>
          <w:tcPr>
            <w:tcW w:w="1418" w:type="dxa"/>
            <w:shd w:val="clear" w:color="auto" w:fill="FFFFFF" w:themeFill="background1"/>
          </w:tcPr>
          <w:p w14:paraId="58304467" w14:textId="77777777" w:rsidR="004F29A8" w:rsidRPr="00236180" w:rsidRDefault="004F29A8" w:rsidP="00337379">
            <w:pPr>
              <w:pStyle w:val="Body"/>
              <w:spacing w:after="0"/>
              <w:jc w:val="both"/>
              <w:rPr>
                <w:rFonts w:cstheme="minorHAnsi"/>
                <w:b/>
                <w:bCs/>
                <w:color w:val="auto"/>
                <w:spacing w:val="-8"/>
                <w:sz w:val="22"/>
                <w:szCs w:val="22"/>
                <w:lang w:val="en-GB"/>
              </w:rPr>
            </w:pPr>
            <w:r w:rsidRPr="00236180">
              <w:rPr>
                <w:rFonts w:cstheme="minorHAnsi"/>
                <w:b/>
                <w:bCs/>
                <w:color w:val="auto"/>
                <w:spacing w:val="-8"/>
                <w:sz w:val="22"/>
                <w:szCs w:val="22"/>
                <w:lang w:val="en-GB"/>
              </w:rPr>
              <w:t>Application Form</w:t>
            </w:r>
          </w:p>
        </w:tc>
        <w:tc>
          <w:tcPr>
            <w:tcW w:w="1276" w:type="dxa"/>
            <w:shd w:val="clear" w:color="auto" w:fill="FFFFFF" w:themeFill="background1"/>
          </w:tcPr>
          <w:p w14:paraId="4EBD08F2" w14:textId="77777777" w:rsidR="004F29A8" w:rsidRPr="00236180" w:rsidRDefault="004F29A8" w:rsidP="00337379">
            <w:pPr>
              <w:pStyle w:val="Body"/>
              <w:spacing w:after="0"/>
              <w:jc w:val="both"/>
              <w:rPr>
                <w:rFonts w:cstheme="minorHAnsi"/>
                <w:b/>
                <w:bCs/>
                <w:color w:val="auto"/>
                <w:spacing w:val="-8"/>
                <w:sz w:val="22"/>
                <w:szCs w:val="22"/>
                <w:lang w:val="en-GB"/>
              </w:rPr>
            </w:pPr>
            <w:r w:rsidRPr="00236180">
              <w:rPr>
                <w:rFonts w:cstheme="minorHAnsi"/>
                <w:b/>
                <w:bCs/>
                <w:color w:val="auto"/>
                <w:spacing w:val="-8"/>
                <w:sz w:val="22"/>
                <w:szCs w:val="22"/>
                <w:lang w:val="en-GB"/>
              </w:rPr>
              <w:t>Interview</w:t>
            </w:r>
          </w:p>
          <w:p w14:paraId="450D0A79" w14:textId="77777777" w:rsidR="003618BE" w:rsidRPr="00236180" w:rsidRDefault="003618BE" w:rsidP="00337379">
            <w:pPr>
              <w:pStyle w:val="Body"/>
              <w:spacing w:after="0"/>
              <w:jc w:val="both"/>
              <w:rPr>
                <w:rFonts w:cstheme="minorHAnsi"/>
                <w:b/>
                <w:bCs/>
                <w:color w:val="auto"/>
                <w:spacing w:val="-8"/>
                <w:sz w:val="22"/>
                <w:szCs w:val="22"/>
                <w:lang w:val="en-GB"/>
              </w:rPr>
            </w:pPr>
          </w:p>
        </w:tc>
      </w:tr>
      <w:tr w:rsidR="00455C2E" w:rsidRPr="00236180" w14:paraId="15FC7BF0" w14:textId="77777777" w:rsidTr="00D12B1A">
        <w:tc>
          <w:tcPr>
            <w:tcW w:w="6374" w:type="dxa"/>
            <w:shd w:val="clear" w:color="auto" w:fill="F2F2F2" w:themeFill="background1" w:themeFillShade="F2"/>
          </w:tcPr>
          <w:p w14:paraId="5DA09D85" w14:textId="11D6A53A" w:rsidR="00455C2E" w:rsidRPr="00236180" w:rsidRDefault="00314F75" w:rsidP="00337379">
            <w:pPr>
              <w:pStyle w:val="Body"/>
              <w:spacing w:after="0"/>
              <w:jc w:val="both"/>
              <w:rPr>
                <w:rFonts w:cstheme="minorHAnsi"/>
                <w:b/>
                <w:bCs/>
                <w:color w:val="auto"/>
                <w:spacing w:val="-8"/>
                <w:sz w:val="22"/>
                <w:szCs w:val="22"/>
                <w:lang w:val="en-GB"/>
              </w:rPr>
            </w:pPr>
            <w:r w:rsidRPr="00236180">
              <w:rPr>
                <w:rFonts w:cstheme="minorHAnsi"/>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236180" w:rsidRDefault="00455C2E" w:rsidP="00337379">
            <w:pPr>
              <w:pStyle w:val="Body"/>
              <w:spacing w:after="0"/>
              <w:jc w:val="both"/>
              <w:rPr>
                <w:rFonts w:cstheme="minorHAnsi"/>
                <w:b/>
                <w:bCs/>
                <w:color w:val="auto"/>
                <w:spacing w:val="-8"/>
                <w:sz w:val="22"/>
                <w:szCs w:val="22"/>
                <w:lang w:val="en-GB"/>
              </w:rPr>
            </w:pPr>
          </w:p>
        </w:tc>
        <w:tc>
          <w:tcPr>
            <w:tcW w:w="1276" w:type="dxa"/>
            <w:shd w:val="clear" w:color="auto" w:fill="E7E6E6" w:themeFill="background2"/>
          </w:tcPr>
          <w:p w14:paraId="0F7BA884" w14:textId="77777777" w:rsidR="00455C2E" w:rsidRPr="00236180" w:rsidRDefault="00455C2E" w:rsidP="00337379">
            <w:pPr>
              <w:pStyle w:val="Body"/>
              <w:spacing w:after="0"/>
              <w:jc w:val="both"/>
              <w:rPr>
                <w:rFonts w:cstheme="minorHAnsi"/>
                <w:bCs/>
                <w:noProof/>
                <w:color w:val="auto"/>
                <w:spacing w:val="-8"/>
                <w:sz w:val="22"/>
                <w:szCs w:val="22"/>
                <w:lang w:val="en-GB" w:eastAsia="en-GB"/>
              </w:rPr>
            </w:pPr>
          </w:p>
        </w:tc>
      </w:tr>
      <w:tr w:rsidR="003618BE" w:rsidRPr="00236180" w14:paraId="0A48BC9B" w14:textId="77777777" w:rsidTr="00455C2E">
        <w:tc>
          <w:tcPr>
            <w:tcW w:w="6374" w:type="dxa"/>
          </w:tcPr>
          <w:p w14:paraId="67E986FF" w14:textId="356A8F98" w:rsidR="00C736D7" w:rsidRPr="00236180" w:rsidRDefault="00C736D7" w:rsidP="00E21023">
            <w:pPr>
              <w:pStyle w:val="Body"/>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t>Experience of working on practical projects which had community involvement as a core element</w:t>
            </w:r>
          </w:p>
          <w:p w14:paraId="122B7192" w14:textId="78EE15AC" w:rsidR="00C736D7" w:rsidRPr="00236180" w:rsidRDefault="00C736D7" w:rsidP="007B1C2B">
            <w:pPr>
              <w:pStyle w:val="Body"/>
              <w:spacing w:after="0"/>
              <w:jc w:val="both"/>
              <w:rPr>
                <w:rFonts w:cstheme="minorHAnsi"/>
                <w:bCs/>
                <w:color w:val="auto"/>
                <w:spacing w:val="-8"/>
                <w:sz w:val="22"/>
                <w:szCs w:val="22"/>
                <w:lang w:val="en-GB"/>
              </w:rPr>
            </w:pPr>
          </w:p>
        </w:tc>
        <w:tc>
          <w:tcPr>
            <w:tcW w:w="1418" w:type="dxa"/>
          </w:tcPr>
          <w:p w14:paraId="27B0972D" w14:textId="6238BAFE" w:rsidR="007B1C2B" w:rsidRPr="00236180" w:rsidRDefault="00B46AFF" w:rsidP="00337379">
            <w:pPr>
              <w:pStyle w:val="Body"/>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tc>
        <w:tc>
          <w:tcPr>
            <w:tcW w:w="1276" w:type="dxa"/>
          </w:tcPr>
          <w:p w14:paraId="3CA46879" w14:textId="77777777" w:rsidR="003618BE" w:rsidRPr="00236180" w:rsidRDefault="003618BE" w:rsidP="00337379">
            <w:pPr>
              <w:pStyle w:val="Body"/>
              <w:spacing w:after="0"/>
              <w:jc w:val="both"/>
              <w:rPr>
                <w:rFonts w:cstheme="minorHAnsi"/>
                <w:bCs/>
                <w:noProof/>
                <w:color w:val="auto"/>
                <w:spacing w:val="-8"/>
                <w:sz w:val="22"/>
                <w:szCs w:val="22"/>
                <w:lang w:val="en-GB" w:eastAsia="en-GB"/>
              </w:rPr>
            </w:pPr>
          </w:p>
        </w:tc>
      </w:tr>
      <w:tr w:rsidR="00236180" w:rsidRPr="00236180" w14:paraId="0105C78A" w14:textId="77777777" w:rsidTr="00455C2E">
        <w:tc>
          <w:tcPr>
            <w:tcW w:w="6374" w:type="dxa"/>
          </w:tcPr>
          <w:p w14:paraId="6D909CC6" w14:textId="29697C73" w:rsidR="00236180" w:rsidRPr="00236180" w:rsidRDefault="00236180" w:rsidP="00236180">
            <w:pPr>
              <w:pStyle w:val="Body"/>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t xml:space="preserve">Experience in the delivery and/or participation in walking </w:t>
            </w:r>
            <w:r w:rsidR="00E87FAE">
              <w:rPr>
                <w:rFonts w:cstheme="minorHAnsi"/>
                <w:bCs/>
                <w:color w:val="auto"/>
                <w:spacing w:val="-8"/>
                <w:sz w:val="22"/>
                <w:szCs w:val="22"/>
                <w:lang w:val="en-GB"/>
              </w:rPr>
              <w:t>or</w:t>
            </w:r>
            <w:r w:rsidRPr="00236180">
              <w:rPr>
                <w:rFonts w:cstheme="minorHAnsi"/>
                <w:bCs/>
                <w:color w:val="auto"/>
                <w:spacing w:val="-8"/>
                <w:sz w:val="22"/>
                <w:szCs w:val="22"/>
                <w:lang w:val="en-GB"/>
              </w:rPr>
              <w:t xml:space="preserve"> cycling activities</w:t>
            </w:r>
          </w:p>
          <w:p w14:paraId="53E50D46" w14:textId="77777777" w:rsidR="00236180" w:rsidRPr="00236180" w:rsidRDefault="00236180" w:rsidP="00C736D7">
            <w:pPr>
              <w:pStyle w:val="Body"/>
              <w:spacing w:after="0"/>
              <w:jc w:val="both"/>
              <w:rPr>
                <w:rFonts w:cstheme="minorHAnsi"/>
                <w:bCs/>
                <w:color w:val="auto"/>
                <w:spacing w:val="-8"/>
                <w:sz w:val="22"/>
                <w:szCs w:val="22"/>
                <w:lang w:val="en-GB"/>
              </w:rPr>
            </w:pPr>
          </w:p>
        </w:tc>
        <w:tc>
          <w:tcPr>
            <w:tcW w:w="1418" w:type="dxa"/>
          </w:tcPr>
          <w:p w14:paraId="1A4B2BE8" w14:textId="77777777" w:rsidR="00236180" w:rsidRPr="00236180" w:rsidRDefault="00236180" w:rsidP="00236180">
            <w:pPr>
              <w:pStyle w:val="Body"/>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153B11FF" w14:textId="77777777" w:rsidR="00236180" w:rsidRPr="00236180" w:rsidRDefault="00236180" w:rsidP="00337379">
            <w:pPr>
              <w:pStyle w:val="Body"/>
              <w:spacing w:after="0"/>
              <w:jc w:val="both"/>
              <w:rPr>
                <w:rFonts w:cstheme="minorHAnsi"/>
                <w:bCs/>
                <w:color w:val="auto"/>
                <w:spacing w:val="-8"/>
                <w:sz w:val="22"/>
                <w:szCs w:val="22"/>
                <w:lang w:val="en-GB"/>
              </w:rPr>
            </w:pPr>
          </w:p>
        </w:tc>
        <w:tc>
          <w:tcPr>
            <w:tcW w:w="1276" w:type="dxa"/>
          </w:tcPr>
          <w:p w14:paraId="162E15C4" w14:textId="77777777" w:rsidR="00236180" w:rsidRPr="00236180" w:rsidRDefault="00236180" w:rsidP="00337379">
            <w:pPr>
              <w:pStyle w:val="Body"/>
              <w:spacing w:after="0"/>
              <w:jc w:val="both"/>
              <w:rPr>
                <w:rFonts w:cstheme="minorHAnsi"/>
                <w:bCs/>
                <w:noProof/>
                <w:color w:val="auto"/>
                <w:spacing w:val="-8"/>
                <w:sz w:val="22"/>
                <w:szCs w:val="22"/>
                <w:lang w:val="en-GB" w:eastAsia="en-GB"/>
              </w:rPr>
            </w:pPr>
          </w:p>
        </w:tc>
      </w:tr>
      <w:tr w:rsidR="00236180" w:rsidRPr="00236180" w14:paraId="1847D4AC" w14:textId="77777777" w:rsidTr="00455C2E">
        <w:tc>
          <w:tcPr>
            <w:tcW w:w="6374" w:type="dxa"/>
          </w:tcPr>
          <w:p w14:paraId="600ED8C7" w14:textId="0034DF3E" w:rsidR="00236180" w:rsidRPr="00236180" w:rsidRDefault="00236180" w:rsidP="00C736D7">
            <w:pPr>
              <w:pStyle w:val="Body"/>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t>Experience of delivering activities in an outdoor setting</w:t>
            </w:r>
          </w:p>
        </w:tc>
        <w:tc>
          <w:tcPr>
            <w:tcW w:w="1418" w:type="dxa"/>
          </w:tcPr>
          <w:p w14:paraId="749A49AC" w14:textId="77777777" w:rsidR="00236180" w:rsidRPr="00236180" w:rsidRDefault="00236180" w:rsidP="00236180">
            <w:pPr>
              <w:pStyle w:val="Body"/>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349F2CF9" w14:textId="77777777" w:rsidR="00236180" w:rsidRPr="00236180" w:rsidRDefault="00236180" w:rsidP="00337379">
            <w:pPr>
              <w:pStyle w:val="Body"/>
              <w:spacing w:after="0"/>
              <w:jc w:val="both"/>
              <w:rPr>
                <w:rFonts w:cstheme="minorHAnsi"/>
                <w:bCs/>
                <w:color w:val="auto"/>
                <w:spacing w:val="-8"/>
                <w:sz w:val="22"/>
                <w:szCs w:val="22"/>
                <w:lang w:val="en-GB"/>
              </w:rPr>
            </w:pPr>
          </w:p>
        </w:tc>
        <w:tc>
          <w:tcPr>
            <w:tcW w:w="1276" w:type="dxa"/>
          </w:tcPr>
          <w:p w14:paraId="598D2EC3" w14:textId="77777777" w:rsidR="00236180" w:rsidRPr="00236180" w:rsidRDefault="00236180" w:rsidP="00337379">
            <w:pPr>
              <w:pStyle w:val="Body"/>
              <w:spacing w:after="0"/>
              <w:jc w:val="both"/>
              <w:rPr>
                <w:rFonts w:cstheme="minorHAnsi"/>
                <w:bCs/>
                <w:noProof/>
                <w:color w:val="auto"/>
                <w:spacing w:val="-8"/>
                <w:sz w:val="22"/>
                <w:szCs w:val="22"/>
                <w:lang w:val="en-GB" w:eastAsia="en-GB"/>
              </w:rPr>
            </w:pPr>
          </w:p>
        </w:tc>
      </w:tr>
      <w:tr w:rsidR="00455C2E" w:rsidRPr="00236180" w14:paraId="4FB278D2" w14:textId="77777777" w:rsidTr="00455C2E">
        <w:tc>
          <w:tcPr>
            <w:tcW w:w="6374" w:type="dxa"/>
            <w:shd w:val="clear" w:color="auto" w:fill="E7E6E6" w:themeFill="background2"/>
          </w:tcPr>
          <w:p w14:paraId="23784733" w14:textId="35621326" w:rsidR="00455C2E" w:rsidRPr="00236180" w:rsidRDefault="00314F75" w:rsidP="00337379">
            <w:pPr>
              <w:pStyle w:val="Body"/>
              <w:spacing w:after="0"/>
              <w:jc w:val="both"/>
              <w:rPr>
                <w:rFonts w:cstheme="minorHAnsi"/>
                <w:b/>
                <w:bCs/>
                <w:color w:val="auto"/>
                <w:spacing w:val="-8"/>
                <w:sz w:val="22"/>
                <w:szCs w:val="22"/>
                <w:lang w:val="en-GB"/>
              </w:rPr>
            </w:pPr>
            <w:r w:rsidRPr="00236180">
              <w:rPr>
                <w:rFonts w:cstheme="minorHAnsi"/>
                <w:b/>
                <w:bCs/>
                <w:color w:val="auto"/>
                <w:spacing w:val="-8"/>
                <w:sz w:val="22"/>
                <w:szCs w:val="22"/>
                <w:lang w:val="en-GB"/>
              </w:rPr>
              <w:t>Skills and Abilities</w:t>
            </w:r>
          </w:p>
        </w:tc>
        <w:tc>
          <w:tcPr>
            <w:tcW w:w="1418" w:type="dxa"/>
            <w:shd w:val="clear" w:color="auto" w:fill="E7E6E6" w:themeFill="background2"/>
          </w:tcPr>
          <w:p w14:paraId="58502E8A" w14:textId="77777777" w:rsidR="00455C2E" w:rsidRPr="00236180" w:rsidRDefault="00455C2E" w:rsidP="00337379">
            <w:pPr>
              <w:pStyle w:val="Body"/>
              <w:spacing w:after="0"/>
              <w:jc w:val="both"/>
              <w:rPr>
                <w:rFonts w:cstheme="minorHAnsi"/>
                <w:bCs/>
                <w:color w:val="auto"/>
                <w:spacing w:val="-8"/>
                <w:sz w:val="22"/>
                <w:szCs w:val="22"/>
                <w:lang w:val="en-GB"/>
              </w:rPr>
            </w:pPr>
          </w:p>
        </w:tc>
        <w:tc>
          <w:tcPr>
            <w:tcW w:w="1276" w:type="dxa"/>
            <w:shd w:val="clear" w:color="auto" w:fill="E7E6E6" w:themeFill="background2"/>
          </w:tcPr>
          <w:p w14:paraId="17165B1F" w14:textId="77777777" w:rsidR="00455C2E" w:rsidRPr="00236180" w:rsidRDefault="00455C2E" w:rsidP="00337379">
            <w:pPr>
              <w:pStyle w:val="Body"/>
              <w:spacing w:after="0"/>
              <w:jc w:val="both"/>
              <w:rPr>
                <w:rFonts w:cstheme="minorHAnsi"/>
                <w:bCs/>
                <w:noProof/>
                <w:color w:val="auto"/>
                <w:spacing w:val="-8"/>
                <w:sz w:val="22"/>
                <w:szCs w:val="22"/>
                <w:lang w:val="en-GB" w:eastAsia="en-GB"/>
              </w:rPr>
            </w:pPr>
          </w:p>
        </w:tc>
      </w:tr>
      <w:tr w:rsidR="004F29A8" w:rsidRPr="00236180" w14:paraId="6E17DB21" w14:textId="77777777" w:rsidTr="00B46AFF">
        <w:trPr>
          <w:trHeight w:val="341"/>
        </w:trPr>
        <w:tc>
          <w:tcPr>
            <w:tcW w:w="6374" w:type="dxa"/>
          </w:tcPr>
          <w:p w14:paraId="64D05012" w14:textId="05F91FFE" w:rsidR="00E21023" w:rsidRPr="00236180" w:rsidRDefault="00E21023" w:rsidP="00E21023">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lastRenderedPageBreak/>
              <w:t xml:space="preserve">Excellent interpersonal and networking skills, </w:t>
            </w:r>
            <w:r w:rsidR="000C15AB" w:rsidRPr="00236180">
              <w:rPr>
                <w:rFonts w:cstheme="minorHAnsi"/>
                <w:bCs/>
                <w:color w:val="auto"/>
                <w:spacing w:val="-8"/>
                <w:sz w:val="22"/>
                <w:szCs w:val="22"/>
                <w:lang w:val="en-GB"/>
              </w:rPr>
              <w:t xml:space="preserve">which result in </w:t>
            </w:r>
            <w:r w:rsidR="00C50EDB" w:rsidRPr="00236180">
              <w:rPr>
                <w:rFonts w:cstheme="minorHAnsi"/>
                <w:bCs/>
                <w:color w:val="auto"/>
                <w:spacing w:val="-8"/>
                <w:sz w:val="22"/>
                <w:szCs w:val="22"/>
                <w:lang w:val="en-GB"/>
              </w:rPr>
              <w:t>productive</w:t>
            </w:r>
            <w:r w:rsidR="000C15AB" w:rsidRPr="00236180">
              <w:rPr>
                <w:rFonts w:cstheme="minorHAnsi"/>
                <w:bCs/>
                <w:color w:val="auto"/>
                <w:spacing w:val="-8"/>
                <w:sz w:val="22"/>
                <w:szCs w:val="22"/>
                <w:lang w:val="en-GB"/>
              </w:rPr>
              <w:t xml:space="preserve"> relationships with community group leaders and </w:t>
            </w:r>
            <w:r w:rsidRPr="00236180">
              <w:rPr>
                <w:rFonts w:cstheme="minorHAnsi"/>
                <w:bCs/>
                <w:color w:val="auto"/>
                <w:spacing w:val="-8"/>
                <w:sz w:val="22"/>
                <w:szCs w:val="22"/>
                <w:lang w:val="en-GB"/>
              </w:rPr>
              <w:t xml:space="preserve">members of the </w:t>
            </w:r>
            <w:r w:rsidR="000C15AB" w:rsidRPr="00236180">
              <w:rPr>
                <w:rFonts w:cstheme="minorHAnsi"/>
                <w:bCs/>
                <w:color w:val="auto"/>
                <w:spacing w:val="-8"/>
                <w:sz w:val="22"/>
                <w:szCs w:val="22"/>
                <w:lang w:val="en-GB"/>
              </w:rPr>
              <w:t>public</w:t>
            </w:r>
            <w:r w:rsidRPr="00236180">
              <w:rPr>
                <w:rFonts w:cstheme="minorHAnsi"/>
                <w:bCs/>
                <w:color w:val="auto"/>
                <w:spacing w:val="-8"/>
                <w:sz w:val="22"/>
                <w:szCs w:val="22"/>
                <w:lang w:val="en-GB"/>
              </w:rPr>
              <w:t xml:space="preserve"> </w:t>
            </w:r>
          </w:p>
          <w:p w14:paraId="0CD1F1D9" w14:textId="16722F03" w:rsidR="004F29A8" w:rsidRPr="00236180" w:rsidRDefault="004F29A8" w:rsidP="008C63A0">
            <w:pPr>
              <w:pStyle w:val="Body"/>
              <w:spacing w:after="0" w:line="240" w:lineRule="auto"/>
              <w:jc w:val="both"/>
              <w:rPr>
                <w:rFonts w:cstheme="minorHAnsi"/>
                <w:bCs/>
                <w:color w:val="auto"/>
                <w:spacing w:val="-8"/>
                <w:sz w:val="22"/>
                <w:szCs w:val="22"/>
                <w:lang w:val="en-GB"/>
              </w:rPr>
            </w:pPr>
          </w:p>
        </w:tc>
        <w:tc>
          <w:tcPr>
            <w:tcW w:w="1418" w:type="dxa"/>
          </w:tcPr>
          <w:p w14:paraId="75AAF8E1" w14:textId="77777777" w:rsidR="000C15AB" w:rsidRPr="00236180" w:rsidRDefault="000C15AB" w:rsidP="000C15AB">
            <w:pPr>
              <w:pStyle w:val="Body"/>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6D37D856" w14:textId="291EFEBF" w:rsidR="000C15AB" w:rsidRPr="00236180" w:rsidRDefault="000C15AB" w:rsidP="00377F5E">
            <w:pPr>
              <w:pStyle w:val="Body"/>
              <w:spacing w:after="0"/>
              <w:jc w:val="both"/>
              <w:rPr>
                <w:rFonts w:cstheme="minorHAnsi"/>
                <w:bCs/>
                <w:color w:val="auto"/>
                <w:spacing w:val="-8"/>
                <w:sz w:val="22"/>
                <w:szCs w:val="22"/>
                <w:lang w:val="en-GB"/>
              </w:rPr>
            </w:pPr>
          </w:p>
        </w:tc>
        <w:tc>
          <w:tcPr>
            <w:tcW w:w="1276" w:type="dxa"/>
          </w:tcPr>
          <w:p w14:paraId="6D83877F" w14:textId="77777777" w:rsidR="004F29A8" w:rsidRPr="00236180" w:rsidRDefault="009F44AF" w:rsidP="00337379">
            <w:pPr>
              <w:pStyle w:val="Body"/>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59AB96D0" w14:textId="7F473457" w:rsidR="009F44AF" w:rsidRPr="00236180" w:rsidRDefault="009F44AF" w:rsidP="00337379">
            <w:pPr>
              <w:pStyle w:val="Body"/>
              <w:spacing w:after="0"/>
              <w:jc w:val="both"/>
              <w:rPr>
                <w:rFonts w:cstheme="minorHAnsi"/>
                <w:bCs/>
                <w:color w:val="auto"/>
                <w:spacing w:val="-8"/>
                <w:sz w:val="22"/>
                <w:szCs w:val="22"/>
                <w:lang w:val="en-GB"/>
              </w:rPr>
            </w:pPr>
          </w:p>
          <w:p w14:paraId="12735887" w14:textId="61A7F034" w:rsidR="009F44AF" w:rsidRPr="00236180" w:rsidRDefault="009F44AF" w:rsidP="00337379">
            <w:pPr>
              <w:pStyle w:val="Body"/>
              <w:spacing w:after="0"/>
              <w:jc w:val="both"/>
              <w:rPr>
                <w:rFonts w:cstheme="minorHAnsi"/>
                <w:bCs/>
                <w:color w:val="auto"/>
                <w:spacing w:val="-8"/>
                <w:sz w:val="22"/>
                <w:szCs w:val="22"/>
                <w:lang w:val="en-GB"/>
              </w:rPr>
            </w:pPr>
          </w:p>
        </w:tc>
      </w:tr>
      <w:tr w:rsidR="00377F5E" w:rsidRPr="00236180" w14:paraId="2D489E54" w14:textId="77777777" w:rsidTr="00455C2E">
        <w:tc>
          <w:tcPr>
            <w:tcW w:w="6374" w:type="dxa"/>
          </w:tcPr>
          <w:p w14:paraId="2CE40EA3" w14:textId="77777777" w:rsidR="00377F5E" w:rsidRPr="00236180" w:rsidRDefault="00377F5E" w:rsidP="00377F5E">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t>Ability to motivate and train others to achieve behavioural change</w:t>
            </w:r>
          </w:p>
          <w:p w14:paraId="14AB29EB" w14:textId="77777777" w:rsidR="00377F5E" w:rsidRPr="00236180" w:rsidRDefault="00377F5E" w:rsidP="00337379">
            <w:pPr>
              <w:pStyle w:val="Body"/>
              <w:spacing w:after="0" w:line="240" w:lineRule="auto"/>
              <w:jc w:val="both"/>
              <w:rPr>
                <w:rFonts w:cstheme="minorHAnsi"/>
                <w:bCs/>
                <w:color w:val="auto"/>
                <w:spacing w:val="-8"/>
                <w:sz w:val="22"/>
                <w:szCs w:val="22"/>
                <w:lang w:val="en-GB"/>
              </w:rPr>
            </w:pPr>
          </w:p>
        </w:tc>
        <w:tc>
          <w:tcPr>
            <w:tcW w:w="1418" w:type="dxa"/>
          </w:tcPr>
          <w:p w14:paraId="14A3F9E6" w14:textId="77777777" w:rsidR="00377F5E" w:rsidRPr="00236180" w:rsidRDefault="00377F5E" w:rsidP="00377F5E">
            <w:pPr>
              <w:pStyle w:val="Body"/>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0573C9A2" w14:textId="77777777" w:rsidR="00377F5E" w:rsidRPr="00236180" w:rsidRDefault="00377F5E" w:rsidP="00337379">
            <w:pPr>
              <w:pStyle w:val="Body"/>
              <w:spacing w:after="0"/>
              <w:jc w:val="both"/>
              <w:rPr>
                <w:rFonts w:cstheme="minorHAnsi"/>
                <w:bCs/>
                <w:color w:val="auto"/>
                <w:spacing w:val="-8"/>
                <w:sz w:val="22"/>
                <w:szCs w:val="22"/>
                <w:lang w:val="en-GB"/>
              </w:rPr>
            </w:pPr>
          </w:p>
        </w:tc>
        <w:tc>
          <w:tcPr>
            <w:tcW w:w="1276" w:type="dxa"/>
          </w:tcPr>
          <w:p w14:paraId="70FEB7DA" w14:textId="77777777" w:rsidR="00377F5E" w:rsidRPr="00236180" w:rsidRDefault="00377F5E" w:rsidP="00377F5E">
            <w:pPr>
              <w:pStyle w:val="Body"/>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460AF43D" w14:textId="77777777" w:rsidR="00377F5E" w:rsidRPr="00236180" w:rsidRDefault="00377F5E" w:rsidP="00337379">
            <w:pPr>
              <w:pStyle w:val="Body"/>
              <w:spacing w:after="0"/>
              <w:jc w:val="both"/>
              <w:rPr>
                <w:rFonts w:cstheme="minorHAnsi"/>
                <w:bCs/>
                <w:color w:val="auto"/>
                <w:spacing w:val="-8"/>
                <w:sz w:val="22"/>
                <w:szCs w:val="22"/>
                <w:lang w:val="en-GB"/>
              </w:rPr>
            </w:pPr>
          </w:p>
        </w:tc>
      </w:tr>
      <w:tr w:rsidR="00377F5E" w:rsidRPr="00236180" w14:paraId="475D5855" w14:textId="77777777" w:rsidTr="00455C2E">
        <w:tc>
          <w:tcPr>
            <w:tcW w:w="6374" w:type="dxa"/>
          </w:tcPr>
          <w:p w14:paraId="10C56E41" w14:textId="77777777" w:rsidR="00377F5E" w:rsidRPr="00236180" w:rsidRDefault="00377F5E" w:rsidP="00377F5E">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t>Good written, verbal communication and presentation skills.</w:t>
            </w:r>
          </w:p>
          <w:p w14:paraId="2D81B214" w14:textId="77777777" w:rsidR="00377F5E" w:rsidRPr="00236180" w:rsidRDefault="00377F5E" w:rsidP="00337379">
            <w:pPr>
              <w:pStyle w:val="Body"/>
              <w:spacing w:after="0" w:line="240" w:lineRule="auto"/>
              <w:jc w:val="both"/>
              <w:rPr>
                <w:rFonts w:cstheme="minorHAnsi"/>
                <w:bCs/>
                <w:color w:val="auto"/>
                <w:spacing w:val="-8"/>
                <w:sz w:val="22"/>
                <w:szCs w:val="22"/>
                <w:lang w:val="en-GB"/>
              </w:rPr>
            </w:pPr>
          </w:p>
        </w:tc>
        <w:tc>
          <w:tcPr>
            <w:tcW w:w="1418" w:type="dxa"/>
          </w:tcPr>
          <w:p w14:paraId="57DFDAF6" w14:textId="77777777" w:rsidR="00377F5E" w:rsidRPr="00236180" w:rsidRDefault="00377F5E" w:rsidP="00377F5E">
            <w:pPr>
              <w:pStyle w:val="Body"/>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63997697" w14:textId="77777777" w:rsidR="00377F5E" w:rsidRPr="00236180" w:rsidRDefault="00377F5E" w:rsidP="00337379">
            <w:pPr>
              <w:pStyle w:val="Body"/>
              <w:spacing w:after="0"/>
              <w:jc w:val="both"/>
              <w:rPr>
                <w:rFonts w:cstheme="minorHAnsi"/>
                <w:bCs/>
                <w:color w:val="auto"/>
                <w:spacing w:val="-8"/>
                <w:sz w:val="22"/>
                <w:szCs w:val="22"/>
                <w:lang w:val="en-GB"/>
              </w:rPr>
            </w:pPr>
          </w:p>
        </w:tc>
        <w:tc>
          <w:tcPr>
            <w:tcW w:w="1276" w:type="dxa"/>
          </w:tcPr>
          <w:p w14:paraId="11676A15" w14:textId="77777777" w:rsidR="00377F5E" w:rsidRPr="00236180" w:rsidRDefault="00377F5E" w:rsidP="00337379">
            <w:pPr>
              <w:pStyle w:val="Body"/>
              <w:spacing w:after="0"/>
              <w:jc w:val="both"/>
              <w:rPr>
                <w:rFonts w:cstheme="minorHAnsi"/>
                <w:bCs/>
                <w:color w:val="auto"/>
                <w:spacing w:val="-8"/>
                <w:sz w:val="22"/>
                <w:szCs w:val="22"/>
                <w:lang w:val="en-GB"/>
              </w:rPr>
            </w:pPr>
          </w:p>
        </w:tc>
      </w:tr>
      <w:tr w:rsidR="004F29A8" w:rsidRPr="00236180" w14:paraId="17C3F7FA" w14:textId="77777777" w:rsidTr="00455C2E">
        <w:tc>
          <w:tcPr>
            <w:tcW w:w="6374" w:type="dxa"/>
          </w:tcPr>
          <w:p w14:paraId="6C3F1377" w14:textId="77777777" w:rsidR="00377F5E" w:rsidRPr="00236180" w:rsidRDefault="00377F5E" w:rsidP="00377F5E">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t>Strong organisational skills and proven ability to plan and prioritise own workload</w:t>
            </w:r>
          </w:p>
          <w:p w14:paraId="243E61A6" w14:textId="75A1BA97" w:rsidR="004F29A8" w:rsidRPr="00236180" w:rsidRDefault="004F29A8" w:rsidP="00337379">
            <w:pPr>
              <w:pStyle w:val="Body"/>
              <w:spacing w:after="0" w:line="240" w:lineRule="auto"/>
              <w:jc w:val="both"/>
              <w:rPr>
                <w:rFonts w:cstheme="minorHAnsi"/>
                <w:bCs/>
                <w:color w:val="auto"/>
                <w:spacing w:val="-8"/>
                <w:sz w:val="22"/>
                <w:szCs w:val="22"/>
                <w:lang w:val="en-GB"/>
              </w:rPr>
            </w:pPr>
          </w:p>
        </w:tc>
        <w:tc>
          <w:tcPr>
            <w:tcW w:w="1418" w:type="dxa"/>
          </w:tcPr>
          <w:p w14:paraId="2709CDA0" w14:textId="77777777" w:rsidR="00377F5E" w:rsidRPr="00236180" w:rsidRDefault="00377F5E" w:rsidP="00377F5E">
            <w:pPr>
              <w:pStyle w:val="Body"/>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0834DD13" w14:textId="446306BC" w:rsidR="004F29A8" w:rsidRPr="00236180" w:rsidRDefault="004F29A8" w:rsidP="00337379">
            <w:pPr>
              <w:pStyle w:val="Body"/>
              <w:spacing w:after="0"/>
              <w:jc w:val="both"/>
              <w:rPr>
                <w:rFonts w:cstheme="minorHAnsi"/>
                <w:bCs/>
                <w:color w:val="auto"/>
                <w:spacing w:val="-8"/>
                <w:sz w:val="22"/>
                <w:szCs w:val="22"/>
                <w:lang w:val="en-GB"/>
              </w:rPr>
            </w:pPr>
          </w:p>
        </w:tc>
        <w:tc>
          <w:tcPr>
            <w:tcW w:w="1276" w:type="dxa"/>
          </w:tcPr>
          <w:p w14:paraId="1B4DEF6F" w14:textId="77777777" w:rsidR="00377F5E" w:rsidRPr="00236180" w:rsidRDefault="00377F5E" w:rsidP="00377F5E">
            <w:pPr>
              <w:pStyle w:val="Body"/>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6F11C51E" w14:textId="77777777" w:rsidR="004F29A8" w:rsidRPr="00236180" w:rsidRDefault="004F29A8" w:rsidP="00337379">
            <w:pPr>
              <w:pStyle w:val="Body"/>
              <w:spacing w:after="0"/>
              <w:jc w:val="both"/>
              <w:rPr>
                <w:rFonts w:cstheme="minorHAnsi"/>
                <w:bCs/>
                <w:color w:val="auto"/>
                <w:spacing w:val="-8"/>
                <w:sz w:val="22"/>
                <w:szCs w:val="22"/>
                <w:lang w:val="en-GB"/>
              </w:rPr>
            </w:pPr>
          </w:p>
        </w:tc>
      </w:tr>
      <w:tr w:rsidR="00455C2E" w:rsidRPr="00236180" w14:paraId="171D5550" w14:textId="77777777" w:rsidTr="00455C2E">
        <w:tc>
          <w:tcPr>
            <w:tcW w:w="6374" w:type="dxa"/>
            <w:shd w:val="clear" w:color="auto" w:fill="E7E6E6" w:themeFill="background2"/>
          </w:tcPr>
          <w:p w14:paraId="540CF0D6" w14:textId="2586B8C4" w:rsidR="00455C2E" w:rsidRPr="00236180" w:rsidRDefault="00B46AFF" w:rsidP="00337379">
            <w:pPr>
              <w:pStyle w:val="Body"/>
              <w:spacing w:after="0"/>
              <w:jc w:val="both"/>
              <w:rPr>
                <w:rFonts w:cstheme="minorHAnsi"/>
                <w:b/>
                <w:bCs/>
                <w:color w:val="auto"/>
                <w:spacing w:val="-8"/>
                <w:sz w:val="22"/>
                <w:szCs w:val="22"/>
                <w:lang w:val="en-GB"/>
              </w:rPr>
            </w:pPr>
            <w:r w:rsidRPr="00236180">
              <w:rPr>
                <w:rFonts w:cstheme="minorHAnsi"/>
                <w:b/>
                <w:bCs/>
                <w:color w:val="auto"/>
                <w:spacing w:val="-8"/>
                <w:sz w:val="22"/>
                <w:szCs w:val="22"/>
                <w:lang w:val="en-GB"/>
              </w:rPr>
              <w:t>Specific qualifications</w:t>
            </w:r>
            <w:r w:rsidR="0041490F" w:rsidRPr="00236180">
              <w:rPr>
                <w:rFonts w:cstheme="minorHAnsi"/>
                <w:b/>
                <w:bCs/>
                <w:color w:val="auto"/>
                <w:spacing w:val="-8"/>
                <w:sz w:val="22"/>
                <w:szCs w:val="22"/>
                <w:lang w:val="en-GB"/>
              </w:rPr>
              <w:t xml:space="preserve">/ training </w:t>
            </w:r>
            <w:r w:rsidRPr="00236180">
              <w:rPr>
                <w:rFonts w:cstheme="minorHAnsi"/>
                <w:b/>
                <w:bCs/>
                <w:color w:val="auto"/>
                <w:spacing w:val="-8"/>
                <w:sz w:val="22"/>
                <w:szCs w:val="22"/>
                <w:lang w:val="en-GB"/>
              </w:rPr>
              <w:t>required</w:t>
            </w:r>
          </w:p>
        </w:tc>
        <w:tc>
          <w:tcPr>
            <w:tcW w:w="1418" w:type="dxa"/>
            <w:shd w:val="clear" w:color="auto" w:fill="E7E6E6" w:themeFill="background2"/>
          </w:tcPr>
          <w:p w14:paraId="0F80125E" w14:textId="77777777" w:rsidR="00455C2E" w:rsidRPr="00236180" w:rsidRDefault="00455C2E" w:rsidP="00337379">
            <w:pPr>
              <w:pStyle w:val="Body"/>
              <w:spacing w:after="0"/>
              <w:jc w:val="both"/>
              <w:rPr>
                <w:rFonts w:cstheme="minorHAnsi"/>
                <w:bCs/>
                <w:noProof/>
                <w:color w:val="auto"/>
                <w:spacing w:val="-8"/>
                <w:sz w:val="22"/>
                <w:szCs w:val="22"/>
                <w:lang w:val="en-GB" w:eastAsia="en-GB"/>
              </w:rPr>
            </w:pPr>
          </w:p>
        </w:tc>
        <w:tc>
          <w:tcPr>
            <w:tcW w:w="1276" w:type="dxa"/>
            <w:shd w:val="clear" w:color="auto" w:fill="E7E6E6" w:themeFill="background2"/>
          </w:tcPr>
          <w:p w14:paraId="3F4D64B5" w14:textId="77777777" w:rsidR="00455C2E" w:rsidRPr="00236180" w:rsidRDefault="00455C2E" w:rsidP="00337379">
            <w:pPr>
              <w:pStyle w:val="Body"/>
              <w:spacing w:after="0"/>
              <w:jc w:val="both"/>
              <w:rPr>
                <w:rFonts w:cstheme="minorHAnsi"/>
                <w:bCs/>
                <w:noProof/>
                <w:color w:val="auto"/>
                <w:spacing w:val="-8"/>
                <w:sz w:val="22"/>
                <w:szCs w:val="22"/>
                <w:lang w:val="en-GB" w:eastAsia="en-GB"/>
              </w:rPr>
            </w:pPr>
          </w:p>
        </w:tc>
      </w:tr>
      <w:tr w:rsidR="004F29A8" w:rsidRPr="00236180" w14:paraId="332F76CD" w14:textId="77777777" w:rsidTr="00455C2E">
        <w:tc>
          <w:tcPr>
            <w:tcW w:w="6374" w:type="dxa"/>
          </w:tcPr>
          <w:p w14:paraId="59151A73" w14:textId="6513BF20" w:rsidR="00E21023" w:rsidRPr="00236180" w:rsidRDefault="00E21023" w:rsidP="00E21023">
            <w:pPr>
              <w:pStyle w:val="Body"/>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t>IT literate: competent user of email, internet</w:t>
            </w:r>
            <w:r w:rsidR="00C736D7" w:rsidRPr="00236180">
              <w:rPr>
                <w:rFonts w:cstheme="minorHAnsi"/>
                <w:bCs/>
                <w:color w:val="auto"/>
                <w:spacing w:val="-8"/>
                <w:sz w:val="22"/>
                <w:szCs w:val="22"/>
                <w:lang w:val="en-GB"/>
              </w:rPr>
              <w:t xml:space="preserve">, </w:t>
            </w:r>
            <w:r w:rsidRPr="00236180">
              <w:rPr>
                <w:rFonts w:cstheme="minorHAnsi"/>
                <w:bCs/>
                <w:color w:val="auto"/>
                <w:spacing w:val="-8"/>
                <w:sz w:val="22"/>
                <w:szCs w:val="22"/>
                <w:lang w:val="en-GB"/>
              </w:rPr>
              <w:t>Word and Excel</w:t>
            </w:r>
          </w:p>
          <w:p w14:paraId="5B5EA492" w14:textId="4198272F" w:rsidR="004F29A8" w:rsidRPr="00236180" w:rsidRDefault="004F29A8" w:rsidP="00E21023">
            <w:pPr>
              <w:pStyle w:val="Body"/>
              <w:spacing w:after="0"/>
              <w:jc w:val="both"/>
              <w:rPr>
                <w:rFonts w:cstheme="minorHAnsi"/>
                <w:bCs/>
                <w:color w:val="auto"/>
                <w:spacing w:val="-8"/>
                <w:sz w:val="22"/>
                <w:szCs w:val="22"/>
                <w:lang w:val="en-GB"/>
              </w:rPr>
            </w:pPr>
          </w:p>
        </w:tc>
        <w:tc>
          <w:tcPr>
            <w:tcW w:w="1418" w:type="dxa"/>
          </w:tcPr>
          <w:p w14:paraId="58DC4BF4" w14:textId="0896449E" w:rsidR="004F29A8" w:rsidRPr="00236180" w:rsidRDefault="009F44AF" w:rsidP="00337379">
            <w:pPr>
              <w:pStyle w:val="Body"/>
              <w:spacing w:after="0"/>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tc>
        <w:tc>
          <w:tcPr>
            <w:tcW w:w="1276" w:type="dxa"/>
          </w:tcPr>
          <w:p w14:paraId="165AC475" w14:textId="5897A28A" w:rsidR="004F29A8" w:rsidRPr="00236180" w:rsidRDefault="004F29A8" w:rsidP="00337379">
            <w:pPr>
              <w:pStyle w:val="Body"/>
              <w:spacing w:after="0"/>
              <w:jc w:val="both"/>
              <w:rPr>
                <w:rFonts w:cstheme="minorHAnsi"/>
                <w:bCs/>
                <w:color w:val="auto"/>
                <w:spacing w:val="-8"/>
                <w:sz w:val="22"/>
                <w:szCs w:val="22"/>
                <w:lang w:val="en-GB"/>
              </w:rPr>
            </w:pPr>
          </w:p>
        </w:tc>
      </w:tr>
      <w:tr w:rsidR="00455C2E" w:rsidRPr="00236180" w14:paraId="581233CA" w14:textId="77777777" w:rsidTr="00455C2E">
        <w:tc>
          <w:tcPr>
            <w:tcW w:w="6374" w:type="dxa"/>
            <w:shd w:val="clear" w:color="auto" w:fill="E7E6E6" w:themeFill="background2"/>
          </w:tcPr>
          <w:p w14:paraId="32E19FB8" w14:textId="2920F5CC" w:rsidR="00455C2E" w:rsidRPr="00236180" w:rsidRDefault="00B46AFF" w:rsidP="00337379">
            <w:pPr>
              <w:pStyle w:val="Body"/>
              <w:spacing w:after="0"/>
              <w:jc w:val="both"/>
              <w:rPr>
                <w:rFonts w:cstheme="minorHAnsi"/>
                <w:b/>
                <w:bCs/>
                <w:color w:val="auto"/>
                <w:spacing w:val="-8"/>
                <w:sz w:val="22"/>
                <w:szCs w:val="22"/>
                <w:lang w:val="en-GB"/>
              </w:rPr>
            </w:pPr>
            <w:r w:rsidRPr="00236180">
              <w:rPr>
                <w:rFonts w:cstheme="minorHAnsi"/>
                <w:b/>
                <w:bCs/>
                <w:color w:val="auto"/>
                <w:spacing w:val="-8"/>
                <w:sz w:val="22"/>
                <w:szCs w:val="22"/>
                <w:lang w:val="en-GB"/>
              </w:rPr>
              <w:t>Specific k</w:t>
            </w:r>
            <w:r w:rsidR="00455C2E" w:rsidRPr="00236180">
              <w:rPr>
                <w:rFonts w:cstheme="minorHAnsi"/>
                <w:b/>
                <w:bCs/>
                <w:color w:val="auto"/>
                <w:spacing w:val="-8"/>
                <w:sz w:val="22"/>
                <w:szCs w:val="22"/>
                <w:lang w:val="en-GB"/>
              </w:rPr>
              <w:t>nowledge</w:t>
            </w:r>
            <w:r w:rsidRPr="00236180">
              <w:rPr>
                <w:rFonts w:cstheme="minorHAnsi"/>
                <w:b/>
                <w:bCs/>
                <w:color w:val="auto"/>
                <w:spacing w:val="-8"/>
                <w:sz w:val="22"/>
                <w:szCs w:val="22"/>
                <w:lang w:val="en-GB"/>
              </w:rPr>
              <w:t xml:space="preserve"> required</w:t>
            </w:r>
          </w:p>
        </w:tc>
        <w:tc>
          <w:tcPr>
            <w:tcW w:w="1418" w:type="dxa"/>
            <w:shd w:val="clear" w:color="auto" w:fill="E7E6E6" w:themeFill="background2"/>
          </w:tcPr>
          <w:p w14:paraId="14B9292B" w14:textId="77777777" w:rsidR="00455C2E" w:rsidRPr="00236180" w:rsidRDefault="00455C2E" w:rsidP="00337379">
            <w:pPr>
              <w:pStyle w:val="Body"/>
              <w:spacing w:after="0"/>
              <w:jc w:val="both"/>
              <w:rPr>
                <w:rFonts w:cstheme="minorHAnsi"/>
                <w:bCs/>
                <w:noProof/>
                <w:color w:val="auto"/>
                <w:spacing w:val="-8"/>
                <w:sz w:val="22"/>
                <w:szCs w:val="22"/>
                <w:lang w:val="en-GB" w:eastAsia="en-GB"/>
              </w:rPr>
            </w:pPr>
          </w:p>
        </w:tc>
        <w:tc>
          <w:tcPr>
            <w:tcW w:w="1276" w:type="dxa"/>
            <w:shd w:val="clear" w:color="auto" w:fill="E7E6E6" w:themeFill="background2"/>
          </w:tcPr>
          <w:p w14:paraId="1E6D0980" w14:textId="77777777" w:rsidR="00455C2E" w:rsidRPr="00236180" w:rsidRDefault="00455C2E" w:rsidP="00337379">
            <w:pPr>
              <w:pStyle w:val="Body"/>
              <w:spacing w:after="0"/>
              <w:jc w:val="both"/>
              <w:rPr>
                <w:rFonts w:cstheme="minorHAnsi"/>
                <w:bCs/>
                <w:noProof/>
                <w:color w:val="auto"/>
                <w:spacing w:val="-8"/>
                <w:sz w:val="22"/>
                <w:szCs w:val="22"/>
                <w:lang w:val="en-GB" w:eastAsia="en-GB"/>
              </w:rPr>
            </w:pPr>
          </w:p>
        </w:tc>
      </w:tr>
      <w:tr w:rsidR="00455C2E" w:rsidRPr="00236180" w14:paraId="0E8492E7" w14:textId="77777777" w:rsidTr="00B46AFF">
        <w:trPr>
          <w:trHeight w:val="341"/>
        </w:trPr>
        <w:tc>
          <w:tcPr>
            <w:tcW w:w="6374" w:type="dxa"/>
            <w:shd w:val="clear" w:color="auto" w:fill="auto"/>
          </w:tcPr>
          <w:p w14:paraId="68D40623" w14:textId="77777777" w:rsidR="00C736D7" w:rsidRPr="00236180" w:rsidRDefault="00C736D7" w:rsidP="00E21023">
            <w:pPr>
              <w:pStyle w:val="Body"/>
              <w:spacing w:after="0" w:line="240" w:lineRule="auto"/>
              <w:jc w:val="both"/>
              <w:rPr>
                <w:rFonts w:cstheme="minorHAnsi"/>
                <w:bCs/>
                <w:color w:val="auto"/>
                <w:spacing w:val="-8"/>
                <w:sz w:val="22"/>
                <w:szCs w:val="22"/>
                <w:lang w:val="en-GB"/>
              </w:rPr>
            </w:pPr>
          </w:p>
          <w:p w14:paraId="1F6FD753" w14:textId="516D33A6" w:rsidR="00C736D7" w:rsidRPr="00236180" w:rsidRDefault="00C736D7" w:rsidP="00C736D7">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t xml:space="preserve">Knowledge of working with communities based in areas of </w:t>
            </w:r>
            <w:r w:rsidR="00E70E14" w:rsidRPr="00236180">
              <w:rPr>
                <w:rFonts w:cstheme="minorHAnsi"/>
                <w:bCs/>
                <w:color w:val="auto"/>
                <w:spacing w:val="-8"/>
                <w:sz w:val="22"/>
                <w:szCs w:val="22"/>
                <w:lang w:val="en-GB"/>
              </w:rPr>
              <w:t>d</w:t>
            </w:r>
            <w:r w:rsidR="00E70E14">
              <w:rPr>
                <w:rFonts w:cstheme="minorHAnsi"/>
                <w:bCs/>
                <w:color w:val="auto"/>
                <w:spacing w:val="-8"/>
                <w:sz w:val="22"/>
                <w:szCs w:val="22"/>
                <w:lang w:val="en-GB"/>
              </w:rPr>
              <w:t>isadvantage</w:t>
            </w:r>
            <w:r w:rsidR="00E70E14" w:rsidRPr="00236180">
              <w:rPr>
                <w:rFonts w:cstheme="minorHAnsi"/>
                <w:bCs/>
                <w:color w:val="auto"/>
                <w:spacing w:val="-8"/>
                <w:sz w:val="22"/>
                <w:szCs w:val="22"/>
                <w:lang w:val="en-GB"/>
              </w:rPr>
              <w:t xml:space="preserve"> </w:t>
            </w:r>
          </w:p>
          <w:p w14:paraId="58AFF066" w14:textId="77777777" w:rsidR="00C736D7" w:rsidRPr="00236180" w:rsidRDefault="00C736D7" w:rsidP="00C736D7">
            <w:pPr>
              <w:pStyle w:val="Body"/>
              <w:spacing w:after="0" w:line="240" w:lineRule="auto"/>
              <w:jc w:val="both"/>
              <w:rPr>
                <w:rFonts w:cstheme="minorHAnsi"/>
                <w:bCs/>
                <w:color w:val="auto"/>
                <w:spacing w:val="-8"/>
                <w:sz w:val="22"/>
                <w:szCs w:val="22"/>
                <w:lang w:val="en-GB"/>
              </w:rPr>
            </w:pPr>
          </w:p>
          <w:p w14:paraId="51F76DAB" w14:textId="1E378B8D" w:rsidR="00C736D7" w:rsidRPr="00236180" w:rsidRDefault="00C736D7" w:rsidP="00C736D7">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t>Experience of planning</w:t>
            </w:r>
            <w:r w:rsidR="008C63A0" w:rsidRPr="00236180">
              <w:rPr>
                <w:rFonts w:cstheme="minorHAnsi"/>
                <w:bCs/>
                <w:color w:val="auto"/>
                <w:spacing w:val="-8"/>
                <w:sz w:val="22"/>
                <w:szCs w:val="22"/>
                <w:lang w:val="en-GB"/>
              </w:rPr>
              <w:t xml:space="preserve"> and deliver</w:t>
            </w:r>
            <w:r w:rsidR="009F44AF" w:rsidRPr="00236180">
              <w:rPr>
                <w:rFonts w:cstheme="minorHAnsi"/>
                <w:bCs/>
                <w:color w:val="auto"/>
                <w:spacing w:val="-8"/>
                <w:sz w:val="22"/>
                <w:szCs w:val="22"/>
                <w:lang w:val="en-GB"/>
              </w:rPr>
              <w:t xml:space="preserve">ing a programme of activities </w:t>
            </w:r>
          </w:p>
          <w:p w14:paraId="51E3F26A" w14:textId="1C37162F" w:rsidR="00C736D7" w:rsidRPr="00236180" w:rsidRDefault="00C736D7" w:rsidP="00C736D7">
            <w:pPr>
              <w:pStyle w:val="Body"/>
              <w:spacing w:after="0" w:line="240" w:lineRule="auto"/>
              <w:jc w:val="both"/>
              <w:rPr>
                <w:rFonts w:cstheme="minorHAnsi"/>
                <w:bCs/>
                <w:color w:val="auto"/>
                <w:spacing w:val="-8"/>
                <w:sz w:val="22"/>
                <w:szCs w:val="22"/>
                <w:lang w:val="en-GB"/>
              </w:rPr>
            </w:pPr>
          </w:p>
          <w:p w14:paraId="626D3EE8" w14:textId="77E948FA" w:rsidR="000C15AB" w:rsidRPr="00236180" w:rsidRDefault="000C15AB" w:rsidP="000C15AB">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t xml:space="preserve">Knowledge of </w:t>
            </w:r>
            <w:r w:rsidR="00B0337D" w:rsidRPr="00236180">
              <w:rPr>
                <w:rFonts w:cstheme="minorHAnsi"/>
                <w:bCs/>
                <w:color w:val="auto"/>
                <w:spacing w:val="-8"/>
                <w:sz w:val="22"/>
                <w:szCs w:val="22"/>
                <w:lang w:val="en-GB"/>
              </w:rPr>
              <w:t>effective</w:t>
            </w:r>
            <w:r w:rsidRPr="00236180">
              <w:rPr>
                <w:rFonts w:cstheme="minorHAnsi"/>
                <w:bCs/>
                <w:color w:val="auto"/>
                <w:spacing w:val="-8"/>
                <w:sz w:val="22"/>
                <w:szCs w:val="22"/>
                <w:lang w:val="en-GB"/>
              </w:rPr>
              <w:t xml:space="preserve"> </w:t>
            </w:r>
            <w:r w:rsidR="00B0337D" w:rsidRPr="00236180">
              <w:rPr>
                <w:rFonts w:cstheme="minorHAnsi"/>
                <w:bCs/>
                <w:color w:val="auto"/>
                <w:spacing w:val="-8"/>
                <w:sz w:val="22"/>
                <w:szCs w:val="22"/>
                <w:lang w:val="en-GB"/>
              </w:rPr>
              <w:t>working</w:t>
            </w:r>
            <w:r w:rsidRPr="00236180">
              <w:rPr>
                <w:rFonts w:cstheme="minorHAnsi"/>
                <w:bCs/>
                <w:color w:val="auto"/>
                <w:spacing w:val="-8"/>
                <w:sz w:val="22"/>
                <w:szCs w:val="22"/>
                <w:lang w:val="en-GB"/>
              </w:rPr>
              <w:t xml:space="preserve"> with volunteers </w:t>
            </w:r>
          </w:p>
          <w:p w14:paraId="42067543" w14:textId="77777777" w:rsidR="000C15AB" w:rsidRPr="00236180" w:rsidRDefault="000C15AB" w:rsidP="000C15AB">
            <w:pPr>
              <w:pStyle w:val="Body"/>
              <w:spacing w:after="0" w:line="240" w:lineRule="auto"/>
              <w:jc w:val="both"/>
              <w:rPr>
                <w:rFonts w:cstheme="minorHAnsi"/>
                <w:bCs/>
                <w:color w:val="auto"/>
                <w:spacing w:val="-8"/>
                <w:sz w:val="22"/>
                <w:szCs w:val="22"/>
                <w:lang w:val="en-GB"/>
              </w:rPr>
            </w:pPr>
          </w:p>
          <w:p w14:paraId="36F5E2F0" w14:textId="30D7B33C" w:rsidR="00C736D7" w:rsidRPr="00236180" w:rsidRDefault="00C736D7" w:rsidP="00C736D7">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t>Competent user of popular social media channels</w:t>
            </w:r>
          </w:p>
          <w:p w14:paraId="71C63465" w14:textId="120FE842" w:rsidR="00C736D7" w:rsidRPr="00236180" w:rsidRDefault="00C736D7" w:rsidP="00C736D7">
            <w:pPr>
              <w:pStyle w:val="Body"/>
              <w:spacing w:after="0" w:line="240" w:lineRule="auto"/>
              <w:jc w:val="both"/>
              <w:rPr>
                <w:rFonts w:cstheme="minorHAnsi"/>
                <w:bCs/>
                <w:color w:val="auto"/>
                <w:spacing w:val="-8"/>
                <w:sz w:val="22"/>
                <w:szCs w:val="22"/>
                <w:lang w:val="en-GB"/>
              </w:rPr>
            </w:pPr>
          </w:p>
          <w:p w14:paraId="072D316F" w14:textId="28FC56D1" w:rsidR="00E21023" w:rsidRPr="00236180" w:rsidRDefault="00E21023" w:rsidP="00E21023">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t>Committed to walking, cycling and the ideals of Sustrans</w:t>
            </w:r>
          </w:p>
          <w:p w14:paraId="5501A47A" w14:textId="77777777" w:rsidR="00C736D7" w:rsidRPr="00236180" w:rsidRDefault="00C736D7" w:rsidP="00E21023">
            <w:pPr>
              <w:pStyle w:val="Body"/>
              <w:spacing w:after="0" w:line="240" w:lineRule="auto"/>
              <w:jc w:val="both"/>
              <w:rPr>
                <w:rFonts w:cstheme="minorHAnsi"/>
                <w:bCs/>
                <w:color w:val="auto"/>
                <w:spacing w:val="-8"/>
                <w:sz w:val="22"/>
                <w:szCs w:val="22"/>
                <w:lang w:val="en-GB"/>
              </w:rPr>
            </w:pPr>
          </w:p>
          <w:p w14:paraId="75B86CD8" w14:textId="352430CA" w:rsidR="00455C2E" w:rsidRPr="00236180" w:rsidRDefault="00E21023" w:rsidP="00E21023">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t>Prepared to walk</w:t>
            </w:r>
            <w:r w:rsidR="008C63A0" w:rsidRPr="00236180">
              <w:rPr>
                <w:rFonts w:cstheme="minorHAnsi"/>
                <w:bCs/>
                <w:color w:val="auto"/>
                <w:spacing w:val="-8"/>
                <w:sz w:val="22"/>
                <w:szCs w:val="22"/>
                <w:lang w:val="en-GB"/>
              </w:rPr>
              <w:t xml:space="preserve"> or</w:t>
            </w:r>
            <w:r w:rsidRPr="00236180">
              <w:rPr>
                <w:rFonts w:cstheme="minorHAnsi"/>
                <w:bCs/>
                <w:color w:val="auto"/>
                <w:spacing w:val="-8"/>
                <w:sz w:val="22"/>
                <w:szCs w:val="22"/>
                <w:lang w:val="en-GB"/>
              </w:rPr>
              <w:t xml:space="preserve"> cycle for most work journeys</w:t>
            </w:r>
          </w:p>
          <w:p w14:paraId="5FC84E1C" w14:textId="77777777" w:rsidR="00E21023" w:rsidRPr="00236180" w:rsidRDefault="00E21023" w:rsidP="00E21023">
            <w:pPr>
              <w:pStyle w:val="Body"/>
              <w:spacing w:after="0" w:line="240" w:lineRule="auto"/>
              <w:jc w:val="both"/>
              <w:rPr>
                <w:rFonts w:cstheme="minorHAnsi"/>
                <w:bCs/>
                <w:color w:val="auto"/>
                <w:spacing w:val="-8"/>
                <w:sz w:val="22"/>
                <w:szCs w:val="22"/>
                <w:lang w:val="en-GB"/>
              </w:rPr>
            </w:pPr>
          </w:p>
          <w:p w14:paraId="2C1129E6" w14:textId="53F157F8" w:rsidR="00E21023" w:rsidRPr="00236180" w:rsidRDefault="00E21023" w:rsidP="00E21023">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t xml:space="preserve">Experience of data collection </w:t>
            </w:r>
            <w:r w:rsidR="008C63A0" w:rsidRPr="00236180">
              <w:rPr>
                <w:rFonts w:cstheme="minorHAnsi"/>
                <w:bCs/>
                <w:color w:val="auto"/>
                <w:spacing w:val="-8"/>
                <w:sz w:val="22"/>
                <w:szCs w:val="22"/>
                <w:lang w:val="en-GB"/>
              </w:rPr>
              <w:t>and report writing</w:t>
            </w:r>
          </w:p>
          <w:p w14:paraId="096C3BA4" w14:textId="77777777" w:rsidR="008C63A0" w:rsidRPr="00236180" w:rsidRDefault="008C63A0" w:rsidP="00E21023">
            <w:pPr>
              <w:pStyle w:val="Body"/>
              <w:spacing w:after="0" w:line="240" w:lineRule="auto"/>
              <w:jc w:val="both"/>
              <w:rPr>
                <w:rFonts w:cstheme="minorHAnsi"/>
                <w:bCs/>
                <w:color w:val="auto"/>
                <w:spacing w:val="-8"/>
                <w:sz w:val="22"/>
                <w:szCs w:val="22"/>
                <w:lang w:val="en-GB"/>
              </w:rPr>
            </w:pPr>
          </w:p>
          <w:p w14:paraId="50CA5068" w14:textId="77777777" w:rsidR="00E21023" w:rsidRPr="00236180" w:rsidRDefault="00E21023" w:rsidP="00E21023">
            <w:pPr>
              <w:pStyle w:val="Body"/>
              <w:spacing w:after="0" w:line="240" w:lineRule="auto"/>
              <w:jc w:val="both"/>
              <w:rPr>
                <w:rFonts w:cstheme="minorHAnsi"/>
                <w:bCs/>
                <w:color w:val="auto"/>
                <w:spacing w:val="-8"/>
                <w:sz w:val="22"/>
                <w:szCs w:val="22"/>
                <w:lang w:val="en-GB"/>
              </w:rPr>
            </w:pPr>
          </w:p>
          <w:p w14:paraId="2C681F91" w14:textId="77777777" w:rsidR="00E21023" w:rsidRPr="00236180" w:rsidRDefault="00E21023" w:rsidP="00E21023">
            <w:pPr>
              <w:pStyle w:val="Body"/>
              <w:spacing w:after="0" w:line="240" w:lineRule="auto"/>
              <w:jc w:val="both"/>
              <w:rPr>
                <w:rFonts w:cstheme="minorHAnsi"/>
                <w:bCs/>
                <w:color w:val="auto"/>
                <w:spacing w:val="-8"/>
                <w:sz w:val="22"/>
                <w:szCs w:val="22"/>
                <w:lang w:val="en-GB"/>
              </w:rPr>
            </w:pPr>
          </w:p>
          <w:p w14:paraId="4D59A060" w14:textId="7C7B974B" w:rsidR="00E21023" w:rsidRPr="00236180" w:rsidRDefault="00E21023" w:rsidP="00E21023">
            <w:pPr>
              <w:pStyle w:val="Body"/>
              <w:spacing w:after="0" w:line="240" w:lineRule="auto"/>
              <w:jc w:val="both"/>
              <w:rPr>
                <w:rFonts w:cstheme="minorHAnsi"/>
                <w:bCs/>
                <w:color w:val="auto"/>
                <w:spacing w:val="-8"/>
                <w:sz w:val="22"/>
                <w:szCs w:val="22"/>
                <w:lang w:val="en-GB"/>
              </w:rPr>
            </w:pPr>
          </w:p>
        </w:tc>
        <w:tc>
          <w:tcPr>
            <w:tcW w:w="1418" w:type="dxa"/>
          </w:tcPr>
          <w:p w14:paraId="492AB7A8" w14:textId="77777777" w:rsidR="00455C2E" w:rsidRPr="00236180" w:rsidRDefault="00455C2E" w:rsidP="00337379">
            <w:pPr>
              <w:pStyle w:val="Body"/>
              <w:spacing w:after="0" w:line="240" w:lineRule="auto"/>
              <w:jc w:val="both"/>
              <w:rPr>
                <w:rFonts w:cstheme="minorHAnsi"/>
                <w:bCs/>
                <w:noProof/>
                <w:color w:val="auto"/>
                <w:spacing w:val="-8"/>
                <w:sz w:val="22"/>
                <w:szCs w:val="22"/>
                <w:lang w:val="en-GB" w:eastAsia="en-GB"/>
              </w:rPr>
            </w:pPr>
          </w:p>
          <w:p w14:paraId="4DFBC07D" w14:textId="77777777" w:rsidR="009F44AF" w:rsidRPr="00236180" w:rsidRDefault="009F44AF" w:rsidP="00337379">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7E5EFB2D" w14:textId="77777777" w:rsidR="009F44AF" w:rsidRPr="00236180" w:rsidRDefault="009F44AF" w:rsidP="00337379">
            <w:pPr>
              <w:pStyle w:val="Body"/>
              <w:spacing w:after="0" w:line="240" w:lineRule="auto"/>
              <w:jc w:val="both"/>
              <w:rPr>
                <w:rFonts w:cstheme="minorHAnsi"/>
                <w:bCs/>
                <w:color w:val="auto"/>
                <w:spacing w:val="-8"/>
                <w:sz w:val="22"/>
                <w:szCs w:val="22"/>
                <w:lang w:val="en-GB"/>
              </w:rPr>
            </w:pPr>
          </w:p>
          <w:p w14:paraId="48DD6FE2" w14:textId="77777777" w:rsidR="009F44AF" w:rsidRPr="00236180" w:rsidRDefault="009F44AF" w:rsidP="00337379">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6DE2FD0C" w14:textId="77777777" w:rsidR="009F44AF" w:rsidRPr="00236180" w:rsidRDefault="009F44AF" w:rsidP="00337379">
            <w:pPr>
              <w:pStyle w:val="Body"/>
              <w:spacing w:after="0" w:line="240" w:lineRule="auto"/>
              <w:jc w:val="both"/>
              <w:rPr>
                <w:rFonts w:cstheme="minorHAnsi"/>
                <w:bCs/>
                <w:color w:val="auto"/>
                <w:spacing w:val="-8"/>
                <w:sz w:val="22"/>
                <w:szCs w:val="22"/>
                <w:lang w:val="en-GB"/>
              </w:rPr>
            </w:pPr>
          </w:p>
          <w:p w14:paraId="173125AB" w14:textId="77777777" w:rsidR="009F44AF" w:rsidRPr="00236180" w:rsidRDefault="009F44AF" w:rsidP="00337379">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45AA00D1" w14:textId="77777777" w:rsidR="009F44AF" w:rsidRPr="00236180" w:rsidRDefault="009F44AF" w:rsidP="00337379">
            <w:pPr>
              <w:pStyle w:val="Body"/>
              <w:spacing w:after="0" w:line="240" w:lineRule="auto"/>
              <w:jc w:val="both"/>
              <w:rPr>
                <w:rFonts w:cstheme="minorHAnsi"/>
                <w:bCs/>
                <w:color w:val="auto"/>
                <w:spacing w:val="-8"/>
                <w:sz w:val="22"/>
                <w:szCs w:val="22"/>
                <w:lang w:val="en-GB"/>
              </w:rPr>
            </w:pPr>
          </w:p>
          <w:p w14:paraId="1C947885" w14:textId="77777777" w:rsidR="009F44AF" w:rsidRPr="00236180" w:rsidRDefault="009F44AF" w:rsidP="00337379">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640A476C" w14:textId="77777777" w:rsidR="009F44AF" w:rsidRPr="00236180" w:rsidRDefault="009F44AF" w:rsidP="00337379">
            <w:pPr>
              <w:pStyle w:val="Body"/>
              <w:spacing w:after="0" w:line="240" w:lineRule="auto"/>
              <w:jc w:val="both"/>
              <w:rPr>
                <w:rFonts w:cstheme="minorHAnsi"/>
                <w:bCs/>
                <w:color w:val="auto"/>
                <w:spacing w:val="-8"/>
                <w:sz w:val="22"/>
                <w:szCs w:val="22"/>
                <w:lang w:val="en-GB"/>
              </w:rPr>
            </w:pPr>
          </w:p>
          <w:p w14:paraId="0ED857CF" w14:textId="77777777" w:rsidR="009F44AF" w:rsidRPr="00236180" w:rsidRDefault="009F44AF" w:rsidP="00337379">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405326D0" w14:textId="77777777" w:rsidR="009F44AF" w:rsidRPr="00236180" w:rsidRDefault="009F44AF" w:rsidP="00337379">
            <w:pPr>
              <w:pStyle w:val="Body"/>
              <w:spacing w:after="0" w:line="240" w:lineRule="auto"/>
              <w:jc w:val="both"/>
              <w:rPr>
                <w:rFonts w:cstheme="minorHAnsi"/>
                <w:bCs/>
                <w:color w:val="auto"/>
                <w:spacing w:val="-8"/>
                <w:sz w:val="22"/>
                <w:szCs w:val="22"/>
                <w:lang w:val="en-GB"/>
              </w:rPr>
            </w:pPr>
          </w:p>
          <w:p w14:paraId="7D146D8F" w14:textId="77777777" w:rsidR="009F44AF" w:rsidRPr="00236180" w:rsidRDefault="009F44AF" w:rsidP="00337379">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3109224B" w14:textId="77777777" w:rsidR="00810E79" w:rsidRPr="00236180" w:rsidRDefault="00810E79" w:rsidP="00337379">
            <w:pPr>
              <w:pStyle w:val="Body"/>
              <w:spacing w:after="0" w:line="240" w:lineRule="auto"/>
              <w:jc w:val="both"/>
              <w:rPr>
                <w:rFonts w:cstheme="minorHAnsi"/>
                <w:bCs/>
                <w:color w:val="auto"/>
                <w:spacing w:val="-8"/>
                <w:sz w:val="22"/>
                <w:szCs w:val="22"/>
                <w:lang w:val="en-GB"/>
              </w:rPr>
            </w:pPr>
          </w:p>
          <w:p w14:paraId="026A7478" w14:textId="5B9FF282" w:rsidR="00810E79" w:rsidRPr="00236180" w:rsidRDefault="00810E79" w:rsidP="00337379">
            <w:pPr>
              <w:pStyle w:val="Body"/>
              <w:spacing w:after="0" w:line="240" w:lineRule="auto"/>
              <w:jc w:val="both"/>
              <w:rPr>
                <w:rFonts w:cstheme="minorHAnsi"/>
                <w:bCs/>
                <w:noProof/>
                <w:color w:val="auto"/>
                <w:spacing w:val="-8"/>
                <w:sz w:val="22"/>
                <w:szCs w:val="22"/>
                <w:lang w:val="en-GB" w:eastAsia="en-GB"/>
              </w:rPr>
            </w:pPr>
            <w:r w:rsidRPr="00236180">
              <w:rPr>
                <w:rFonts w:cstheme="minorHAnsi"/>
                <w:bCs/>
                <w:color w:val="auto"/>
                <w:spacing w:val="-8"/>
                <w:sz w:val="22"/>
                <w:szCs w:val="22"/>
                <w:lang w:val="en-GB"/>
              </w:rPr>
              <w:sym w:font="Wingdings" w:char="F0FC"/>
            </w:r>
          </w:p>
        </w:tc>
        <w:tc>
          <w:tcPr>
            <w:tcW w:w="1276" w:type="dxa"/>
          </w:tcPr>
          <w:p w14:paraId="4EEBACDE" w14:textId="77777777" w:rsidR="009F44AF" w:rsidRPr="00236180" w:rsidRDefault="009F44AF" w:rsidP="00337379">
            <w:pPr>
              <w:pStyle w:val="Body"/>
              <w:spacing w:after="0" w:line="240" w:lineRule="auto"/>
              <w:jc w:val="both"/>
              <w:rPr>
                <w:rFonts w:cstheme="minorHAnsi"/>
                <w:bCs/>
                <w:noProof/>
                <w:color w:val="auto"/>
                <w:spacing w:val="-8"/>
                <w:sz w:val="22"/>
                <w:szCs w:val="22"/>
                <w:lang w:val="en-GB" w:eastAsia="en-GB"/>
              </w:rPr>
            </w:pPr>
          </w:p>
          <w:p w14:paraId="1D4ED417" w14:textId="77777777" w:rsidR="009F44AF" w:rsidRPr="00236180" w:rsidRDefault="009F44AF" w:rsidP="00337379">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3BDE8947" w14:textId="77777777" w:rsidR="009F44AF" w:rsidRPr="00236180" w:rsidRDefault="009F44AF" w:rsidP="00337379">
            <w:pPr>
              <w:pStyle w:val="Body"/>
              <w:spacing w:after="0" w:line="240" w:lineRule="auto"/>
              <w:jc w:val="both"/>
              <w:rPr>
                <w:rFonts w:cstheme="minorHAnsi"/>
                <w:bCs/>
                <w:color w:val="auto"/>
                <w:spacing w:val="-8"/>
                <w:sz w:val="22"/>
                <w:szCs w:val="22"/>
                <w:lang w:val="en-GB"/>
              </w:rPr>
            </w:pPr>
          </w:p>
          <w:p w14:paraId="7222DDA5" w14:textId="77777777" w:rsidR="009F44AF" w:rsidRPr="00236180" w:rsidRDefault="009F44AF" w:rsidP="00337379">
            <w:pPr>
              <w:pStyle w:val="Body"/>
              <w:spacing w:after="0" w:line="240" w:lineRule="auto"/>
              <w:jc w:val="both"/>
              <w:rPr>
                <w:rFonts w:cstheme="minorHAnsi"/>
                <w:bCs/>
                <w:color w:val="auto"/>
                <w:spacing w:val="-8"/>
                <w:sz w:val="22"/>
                <w:szCs w:val="22"/>
                <w:lang w:val="en-GB"/>
              </w:rPr>
            </w:pPr>
          </w:p>
          <w:p w14:paraId="4A792767" w14:textId="77777777" w:rsidR="009F44AF" w:rsidRPr="00236180" w:rsidRDefault="009F44AF" w:rsidP="00337379">
            <w:pPr>
              <w:pStyle w:val="Body"/>
              <w:spacing w:after="0" w:line="240" w:lineRule="auto"/>
              <w:jc w:val="both"/>
              <w:rPr>
                <w:rFonts w:cstheme="minorHAnsi"/>
                <w:bCs/>
                <w:color w:val="auto"/>
                <w:spacing w:val="-8"/>
                <w:sz w:val="22"/>
                <w:szCs w:val="22"/>
                <w:lang w:val="en-GB"/>
              </w:rPr>
            </w:pPr>
          </w:p>
          <w:p w14:paraId="2E2057A7" w14:textId="719A6723" w:rsidR="009F44AF" w:rsidRPr="00236180" w:rsidRDefault="009F44AF" w:rsidP="00337379">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4B739FE0" w14:textId="2DC93F73" w:rsidR="000C15AB" w:rsidRPr="00236180" w:rsidRDefault="000C15AB" w:rsidP="00337379">
            <w:pPr>
              <w:pStyle w:val="Body"/>
              <w:spacing w:after="0" w:line="240" w:lineRule="auto"/>
              <w:jc w:val="both"/>
              <w:rPr>
                <w:rFonts w:cstheme="minorHAnsi"/>
                <w:bCs/>
                <w:color w:val="auto"/>
                <w:spacing w:val="-8"/>
                <w:sz w:val="22"/>
                <w:szCs w:val="22"/>
                <w:lang w:val="en-GB"/>
              </w:rPr>
            </w:pPr>
          </w:p>
          <w:p w14:paraId="713493E8" w14:textId="77777777" w:rsidR="000C15AB" w:rsidRPr="00236180" w:rsidRDefault="000C15AB" w:rsidP="000C15AB">
            <w:pPr>
              <w:pStyle w:val="Body"/>
              <w:spacing w:after="0" w:line="240" w:lineRule="auto"/>
              <w:jc w:val="both"/>
              <w:rPr>
                <w:rFonts w:cstheme="minorHAnsi"/>
                <w:bCs/>
                <w:color w:val="auto"/>
                <w:spacing w:val="-8"/>
                <w:sz w:val="22"/>
                <w:szCs w:val="22"/>
                <w:lang w:val="en-GB"/>
              </w:rPr>
            </w:pPr>
            <w:r w:rsidRPr="00236180">
              <w:rPr>
                <w:rFonts w:cstheme="minorHAnsi"/>
                <w:bCs/>
                <w:color w:val="auto"/>
                <w:spacing w:val="-8"/>
                <w:sz w:val="22"/>
                <w:szCs w:val="22"/>
                <w:lang w:val="en-GB"/>
              </w:rPr>
              <w:sym w:font="Wingdings" w:char="F0FC"/>
            </w:r>
          </w:p>
          <w:p w14:paraId="1C93E7E9" w14:textId="77777777" w:rsidR="000C15AB" w:rsidRPr="00236180" w:rsidRDefault="000C15AB" w:rsidP="00337379">
            <w:pPr>
              <w:pStyle w:val="Body"/>
              <w:spacing w:after="0" w:line="240" w:lineRule="auto"/>
              <w:jc w:val="both"/>
              <w:rPr>
                <w:rFonts w:cstheme="minorHAnsi"/>
                <w:bCs/>
                <w:color w:val="auto"/>
                <w:spacing w:val="-8"/>
                <w:sz w:val="22"/>
                <w:szCs w:val="22"/>
                <w:lang w:val="en-GB"/>
              </w:rPr>
            </w:pPr>
          </w:p>
          <w:p w14:paraId="5909C58F" w14:textId="66ECE526" w:rsidR="00810E79" w:rsidRPr="00236180" w:rsidRDefault="00810E79" w:rsidP="00337379">
            <w:pPr>
              <w:pStyle w:val="Body"/>
              <w:spacing w:after="0" w:line="240" w:lineRule="auto"/>
              <w:jc w:val="both"/>
              <w:rPr>
                <w:rFonts w:cstheme="minorHAnsi"/>
                <w:bCs/>
                <w:color w:val="auto"/>
                <w:spacing w:val="-8"/>
                <w:sz w:val="22"/>
                <w:szCs w:val="22"/>
                <w:lang w:val="en-GB"/>
              </w:rPr>
            </w:pPr>
          </w:p>
          <w:p w14:paraId="291FD9B8" w14:textId="45F0256F" w:rsidR="00810E79" w:rsidRPr="00236180" w:rsidRDefault="00810E79" w:rsidP="00337379">
            <w:pPr>
              <w:pStyle w:val="Body"/>
              <w:spacing w:after="0" w:line="240" w:lineRule="auto"/>
              <w:jc w:val="both"/>
              <w:rPr>
                <w:rFonts w:cstheme="minorHAnsi"/>
                <w:bCs/>
                <w:color w:val="auto"/>
                <w:spacing w:val="-8"/>
                <w:sz w:val="22"/>
                <w:szCs w:val="22"/>
                <w:lang w:val="en-GB"/>
              </w:rPr>
            </w:pPr>
          </w:p>
          <w:p w14:paraId="28D8F901" w14:textId="26D5617F" w:rsidR="00810E79" w:rsidRPr="00236180" w:rsidRDefault="00810E79" w:rsidP="00337379">
            <w:pPr>
              <w:pStyle w:val="Body"/>
              <w:spacing w:after="0" w:line="240" w:lineRule="auto"/>
              <w:jc w:val="both"/>
              <w:rPr>
                <w:rFonts w:cstheme="minorHAnsi"/>
                <w:bCs/>
                <w:color w:val="auto"/>
                <w:spacing w:val="-8"/>
                <w:sz w:val="22"/>
                <w:szCs w:val="22"/>
                <w:lang w:val="en-GB"/>
              </w:rPr>
            </w:pPr>
          </w:p>
          <w:p w14:paraId="630A1F93" w14:textId="0CCD74D8" w:rsidR="00810E79" w:rsidRPr="00236180" w:rsidRDefault="00810E79" w:rsidP="00337379">
            <w:pPr>
              <w:pStyle w:val="Body"/>
              <w:spacing w:after="0" w:line="240" w:lineRule="auto"/>
              <w:jc w:val="both"/>
              <w:rPr>
                <w:rFonts w:cstheme="minorHAnsi"/>
                <w:bCs/>
                <w:color w:val="auto"/>
                <w:spacing w:val="-8"/>
                <w:sz w:val="22"/>
                <w:szCs w:val="22"/>
                <w:lang w:val="en-GB"/>
              </w:rPr>
            </w:pPr>
          </w:p>
          <w:p w14:paraId="4902E128" w14:textId="0DC733F1" w:rsidR="009F44AF" w:rsidRPr="00236180" w:rsidRDefault="009F44AF" w:rsidP="00337379">
            <w:pPr>
              <w:pStyle w:val="Body"/>
              <w:spacing w:after="0" w:line="240" w:lineRule="auto"/>
              <w:jc w:val="both"/>
              <w:rPr>
                <w:rFonts w:cstheme="minorHAnsi"/>
                <w:bCs/>
                <w:noProof/>
                <w:color w:val="auto"/>
                <w:spacing w:val="-8"/>
                <w:sz w:val="22"/>
                <w:szCs w:val="22"/>
                <w:lang w:val="en-GB" w:eastAsia="en-GB"/>
              </w:rPr>
            </w:pPr>
          </w:p>
        </w:tc>
      </w:tr>
    </w:tbl>
    <w:p w14:paraId="322EF60F" w14:textId="77777777" w:rsidR="00314F75" w:rsidRPr="00236180" w:rsidRDefault="00314F75" w:rsidP="00337379">
      <w:pPr>
        <w:jc w:val="both"/>
        <w:rPr>
          <w:rFonts w:cstheme="minorHAnsi"/>
          <w:bCs/>
          <w:spacing w:val="-8"/>
          <w:u w:color="000000"/>
          <w:lang w:eastAsia="ja-JP"/>
        </w:rPr>
      </w:pPr>
    </w:p>
    <w:p w14:paraId="1A173DF9" w14:textId="77777777" w:rsidR="00314F75" w:rsidRPr="00236180" w:rsidRDefault="00314F75" w:rsidP="00337379">
      <w:pPr>
        <w:jc w:val="both"/>
        <w:rPr>
          <w:rFonts w:cstheme="minorHAnsi"/>
          <w:bCs/>
          <w:spacing w:val="-8"/>
          <w:u w:color="000000"/>
          <w:lang w:eastAsia="ja-JP"/>
        </w:rPr>
      </w:pPr>
    </w:p>
    <w:p w14:paraId="2C1D823A" w14:textId="77777777" w:rsidR="003C5932" w:rsidRPr="00236180" w:rsidRDefault="004F0123" w:rsidP="00337379">
      <w:pPr>
        <w:jc w:val="both"/>
        <w:rPr>
          <w:rFonts w:cstheme="minorHAnsi"/>
          <w:bCs/>
          <w:spacing w:val="-8"/>
          <w:u w:color="000000"/>
          <w:lang w:eastAsia="ja-JP"/>
        </w:rPr>
      </w:pPr>
      <w:r w:rsidRPr="00236180">
        <w:rPr>
          <w:rFonts w:cstheme="minorHAnsi"/>
          <w:bCs/>
          <w:spacing w:val="-8"/>
          <w:u w:color="000000"/>
          <w:lang w:eastAsia="ja-JP"/>
        </w:rPr>
        <w:t>This document does not form part of the contract of employment</w:t>
      </w:r>
      <w:r w:rsidR="003C5932" w:rsidRPr="00236180">
        <w:rPr>
          <w:rFonts w:cstheme="minorHAnsi"/>
          <w:bCs/>
          <w:spacing w:val="-8"/>
          <w:u w:color="000000"/>
          <w:lang w:eastAsia="ja-JP"/>
        </w:rPr>
        <w:t xml:space="preserve"> but does outline our expectations</w:t>
      </w:r>
      <w:r w:rsidRPr="00236180">
        <w:rPr>
          <w:rFonts w:cstheme="minorHAnsi"/>
          <w:bCs/>
          <w:spacing w:val="-8"/>
          <w:u w:color="000000"/>
          <w:lang w:eastAsia="ja-JP"/>
        </w:rPr>
        <w:t xml:space="preserve">. </w:t>
      </w:r>
    </w:p>
    <w:p w14:paraId="6ED53FEC" w14:textId="0319AA2A" w:rsidR="004F0123" w:rsidRPr="00236180" w:rsidRDefault="003C5932" w:rsidP="00337379">
      <w:pPr>
        <w:jc w:val="both"/>
        <w:rPr>
          <w:rFonts w:cstheme="minorHAnsi"/>
          <w:bCs/>
          <w:spacing w:val="-8"/>
          <w:u w:color="000000"/>
          <w:lang w:eastAsia="ja-JP"/>
        </w:rPr>
      </w:pPr>
      <w:r w:rsidRPr="00236180">
        <w:rPr>
          <w:rFonts w:cstheme="minorHAnsi"/>
          <w:bCs/>
          <w:spacing w:val="-8"/>
          <w:u w:color="000000"/>
          <w:lang w:eastAsia="ja-JP"/>
        </w:rPr>
        <w:t>If w</w:t>
      </w:r>
      <w:r w:rsidR="004F0123" w:rsidRPr="00236180">
        <w:rPr>
          <w:rFonts w:cstheme="minorHAnsi"/>
          <w:bCs/>
          <w:spacing w:val="-8"/>
          <w:u w:color="000000"/>
          <w:lang w:eastAsia="ja-JP"/>
        </w:rPr>
        <w:t xml:space="preserve">e need to amend this document in the </w:t>
      </w:r>
      <w:proofErr w:type="gramStart"/>
      <w:r w:rsidR="004F0123" w:rsidRPr="00236180">
        <w:rPr>
          <w:rFonts w:cstheme="minorHAnsi"/>
          <w:bCs/>
          <w:spacing w:val="-8"/>
          <w:u w:color="000000"/>
          <w:lang w:eastAsia="ja-JP"/>
        </w:rPr>
        <w:t>future</w:t>
      </w:r>
      <w:proofErr w:type="gramEnd"/>
      <w:r w:rsidR="004F0123" w:rsidRPr="00236180">
        <w:rPr>
          <w:rFonts w:cstheme="minorHAnsi"/>
          <w:bCs/>
          <w:spacing w:val="-8"/>
          <w:u w:color="000000"/>
          <w:lang w:eastAsia="ja-JP"/>
        </w:rPr>
        <w:t xml:space="preserve"> </w:t>
      </w:r>
      <w:r w:rsidRPr="00236180">
        <w:rPr>
          <w:rFonts w:cstheme="minorHAnsi"/>
          <w:bCs/>
          <w:spacing w:val="-8"/>
          <w:u w:color="000000"/>
          <w:lang w:eastAsia="ja-JP"/>
        </w:rPr>
        <w:t xml:space="preserve">we </w:t>
      </w:r>
      <w:r w:rsidR="004F0123" w:rsidRPr="00236180">
        <w:rPr>
          <w:rFonts w:cstheme="minorHAnsi"/>
          <w:bCs/>
          <w:spacing w:val="-8"/>
          <w:u w:color="000000"/>
          <w:lang w:eastAsia="ja-JP"/>
        </w:rPr>
        <w:t>will consult with the post holder before</w:t>
      </w:r>
      <w:r w:rsidRPr="00236180">
        <w:rPr>
          <w:rFonts w:cstheme="minorHAnsi"/>
          <w:bCs/>
          <w:spacing w:val="-8"/>
          <w:u w:color="000000"/>
          <w:lang w:eastAsia="ja-JP"/>
        </w:rPr>
        <w:t xml:space="preserve"> doing so</w:t>
      </w:r>
      <w:r w:rsidR="004F0123" w:rsidRPr="00236180">
        <w:rPr>
          <w:rFonts w:cstheme="minorHAnsi"/>
          <w:bCs/>
          <w:spacing w:val="-8"/>
          <w:u w:color="000000"/>
          <w:lang w:eastAsia="ja-JP"/>
        </w:rPr>
        <w:t>.</w:t>
      </w:r>
    </w:p>
    <w:p w14:paraId="0D092082" w14:textId="77777777" w:rsidR="007B01A0" w:rsidRPr="00236180" w:rsidRDefault="007B01A0" w:rsidP="00337379">
      <w:pPr>
        <w:pStyle w:val="BulletlistA"/>
        <w:numPr>
          <w:ilvl w:val="0"/>
          <w:numId w:val="0"/>
        </w:numPr>
        <w:spacing w:after="0" w:line="320" w:lineRule="atLeast"/>
        <w:ind w:left="480"/>
        <w:jc w:val="both"/>
        <w:rPr>
          <w:rFonts w:asciiTheme="minorHAnsi" w:hAnsiTheme="minorHAnsi" w:cstheme="minorHAnsi"/>
          <w:color w:val="auto"/>
          <w:lang w:eastAsia="en-GB"/>
        </w:rPr>
      </w:pPr>
    </w:p>
    <w:p w14:paraId="616E4316" w14:textId="42B6A981" w:rsidR="003F7717" w:rsidRPr="00236180" w:rsidRDefault="003F7717" w:rsidP="00337379">
      <w:pPr>
        <w:pStyle w:val="BulletlistA"/>
        <w:numPr>
          <w:ilvl w:val="0"/>
          <w:numId w:val="0"/>
        </w:numPr>
        <w:spacing w:after="0" w:line="320" w:lineRule="atLeast"/>
        <w:ind w:left="480"/>
        <w:jc w:val="both"/>
        <w:rPr>
          <w:rFonts w:asciiTheme="minorHAnsi" w:hAnsiTheme="minorHAnsi" w:cstheme="minorHAnsi"/>
          <w:color w:val="auto"/>
          <w:lang w:eastAsia="en-GB"/>
        </w:rPr>
      </w:pPr>
    </w:p>
    <w:p w14:paraId="229FC63A" w14:textId="77777777" w:rsidR="00437149" w:rsidRPr="00236180" w:rsidRDefault="00437149" w:rsidP="00337379">
      <w:pPr>
        <w:spacing w:after="0"/>
        <w:jc w:val="both"/>
        <w:rPr>
          <w:rFonts w:cstheme="minorHAnsi"/>
          <w:b/>
          <w:sz w:val="28"/>
          <w:szCs w:val="28"/>
        </w:rPr>
      </w:pPr>
    </w:p>
    <w:p w14:paraId="668461D4" w14:textId="77777777" w:rsidR="00437149" w:rsidRPr="00236180" w:rsidRDefault="00437149" w:rsidP="00337379">
      <w:pPr>
        <w:spacing w:after="0"/>
        <w:jc w:val="both"/>
        <w:rPr>
          <w:rFonts w:cstheme="minorHAnsi"/>
          <w:b/>
          <w:sz w:val="28"/>
          <w:szCs w:val="28"/>
        </w:rPr>
      </w:pPr>
    </w:p>
    <w:p w14:paraId="7FA9FC25" w14:textId="77777777" w:rsidR="00437149" w:rsidRPr="00236180" w:rsidRDefault="00437149" w:rsidP="00337379">
      <w:pPr>
        <w:spacing w:after="0"/>
        <w:jc w:val="both"/>
        <w:rPr>
          <w:rFonts w:cstheme="minorHAnsi"/>
          <w:b/>
          <w:sz w:val="28"/>
          <w:szCs w:val="28"/>
        </w:rPr>
      </w:pPr>
    </w:p>
    <w:p w14:paraId="0F408625" w14:textId="77777777" w:rsidR="00437149" w:rsidRPr="00236180" w:rsidRDefault="00437149" w:rsidP="00337379">
      <w:pPr>
        <w:spacing w:after="0"/>
        <w:jc w:val="both"/>
        <w:rPr>
          <w:rFonts w:cstheme="minorHAnsi"/>
          <w:b/>
          <w:sz w:val="28"/>
          <w:szCs w:val="28"/>
        </w:rPr>
      </w:pPr>
    </w:p>
    <w:p w14:paraId="3966EB6B" w14:textId="77777777" w:rsidR="00437149" w:rsidRPr="00236180" w:rsidRDefault="00437149" w:rsidP="00337379">
      <w:pPr>
        <w:spacing w:after="0"/>
        <w:jc w:val="both"/>
        <w:rPr>
          <w:rFonts w:cstheme="minorHAnsi"/>
          <w:b/>
          <w:sz w:val="28"/>
          <w:szCs w:val="28"/>
        </w:rPr>
      </w:pPr>
    </w:p>
    <w:p w14:paraId="3C6247A1" w14:textId="77777777" w:rsidR="00437149" w:rsidRPr="00236180" w:rsidRDefault="00437149" w:rsidP="00337379">
      <w:pPr>
        <w:spacing w:after="0"/>
        <w:jc w:val="both"/>
        <w:rPr>
          <w:rFonts w:cstheme="minorHAnsi"/>
          <w:b/>
          <w:sz w:val="28"/>
          <w:szCs w:val="28"/>
        </w:rPr>
      </w:pPr>
    </w:p>
    <w:p w14:paraId="3AC7CEE4" w14:textId="77777777" w:rsidR="00437149" w:rsidRPr="00236180" w:rsidRDefault="00437149" w:rsidP="00337379">
      <w:pPr>
        <w:spacing w:after="0"/>
        <w:jc w:val="both"/>
        <w:rPr>
          <w:rFonts w:cstheme="minorHAnsi"/>
          <w:b/>
          <w:sz w:val="28"/>
          <w:szCs w:val="28"/>
        </w:rPr>
      </w:pPr>
    </w:p>
    <w:p w14:paraId="0E8575A5" w14:textId="77777777" w:rsidR="00314F75" w:rsidRPr="00236180" w:rsidRDefault="00314F75" w:rsidP="00337379">
      <w:pPr>
        <w:spacing w:after="0"/>
        <w:jc w:val="both"/>
        <w:rPr>
          <w:rFonts w:cstheme="minorHAnsi"/>
          <w:b/>
          <w:sz w:val="28"/>
          <w:szCs w:val="28"/>
        </w:rPr>
      </w:pPr>
    </w:p>
    <w:p w14:paraId="3A224FE3" w14:textId="1C2F1EB3" w:rsidR="00E93217" w:rsidRPr="00236180" w:rsidRDefault="00DB07F0" w:rsidP="00337379">
      <w:pPr>
        <w:spacing w:after="0"/>
        <w:jc w:val="both"/>
        <w:rPr>
          <w:rFonts w:cstheme="minorHAnsi"/>
          <w:b/>
          <w:sz w:val="28"/>
          <w:szCs w:val="28"/>
          <w:u w:val="single"/>
        </w:rPr>
      </w:pPr>
      <w:r w:rsidRPr="00236180">
        <w:rPr>
          <w:rFonts w:cstheme="minorHAnsi"/>
          <w:b/>
          <w:sz w:val="28"/>
          <w:szCs w:val="28"/>
          <w:u w:val="single"/>
        </w:rPr>
        <w:t>Everyone at Sustrans</w:t>
      </w:r>
      <w:r w:rsidR="00D12B1A" w:rsidRPr="00236180">
        <w:rPr>
          <w:rFonts w:cstheme="minorHAnsi"/>
          <w:b/>
          <w:sz w:val="28"/>
          <w:szCs w:val="28"/>
          <w:u w:val="single"/>
        </w:rPr>
        <w:tab/>
      </w:r>
      <w:r w:rsidR="00D12B1A" w:rsidRPr="00236180">
        <w:rPr>
          <w:rFonts w:cstheme="minorHAnsi"/>
          <w:b/>
          <w:sz w:val="28"/>
          <w:szCs w:val="28"/>
          <w:u w:val="single"/>
        </w:rPr>
        <w:tab/>
      </w:r>
      <w:r w:rsidR="00D12B1A" w:rsidRPr="00236180">
        <w:rPr>
          <w:rFonts w:cstheme="minorHAnsi"/>
          <w:b/>
          <w:sz w:val="28"/>
          <w:szCs w:val="28"/>
          <w:u w:val="single"/>
        </w:rPr>
        <w:tab/>
      </w:r>
      <w:r w:rsidR="00D12B1A" w:rsidRPr="00236180">
        <w:rPr>
          <w:rFonts w:cstheme="minorHAnsi"/>
          <w:b/>
          <w:sz w:val="28"/>
          <w:szCs w:val="28"/>
          <w:u w:val="single"/>
        </w:rPr>
        <w:tab/>
      </w:r>
      <w:r w:rsidR="00D12B1A" w:rsidRPr="00236180">
        <w:rPr>
          <w:rFonts w:cstheme="minorHAnsi"/>
          <w:b/>
          <w:sz w:val="28"/>
          <w:szCs w:val="28"/>
          <w:u w:val="single"/>
        </w:rPr>
        <w:tab/>
      </w:r>
      <w:r w:rsidR="00D12B1A" w:rsidRPr="00236180">
        <w:rPr>
          <w:rFonts w:cstheme="minorHAnsi"/>
          <w:b/>
          <w:sz w:val="28"/>
          <w:szCs w:val="28"/>
          <w:u w:val="single"/>
        </w:rPr>
        <w:tab/>
      </w:r>
      <w:r w:rsidR="00D12B1A" w:rsidRPr="00236180">
        <w:rPr>
          <w:rFonts w:cstheme="minorHAnsi"/>
          <w:b/>
          <w:sz w:val="28"/>
          <w:szCs w:val="28"/>
          <w:u w:val="single"/>
        </w:rPr>
        <w:tab/>
      </w:r>
      <w:r w:rsidR="00D12B1A" w:rsidRPr="00236180">
        <w:rPr>
          <w:rFonts w:cstheme="minorHAnsi"/>
          <w:b/>
          <w:sz w:val="28"/>
          <w:szCs w:val="28"/>
          <w:u w:val="single"/>
        </w:rPr>
        <w:tab/>
      </w:r>
      <w:r w:rsidR="00D12B1A" w:rsidRPr="00236180">
        <w:rPr>
          <w:rFonts w:cstheme="minorHAnsi"/>
          <w:b/>
          <w:sz w:val="28"/>
          <w:szCs w:val="28"/>
          <w:u w:val="single"/>
        </w:rPr>
        <w:tab/>
      </w:r>
    </w:p>
    <w:p w14:paraId="56B98035" w14:textId="77777777" w:rsidR="00D12B1A" w:rsidRPr="00236180" w:rsidRDefault="00D12B1A" w:rsidP="00337379">
      <w:pPr>
        <w:jc w:val="both"/>
        <w:rPr>
          <w:rFonts w:cstheme="minorHAnsi"/>
          <w:b/>
          <w:bCs/>
          <w:spacing w:val="-8"/>
          <w:u w:color="000000"/>
          <w:lang w:eastAsia="ja-JP"/>
        </w:rPr>
      </w:pPr>
    </w:p>
    <w:p w14:paraId="0AA60AEE" w14:textId="3CCFE7F7" w:rsidR="00314F75" w:rsidRPr="00236180" w:rsidRDefault="00314F75" w:rsidP="00337379">
      <w:pPr>
        <w:jc w:val="both"/>
        <w:rPr>
          <w:rFonts w:cstheme="minorHAnsi"/>
          <w:b/>
          <w:bCs/>
          <w:spacing w:val="-8"/>
          <w:u w:color="000000"/>
          <w:lang w:eastAsia="ja-JP"/>
        </w:rPr>
      </w:pPr>
      <w:r w:rsidRPr="00236180">
        <w:rPr>
          <w:rFonts w:cstheme="minorHAnsi"/>
          <w:b/>
          <w:bCs/>
          <w:spacing w:val="-8"/>
          <w:u w:color="000000"/>
          <w:lang w:eastAsia="ja-JP"/>
        </w:rPr>
        <w:t>Our values guide us in everything we do:</w:t>
      </w:r>
    </w:p>
    <w:p w14:paraId="1EFE0D34" w14:textId="75AC4363" w:rsidR="00314F75" w:rsidRPr="00236180"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36180">
        <w:rPr>
          <w:rFonts w:asciiTheme="minorHAnsi" w:hAnsiTheme="minorHAnsi" w:cstheme="minorHAnsi"/>
          <w:bCs/>
          <w:spacing w:val="-8"/>
          <w:u w:color="000000"/>
          <w:lang w:eastAsia="ja-JP"/>
        </w:rPr>
        <w:t>Including everyone</w:t>
      </w:r>
    </w:p>
    <w:p w14:paraId="134D34F9" w14:textId="29C87AEB" w:rsidR="00314F75" w:rsidRPr="00236180"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36180">
        <w:rPr>
          <w:rFonts w:asciiTheme="minorHAnsi" w:hAnsiTheme="minorHAnsi" w:cstheme="minorHAnsi"/>
          <w:bCs/>
          <w:spacing w:val="-8"/>
          <w:u w:color="000000"/>
          <w:lang w:eastAsia="ja-JP"/>
        </w:rPr>
        <w:t>Having the courage to question</w:t>
      </w:r>
    </w:p>
    <w:p w14:paraId="13F5E6F6" w14:textId="4E53C59C" w:rsidR="00314F75" w:rsidRPr="00236180"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36180">
        <w:rPr>
          <w:rFonts w:asciiTheme="minorHAnsi" w:hAnsiTheme="minorHAnsi" w:cstheme="minorHAnsi"/>
          <w:bCs/>
          <w:spacing w:val="-8"/>
          <w:u w:color="000000"/>
          <w:lang w:eastAsia="ja-JP"/>
        </w:rPr>
        <w:t>Acting local, thinking big</w:t>
      </w:r>
    </w:p>
    <w:p w14:paraId="5BAA2F2D" w14:textId="0FD36448" w:rsidR="00314F75" w:rsidRPr="00236180"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36180">
        <w:rPr>
          <w:rFonts w:asciiTheme="minorHAnsi" w:hAnsiTheme="minorHAnsi" w:cstheme="minorHAnsi"/>
          <w:bCs/>
          <w:spacing w:val="-8"/>
          <w:u w:color="000000"/>
          <w:lang w:eastAsia="ja-JP"/>
        </w:rPr>
        <w:t>Getting things done, together</w:t>
      </w:r>
    </w:p>
    <w:p w14:paraId="0AAAC4C6" w14:textId="35C06AF3" w:rsidR="00314F75" w:rsidRPr="00236180"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36180">
        <w:rPr>
          <w:rFonts w:asciiTheme="minorHAnsi" w:hAnsiTheme="minorHAnsi" w:cstheme="minorHAnsi"/>
          <w:bCs/>
          <w:spacing w:val="-8"/>
          <w:u w:color="000000"/>
          <w:lang w:eastAsia="ja-JP"/>
        </w:rPr>
        <w:t>Always learning.</w:t>
      </w:r>
    </w:p>
    <w:p w14:paraId="587AB172" w14:textId="0B018C98" w:rsidR="00314F75" w:rsidRPr="00236180" w:rsidRDefault="00314F75" w:rsidP="00337379">
      <w:pPr>
        <w:spacing w:after="0"/>
        <w:jc w:val="both"/>
        <w:rPr>
          <w:rFonts w:cstheme="minorHAnsi"/>
          <w:b/>
          <w:sz w:val="28"/>
          <w:szCs w:val="28"/>
        </w:rPr>
      </w:pPr>
    </w:p>
    <w:p w14:paraId="515F7C40" w14:textId="47AB1E87" w:rsidR="00D35474" w:rsidRPr="00236180"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236180">
        <w:rPr>
          <w:rFonts w:asciiTheme="minorHAnsi" w:hAnsiTheme="minorHAnsi" w:cstheme="minorHAnsi"/>
          <w:bCs/>
          <w:spacing w:val="-8"/>
          <w:u w:color="000000"/>
          <w:lang w:eastAsia="ja-JP"/>
        </w:rPr>
        <w:t>Sustrans has</w:t>
      </w:r>
      <w:r w:rsidR="00D35474" w:rsidRPr="00236180">
        <w:rPr>
          <w:rFonts w:asciiTheme="minorHAnsi" w:hAnsiTheme="minorHAnsi" w:cstheme="minorHAnsi"/>
          <w:bCs/>
          <w:spacing w:val="-8"/>
          <w:u w:color="000000"/>
          <w:lang w:eastAsia="ja-JP"/>
        </w:rPr>
        <w:t xml:space="preserve"> clear health and safety </w:t>
      </w:r>
      <w:proofErr w:type="gramStart"/>
      <w:r w:rsidR="00D35474" w:rsidRPr="00236180">
        <w:rPr>
          <w:rFonts w:asciiTheme="minorHAnsi" w:hAnsiTheme="minorHAnsi" w:cstheme="minorHAnsi"/>
          <w:bCs/>
          <w:spacing w:val="-8"/>
          <w:u w:color="000000"/>
          <w:lang w:eastAsia="ja-JP"/>
        </w:rPr>
        <w:t>policies</w:t>
      </w:r>
      <w:proofErr w:type="gramEnd"/>
      <w:r w:rsidR="00D35474" w:rsidRPr="00236180">
        <w:rPr>
          <w:rFonts w:asciiTheme="minorHAnsi" w:hAnsiTheme="minorHAnsi" w:cstheme="minorHAnsi"/>
          <w:bCs/>
          <w:spacing w:val="-8"/>
          <w:u w:color="000000"/>
          <w:lang w:eastAsia="ja-JP"/>
        </w:rPr>
        <w:t xml:space="preserve"> and it is essential that all our </w:t>
      </w:r>
      <w:r w:rsidRPr="00236180">
        <w:rPr>
          <w:rFonts w:asciiTheme="minorHAnsi" w:hAnsiTheme="minorHAnsi" w:cstheme="minorHAnsi"/>
          <w:bCs/>
          <w:spacing w:val="-8"/>
          <w:u w:color="000000"/>
          <w:lang w:eastAsia="ja-JP"/>
        </w:rPr>
        <w:t xml:space="preserve">colleagues </w:t>
      </w:r>
      <w:r w:rsidR="00D35474" w:rsidRPr="00236180">
        <w:rPr>
          <w:rFonts w:asciiTheme="minorHAnsi" w:hAnsiTheme="minorHAnsi" w:cstheme="minorHAnsi"/>
          <w:bCs/>
          <w:spacing w:val="-8"/>
          <w:u w:color="000000"/>
          <w:lang w:eastAsia="ja-JP"/>
        </w:rPr>
        <w:t xml:space="preserve">follow these. Very often our teams come into contact with young people through </w:t>
      </w:r>
      <w:proofErr w:type="gramStart"/>
      <w:r w:rsidR="00D35474" w:rsidRPr="00236180">
        <w:rPr>
          <w:rFonts w:asciiTheme="minorHAnsi" w:hAnsiTheme="minorHAnsi" w:cstheme="minorHAnsi"/>
          <w:bCs/>
          <w:spacing w:val="-8"/>
          <w:u w:color="000000"/>
          <w:lang w:eastAsia="ja-JP"/>
        </w:rPr>
        <w:t>schools</w:t>
      </w:r>
      <w:proofErr w:type="gramEnd"/>
      <w:r w:rsidR="00D35474" w:rsidRPr="00236180">
        <w:rPr>
          <w:rFonts w:asciiTheme="minorHAnsi" w:hAnsiTheme="minorHAnsi" w:cstheme="minorHAnsi"/>
          <w:bCs/>
          <w:spacing w:val="-8"/>
          <w:u w:color="000000"/>
          <w:lang w:eastAsia="ja-JP"/>
        </w:rPr>
        <w:t xml:space="preserve"> work or community engagement so it is everyone’s responsibility at Sustrans to comply with our Safeguarding policies. </w:t>
      </w:r>
    </w:p>
    <w:p w14:paraId="572E7359" w14:textId="5EE6325E" w:rsidR="00D35474" w:rsidRPr="00236180" w:rsidRDefault="00D35474" w:rsidP="00337379">
      <w:pPr>
        <w:pStyle w:val="ListParagraph"/>
        <w:ind w:left="360"/>
        <w:jc w:val="both"/>
        <w:rPr>
          <w:rFonts w:asciiTheme="minorHAnsi" w:hAnsiTheme="minorHAnsi" w:cstheme="minorHAnsi"/>
          <w:bCs/>
          <w:spacing w:val="-8"/>
          <w:u w:color="000000"/>
          <w:lang w:eastAsia="ja-JP"/>
        </w:rPr>
      </w:pPr>
    </w:p>
    <w:p w14:paraId="2C0BFDD7" w14:textId="66CE0CBA" w:rsidR="00320312" w:rsidRPr="00236180" w:rsidRDefault="00320312" w:rsidP="00337379">
      <w:pPr>
        <w:pStyle w:val="ListParagraph"/>
        <w:numPr>
          <w:ilvl w:val="0"/>
          <w:numId w:val="7"/>
        </w:numPr>
        <w:ind w:left="360"/>
        <w:jc w:val="both"/>
        <w:rPr>
          <w:rFonts w:asciiTheme="minorHAnsi" w:hAnsiTheme="minorHAnsi" w:cstheme="minorHAnsi"/>
          <w:bCs/>
          <w:spacing w:val="-8"/>
          <w:u w:color="000000"/>
          <w:lang w:eastAsia="ja-JP"/>
        </w:rPr>
      </w:pPr>
      <w:r w:rsidRPr="00236180">
        <w:rPr>
          <w:rFonts w:asciiTheme="minorHAnsi" w:hAnsiTheme="minorHAnsi" w:cstheme="minorHAnsi"/>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236180">
        <w:rPr>
          <w:rFonts w:asciiTheme="minorHAnsi" w:hAnsiTheme="minorHAnsi" w:cstheme="minorHAnsi"/>
          <w:bCs/>
          <w:spacing w:val="-8"/>
          <w:u w:color="000000"/>
          <w:lang w:eastAsia="ja-JP"/>
        </w:rPr>
        <w:t>more fully understand, access and represent the communities we work in.</w:t>
      </w:r>
      <w:proofErr w:type="gramEnd"/>
      <w:r w:rsidRPr="00236180">
        <w:rPr>
          <w:rFonts w:asciiTheme="minorHAnsi" w:hAnsiTheme="minorHAnsi" w:cstheme="minorHAnsi"/>
          <w:bCs/>
          <w:spacing w:val="-8"/>
          <w:u w:color="000000"/>
          <w:lang w:eastAsia="ja-JP"/>
        </w:rPr>
        <w:t xml:space="preserve"> Everyone at Sustrans should support this goal and follow our Equality, Diversity and Inclusion policies and procedures.  </w:t>
      </w:r>
    </w:p>
    <w:p w14:paraId="6315F925" w14:textId="28504C0F" w:rsidR="00D35474" w:rsidRPr="00236180" w:rsidRDefault="00D35474" w:rsidP="00337379">
      <w:pPr>
        <w:pStyle w:val="ListParagraph"/>
        <w:jc w:val="both"/>
        <w:rPr>
          <w:rFonts w:asciiTheme="minorHAnsi" w:hAnsiTheme="minorHAnsi" w:cstheme="minorHAnsi"/>
          <w:bCs/>
          <w:spacing w:val="-8"/>
          <w:u w:color="000000"/>
          <w:lang w:eastAsia="ja-JP"/>
        </w:rPr>
      </w:pPr>
    </w:p>
    <w:p w14:paraId="5D03EAB0" w14:textId="5A1EFD7F" w:rsidR="00961FB7" w:rsidRPr="00236180"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236180">
        <w:rPr>
          <w:rFonts w:asciiTheme="minorHAnsi" w:hAnsiTheme="minorHAnsi" w:cstheme="minorHAnsi"/>
          <w:bCs/>
          <w:spacing w:val="-8"/>
          <w:u w:color="000000"/>
          <w:lang w:eastAsia="ja-JP"/>
        </w:rPr>
        <w:t>Sustrans a</w:t>
      </w:r>
      <w:r w:rsidR="00961FB7" w:rsidRPr="00236180">
        <w:rPr>
          <w:rFonts w:asciiTheme="minorHAnsi" w:hAnsiTheme="minorHAnsi" w:cstheme="minorHAnsi"/>
          <w:bCs/>
          <w:spacing w:val="-8"/>
          <w:u w:color="000000"/>
          <w:lang w:eastAsia="ja-JP"/>
        </w:rPr>
        <w:t>sk</w:t>
      </w:r>
      <w:r w:rsidRPr="00236180">
        <w:rPr>
          <w:rFonts w:asciiTheme="minorHAnsi" w:hAnsiTheme="minorHAnsi" w:cstheme="minorHAnsi"/>
          <w:bCs/>
          <w:spacing w:val="-8"/>
          <w:u w:color="000000"/>
          <w:lang w:eastAsia="ja-JP"/>
        </w:rPr>
        <w:t>s</w:t>
      </w:r>
      <w:r w:rsidR="00961FB7" w:rsidRPr="00236180">
        <w:rPr>
          <w:rFonts w:asciiTheme="minorHAnsi" w:hAnsiTheme="minorHAnsi" w:cstheme="minorHAnsi"/>
          <w:bCs/>
          <w:spacing w:val="-8"/>
          <w:u w:color="000000"/>
          <w:lang w:eastAsia="ja-JP"/>
        </w:rPr>
        <w:t xml:space="preserve"> that all our employees develop their skills, knowledge and experience through training and per</w:t>
      </w:r>
      <w:r w:rsidR="003134B7" w:rsidRPr="00236180">
        <w:rPr>
          <w:rFonts w:asciiTheme="minorHAnsi" w:hAnsiTheme="minorHAnsi" w:cstheme="minorHAnsi"/>
          <w:bCs/>
          <w:spacing w:val="-8"/>
          <w:u w:color="000000"/>
          <w:lang w:eastAsia="ja-JP"/>
        </w:rPr>
        <w:t>sonal development activities. Sustrans</w:t>
      </w:r>
      <w:r w:rsidR="00961FB7" w:rsidRPr="00236180">
        <w:rPr>
          <w:rFonts w:asciiTheme="minorHAnsi" w:hAnsiTheme="minorHAnsi" w:cstheme="minorHAnsi"/>
          <w:bCs/>
          <w:spacing w:val="-8"/>
          <w:u w:color="000000"/>
          <w:lang w:eastAsia="ja-JP"/>
        </w:rPr>
        <w:t xml:space="preserve"> will support you with clear objectives and a supportive management culture - our teams tell us that one </w:t>
      </w:r>
      <w:r w:rsidR="00B1078A" w:rsidRPr="00236180">
        <w:rPr>
          <w:rFonts w:asciiTheme="minorHAnsi" w:hAnsiTheme="minorHAnsi" w:cstheme="minorHAnsi"/>
          <w:bCs/>
          <w:spacing w:val="-8"/>
          <w:u w:color="000000"/>
          <w:lang w:eastAsia="ja-JP"/>
        </w:rPr>
        <w:t xml:space="preserve">of </w:t>
      </w:r>
      <w:r w:rsidR="00961FB7" w:rsidRPr="00236180">
        <w:rPr>
          <w:rFonts w:asciiTheme="minorHAnsi" w:hAnsiTheme="minorHAnsi" w:cstheme="minorHAnsi"/>
          <w:bCs/>
          <w:spacing w:val="-8"/>
          <w:u w:color="000000"/>
          <w:lang w:eastAsia="ja-JP"/>
        </w:rPr>
        <w:t>the great things about working for Sustrans is the learning and knowledge sharing opportunities.</w:t>
      </w:r>
    </w:p>
    <w:p w14:paraId="7A4F5181" w14:textId="14581493" w:rsidR="00FF4827" w:rsidRPr="00236180" w:rsidRDefault="00FF4827" w:rsidP="00337379">
      <w:pPr>
        <w:pStyle w:val="ListParagraph"/>
        <w:jc w:val="both"/>
        <w:rPr>
          <w:rFonts w:asciiTheme="minorHAnsi" w:hAnsiTheme="minorHAnsi" w:cstheme="minorHAnsi"/>
          <w:bCs/>
          <w:spacing w:val="-8"/>
          <w:u w:color="000000"/>
          <w:lang w:eastAsia="ja-JP"/>
        </w:rPr>
      </w:pPr>
    </w:p>
    <w:p w14:paraId="4FF6AD76" w14:textId="0860EE17" w:rsidR="00FF4827" w:rsidRPr="00236180" w:rsidRDefault="00FF4827" w:rsidP="00337379">
      <w:pPr>
        <w:pStyle w:val="ListParagraph"/>
        <w:numPr>
          <w:ilvl w:val="0"/>
          <w:numId w:val="7"/>
        </w:numPr>
        <w:ind w:left="360"/>
        <w:jc w:val="both"/>
        <w:rPr>
          <w:rFonts w:asciiTheme="minorHAnsi" w:hAnsiTheme="minorHAnsi" w:cstheme="minorHAnsi"/>
          <w:bCs/>
          <w:spacing w:val="-8"/>
          <w:u w:color="000000"/>
          <w:lang w:eastAsia="ja-JP"/>
        </w:rPr>
      </w:pPr>
      <w:r w:rsidRPr="00236180">
        <w:rPr>
          <w:rFonts w:asciiTheme="minorHAnsi" w:hAnsiTheme="minorHAnsi" w:cstheme="minorHAnsi"/>
          <w:bCs/>
          <w:spacing w:val="-8"/>
          <w:u w:color="000000"/>
          <w:lang w:eastAsia="ja-JP"/>
        </w:rPr>
        <w:t>It is very important that our colleagues are</w:t>
      </w:r>
      <w:r w:rsidR="00731AC9" w:rsidRPr="00236180">
        <w:rPr>
          <w:rFonts w:asciiTheme="minorHAnsi" w:hAnsiTheme="minorHAnsi" w:cstheme="minorHAnsi"/>
          <w:bCs/>
          <w:spacing w:val="-8"/>
          <w:u w:color="000000"/>
          <w:lang w:eastAsia="ja-JP"/>
        </w:rPr>
        <w:t xml:space="preserve"> happy and able to work with IT systems - </w:t>
      </w:r>
      <w:r w:rsidRPr="00236180">
        <w:rPr>
          <w:rFonts w:asciiTheme="minorHAnsi" w:hAnsiTheme="minorHAnsi" w:cstheme="minorHAnsi"/>
          <w:bCs/>
          <w:spacing w:val="-8"/>
          <w:u w:color="000000"/>
          <w:lang w:eastAsia="ja-JP"/>
        </w:rPr>
        <w:t xml:space="preserve">we use </w:t>
      </w:r>
      <w:r w:rsidR="003618BE" w:rsidRPr="00236180">
        <w:rPr>
          <w:rFonts w:asciiTheme="minorHAnsi" w:hAnsiTheme="minorHAnsi" w:cstheme="minorHAnsi"/>
          <w:bCs/>
          <w:spacing w:val="-8"/>
          <w:u w:color="000000"/>
          <w:lang w:eastAsia="ja-JP"/>
        </w:rPr>
        <w:t xml:space="preserve">Microsoft programmes and other </w:t>
      </w:r>
      <w:r w:rsidRPr="00236180">
        <w:rPr>
          <w:rFonts w:asciiTheme="minorHAnsi" w:hAnsiTheme="minorHAnsi" w:cstheme="minorHAnsi"/>
          <w:bCs/>
          <w:spacing w:val="-8"/>
          <w:u w:color="000000"/>
          <w:lang w:eastAsia="ja-JP"/>
        </w:rPr>
        <w:t>databases every day</w:t>
      </w:r>
      <w:r w:rsidR="00D35474" w:rsidRPr="00236180">
        <w:rPr>
          <w:rFonts w:asciiTheme="minorHAnsi" w:hAnsiTheme="minorHAnsi" w:cstheme="minorHAnsi"/>
          <w:bCs/>
          <w:spacing w:val="-8"/>
          <w:u w:color="000000"/>
          <w:lang w:eastAsia="ja-JP"/>
        </w:rPr>
        <w:t xml:space="preserve"> (we will train you on our bespoke systems)</w:t>
      </w:r>
      <w:r w:rsidRPr="00236180">
        <w:rPr>
          <w:rFonts w:asciiTheme="minorHAnsi" w:hAnsiTheme="minorHAnsi" w:cstheme="minorHAnsi"/>
          <w:bCs/>
          <w:spacing w:val="-8"/>
          <w:u w:color="000000"/>
          <w:lang w:eastAsia="ja-JP"/>
        </w:rPr>
        <w:t>.</w:t>
      </w:r>
    </w:p>
    <w:p w14:paraId="45695B6A" w14:textId="3D675C56" w:rsidR="006557BF" w:rsidRPr="00236180" w:rsidRDefault="006557BF" w:rsidP="00337379">
      <w:pPr>
        <w:spacing w:after="0"/>
        <w:jc w:val="both"/>
        <w:rPr>
          <w:rFonts w:cstheme="minorHAnsi"/>
          <w:bCs/>
          <w:spacing w:val="-8"/>
          <w:u w:color="000000"/>
          <w:lang w:eastAsia="ja-JP"/>
        </w:rPr>
      </w:pPr>
    </w:p>
    <w:p w14:paraId="75E4B949" w14:textId="77777777" w:rsidR="006C7C7D" w:rsidRPr="00236180"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236180">
        <w:rPr>
          <w:rFonts w:asciiTheme="minorHAnsi" w:hAnsiTheme="minorHAnsi" w:cstheme="minorHAnsi"/>
          <w:bCs/>
          <w:spacing w:val="-8"/>
          <w:u w:color="000000"/>
          <w:lang w:eastAsia="ja-JP"/>
        </w:rPr>
        <w:t xml:space="preserve">It is </w:t>
      </w:r>
      <w:r w:rsidR="00B1078A" w:rsidRPr="00236180">
        <w:rPr>
          <w:rFonts w:asciiTheme="minorHAnsi" w:hAnsiTheme="minorHAnsi" w:cstheme="minorHAnsi"/>
          <w:bCs/>
          <w:spacing w:val="-8"/>
          <w:u w:color="000000"/>
          <w:lang w:eastAsia="ja-JP"/>
        </w:rPr>
        <w:t xml:space="preserve">also </w:t>
      </w:r>
      <w:r w:rsidRPr="00236180">
        <w:rPr>
          <w:rFonts w:asciiTheme="minorHAnsi" w:hAnsiTheme="minorHAnsi" w:cstheme="minorHAnsi"/>
          <w:bCs/>
          <w:spacing w:val="-8"/>
          <w:u w:color="000000"/>
          <w:lang w:eastAsia="ja-JP"/>
        </w:rPr>
        <w:t>important that everyone at Sustrans s</w:t>
      </w:r>
      <w:r w:rsidR="001449D9" w:rsidRPr="00236180">
        <w:rPr>
          <w:rFonts w:asciiTheme="minorHAnsi" w:hAnsiTheme="minorHAnsi" w:cstheme="minorHAnsi"/>
          <w:bCs/>
          <w:spacing w:val="-8"/>
          <w:u w:color="000000"/>
          <w:lang w:eastAsia="ja-JP"/>
        </w:rPr>
        <w:t>upport</w:t>
      </w:r>
      <w:r w:rsidRPr="00236180">
        <w:rPr>
          <w:rFonts w:asciiTheme="minorHAnsi" w:hAnsiTheme="minorHAnsi" w:cstheme="minorHAnsi"/>
          <w:bCs/>
          <w:spacing w:val="-8"/>
          <w:u w:color="000000"/>
          <w:lang w:eastAsia="ja-JP"/>
        </w:rPr>
        <w:t xml:space="preserve">s and </w:t>
      </w:r>
      <w:r w:rsidR="006542B0" w:rsidRPr="00236180">
        <w:rPr>
          <w:rFonts w:asciiTheme="minorHAnsi" w:hAnsiTheme="minorHAnsi" w:cstheme="minorHAnsi"/>
          <w:bCs/>
          <w:spacing w:val="-8"/>
          <w:u w:color="000000"/>
          <w:lang w:eastAsia="ja-JP"/>
        </w:rPr>
        <w:t>follows</w:t>
      </w:r>
      <w:r w:rsidR="001449D9" w:rsidRPr="00236180">
        <w:rPr>
          <w:rFonts w:asciiTheme="minorHAnsi" w:hAnsiTheme="minorHAnsi" w:cstheme="minorHAnsi"/>
          <w:bCs/>
          <w:spacing w:val="-8"/>
          <w:u w:color="000000"/>
          <w:lang w:eastAsia="ja-JP"/>
        </w:rPr>
        <w:t xml:space="preserve"> with the charity’s guidance on branding</w:t>
      </w:r>
      <w:r w:rsidR="00731AC9" w:rsidRPr="00236180">
        <w:rPr>
          <w:rFonts w:asciiTheme="minorHAnsi" w:hAnsiTheme="minorHAnsi" w:cstheme="minorHAnsi"/>
          <w:bCs/>
          <w:spacing w:val="-8"/>
          <w:u w:color="000000"/>
          <w:lang w:eastAsia="ja-JP"/>
        </w:rPr>
        <w:t>/</w:t>
      </w:r>
      <w:r w:rsidR="001449D9" w:rsidRPr="00236180">
        <w:rPr>
          <w:rFonts w:asciiTheme="minorHAnsi" w:hAnsiTheme="minorHAnsi" w:cstheme="minorHAnsi"/>
          <w:bCs/>
          <w:spacing w:val="-8"/>
          <w:u w:color="000000"/>
          <w:lang w:eastAsia="ja-JP"/>
        </w:rPr>
        <w:t>key messages and contribute</w:t>
      </w:r>
      <w:r w:rsidRPr="00236180">
        <w:rPr>
          <w:rFonts w:asciiTheme="minorHAnsi" w:hAnsiTheme="minorHAnsi" w:cstheme="minorHAnsi"/>
          <w:bCs/>
          <w:spacing w:val="-8"/>
          <w:u w:color="000000"/>
          <w:lang w:eastAsia="ja-JP"/>
        </w:rPr>
        <w:t>s</w:t>
      </w:r>
      <w:r w:rsidR="001449D9" w:rsidRPr="00236180">
        <w:rPr>
          <w:rFonts w:asciiTheme="minorHAnsi" w:hAnsiTheme="minorHAnsi" w:cstheme="minorHAnsi"/>
          <w:bCs/>
          <w:spacing w:val="-8"/>
          <w:u w:color="000000"/>
          <w:lang w:eastAsia="ja-JP"/>
        </w:rPr>
        <w:t xml:space="preserve"> towards raising Sustrans’ profile. </w:t>
      </w:r>
    </w:p>
    <w:p w14:paraId="62A5262B" w14:textId="77777777" w:rsidR="006C7C7D" w:rsidRPr="00236180" w:rsidRDefault="006C7C7D" w:rsidP="00337379">
      <w:pPr>
        <w:pStyle w:val="ListParagraph"/>
        <w:jc w:val="both"/>
        <w:rPr>
          <w:rFonts w:asciiTheme="minorHAnsi" w:hAnsiTheme="minorHAnsi" w:cstheme="minorHAnsi"/>
          <w:bCs/>
          <w:spacing w:val="-8"/>
          <w:u w:color="000000"/>
          <w:lang w:eastAsia="ja-JP"/>
        </w:rPr>
      </w:pPr>
    </w:p>
    <w:p w14:paraId="74B63B2D" w14:textId="5AD67093" w:rsidR="006C7C7D" w:rsidRPr="00236180"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236180">
        <w:rPr>
          <w:rFonts w:asciiTheme="minorHAnsi" w:hAnsiTheme="minorHAnsi" w:cstheme="minorHAnsi"/>
          <w:bCs/>
          <w:spacing w:val="-8"/>
          <w:u w:color="000000"/>
          <w:lang w:eastAsia="ja-JP"/>
        </w:rPr>
        <w:t xml:space="preserve">Everyone at Sustrans is </w:t>
      </w:r>
      <w:r w:rsidR="00746507" w:rsidRPr="00236180">
        <w:rPr>
          <w:rFonts w:asciiTheme="minorHAnsi" w:hAnsiTheme="minorHAnsi" w:cstheme="minorHAnsi"/>
          <w:bCs/>
          <w:spacing w:val="-8"/>
          <w:u w:color="000000"/>
          <w:lang w:eastAsia="ja-JP"/>
        </w:rPr>
        <w:t xml:space="preserve">required to </w:t>
      </w:r>
      <w:r w:rsidR="002E132D" w:rsidRPr="00236180">
        <w:rPr>
          <w:rFonts w:asciiTheme="minorHAnsi" w:hAnsiTheme="minorHAnsi" w:cstheme="minorHAnsi"/>
          <w:bCs/>
          <w:spacing w:val="-8"/>
          <w:u w:color="000000"/>
          <w:lang w:eastAsia="ja-JP"/>
        </w:rPr>
        <w:t xml:space="preserve">work </w:t>
      </w:r>
      <w:r w:rsidRPr="00236180">
        <w:rPr>
          <w:rFonts w:asciiTheme="minorHAnsi" w:hAnsiTheme="minorHAnsi" w:cstheme="minorHAnsi"/>
          <w:bCs/>
          <w:spacing w:val="-8"/>
          <w:u w:color="000000"/>
          <w:lang w:eastAsia="ja-JP"/>
        </w:rPr>
        <w:t xml:space="preserve">their </w:t>
      </w:r>
      <w:r w:rsidR="002E132D" w:rsidRPr="00236180">
        <w:rPr>
          <w:rFonts w:asciiTheme="minorHAnsi" w:hAnsiTheme="minorHAnsi" w:cstheme="minorHAnsi"/>
          <w:bCs/>
          <w:spacing w:val="-8"/>
          <w:u w:color="000000"/>
          <w:lang w:eastAsia="ja-JP"/>
        </w:rPr>
        <w:t xml:space="preserve">contracted hours and record </w:t>
      </w:r>
      <w:r w:rsidRPr="00236180">
        <w:rPr>
          <w:rFonts w:asciiTheme="minorHAnsi" w:hAnsiTheme="minorHAnsi" w:cstheme="minorHAnsi"/>
          <w:bCs/>
          <w:spacing w:val="-8"/>
          <w:u w:color="000000"/>
          <w:lang w:eastAsia="ja-JP"/>
        </w:rPr>
        <w:t xml:space="preserve">their </w:t>
      </w:r>
      <w:r w:rsidR="002E132D" w:rsidRPr="00236180">
        <w:rPr>
          <w:rFonts w:asciiTheme="minorHAnsi" w:hAnsiTheme="minorHAnsi" w:cstheme="minorHAnsi"/>
          <w:bCs/>
          <w:spacing w:val="-8"/>
          <w:u w:color="000000"/>
          <w:lang w:eastAsia="ja-JP"/>
        </w:rPr>
        <w:t xml:space="preserve">time – if </w:t>
      </w:r>
      <w:r w:rsidR="003134B7" w:rsidRPr="00236180">
        <w:rPr>
          <w:rFonts w:asciiTheme="minorHAnsi" w:hAnsiTheme="minorHAnsi" w:cstheme="minorHAnsi"/>
          <w:bCs/>
          <w:spacing w:val="-8"/>
          <w:u w:color="000000"/>
          <w:lang w:eastAsia="ja-JP"/>
        </w:rPr>
        <w:t xml:space="preserve">extra hours are worked then </w:t>
      </w:r>
      <w:r w:rsidR="002E132D" w:rsidRPr="00236180">
        <w:rPr>
          <w:rFonts w:asciiTheme="minorHAnsi" w:hAnsiTheme="minorHAnsi" w:cstheme="minorHAnsi"/>
          <w:bCs/>
          <w:spacing w:val="-8"/>
          <w:u w:color="000000"/>
          <w:lang w:eastAsia="ja-JP"/>
        </w:rPr>
        <w:t xml:space="preserve">we can take </w:t>
      </w:r>
      <w:r w:rsidR="006C7C7D" w:rsidRPr="00236180">
        <w:rPr>
          <w:rFonts w:asciiTheme="minorHAnsi" w:hAnsiTheme="minorHAnsi" w:cstheme="minorHAnsi"/>
          <w:bCs/>
          <w:spacing w:val="-8"/>
          <w:u w:color="000000"/>
          <w:lang w:eastAsia="ja-JP"/>
        </w:rPr>
        <w:t>time off in lieu.</w:t>
      </w:r>
      <w:r w:rsidR="00D35474" w:rsidRPr="00236180">
        <w:rPr>
          <w:rFonts w:asciiTheme="minorHAnsi" w:hAnsiTheme="minorHAnsi" w:cstheme="minorHAnsi"/>
          <w:bCs/>
          <w:spacing w:val="-8"/>
          <w:u w:color="000000"/>
          <w:lang w:eastAsia="ja-JP"/>
        </w:rPr>
        <w:softHyphen/>
      </w:r>
    </w:p>
    <w:p w14:paraId="0E091B59" w14:textId="77777777" w:rsidR="006C7C7D" w:rsidRPr="00236180" w:rsidRDefault="006C7C7D" w:rsidP="00337379">
      <w:pPr>
        <w:pStyle w:val="ListParagraph"/>
        <w:jc w:val="both"/>
        <w:rPr>
          <w:rFonts w:asciiTheme="minorHAnsi" w:hAnsiTheme="minorHAnsi" w:cstheme="minorHAnsi"/>
          <w:bCs/>
          <w:spacing w:val="-8"/>
          <w:u w:color="000000"/>
          <w:lang w:eastAsia="ja-JP"/>
        </w:rPr>
      </w:pPr>
    </w:p>
    <w:p w14:paraId="0E6ACB53" w14:textId="77777777" w:rsidR="002E132D" w:rsidRPr="00236180"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236180">
        <w:rPr>
          <w:rFonts w:asciiTheme="minorHAnsi" w:hAnsiTheme="minorHAnsi" w:cstheme="minorHAnsi"/>
          <w:bCs/>
          <w:spacing w:val="-8"/>
          <w:u w:color="000000"/>
          <w:lang w:eastAsia="ja-JP"/>
        </w:rPr>
        <w:t>We ask that everyone</w:t>
      </w:r>
      <w:r w:rsidR="00B1078A" w:rsidRPr="00236180">
        <w:rPr>
          <w:rFonts w:asciiTheme="minorHAnsi" w:hAnsiTheme="minorHAnsi" w:cstheme="minorHAnsi"/>
          <w:bCs/>
          <w:spacing w:val="-8"/>
          <w:u w:color="000000"/>
          <w:lang w:eastAsia="ja-JP"/>
        </w:rPr>
        <w:t xml:space="preserve"> in Sustrans</w:t>
      </w:r>
      <w:r w:rsidRPr="00236180">
        <w:rPr>
          <w:rFonts w:asciiTheme="minorHAnsi" w:hAnsiTheme="minorHAnsi" w:cstheme="minorHAnsi"/>
          <w:bCs/>
          <w:spacing w:val="-8"/>
          <w:u w:color="000000"/>
          <w:lang w:eastAsia="ja-JP"/>
        </w:rPr>
        <w:t xml:space="preserve"> helps us to develop new opportunities for funded work and build</w:t>
      </w:r>
      <w:r w:rsidR="00B1078A" w:rsidRPr="00236180">
        <w:rPr>
          <w:rFonts w:asciiTheme="minorHAnsi" w:hAnsiTheme="minorHAnsi" w:cstheme="minorHAnsi"/>
          <w:bCs/>
          <w:spacing w:val="-8"/>
          <w:u w:color="000000"/>
          <w:lang w:eastAsia="ja-JP"/>
        </w:rPr>
        <w:t>s</w:t>
      </w:r>
      <w:r w:rsidRPr="00236180">
        <w:rPr>
          <w:rFonts w:asciiTheme="minorHAnsi" w:hAnsiTheme="minorHAnsi" w:cstheme="minorHAnsi"/>
          <w:bCs/>
          <w:spacing w:val="-8"/>
          <w:u w:color="000000"/>
          <w:lang w:eastAsia="ja-JP"/>
        </w:rPr>
        <w:t xml:space="preserve"> excellent relationships with our delivery partners and stakeholders. </w:t>
      </w:r>
    </w:p>
    <w:p w14:paraId="560837BC" w14:textId="77777777" w:rsidR="003F7717" w:rsidRPr="00236180" w:rsidRDefault="003F7717" w:rsidP="00337379">
      <w:pPr>
        <w:pStyle w:val="ListParagraph"/>
        <w:jc w:val="both"/>
        <w:rPr>
          <w:rFonts w:asciiTheme="minorHAnsi" w:hAnsiTheme="minorHAnsi" w:cstheme="minorHAnsi"/>
          <w:bCs/>
          <w:spacing w:val="-8"/>
          <w:u w:color="000000"/>
          <w:lang w:eastAsia="ja-JP"/>
        </w:rPr>
      </w:pPr>
    </w:p>
    <w:p w14:paraId="23132A47" w14:textId="333684F1" w:rsidR="00427330" w:rsidRPr="00236180" w:rsidRDefault="003F7717" w:rsidP="00337379">
      <w:pPr>
        <w:pStyle w:val="ListParagraph"/>
        <w:numPr>
          <w:ilvl w:val="0"/>
          <w:numId w:val="7"/>
        </w:numPr>
        <w:ind w:left="360"/>
        <w:jc w:val="both"/>
        <w:rPr>
          <w:rFonts w:asciiTheme="minorHAnsi" w:hAnsiTheme="minorHAnsi" w:cstheme="minorHAnsi"/>
          <w:bCs/>
          <w:i/>
          <w:spacing w:val="-8"/>
          <w:u w:color="000000"/>
          <w:lang w:eastAsia="ja-JP"/>
        </w:rPr>
      </w:pPr>
      <w:r w:rsidRPr="00236180">
        <w:rPr>
          <w:rFonts w:asciiTheme="minorHAnsi" w:hAnsiTheme="minorHAnsi" w:cstheme="minorHAnsi"/>
          <w:bCs/>
          <w:spacing w:val="-8"/>
          <w:u w:color="000000"/>
          <w:lang w:eastAsia="ja-JP"/>
        </w:rPr>
        <w:t xml:space="preserve">Two of our values are </w:t>
      </w:r>
      <w:r w:rsidRPr="00236180">
        <w:rPr>
          <w:rFonts w:asciiTheme="minorHAnsi" w:hAnsiTheme="minorHAnsi" w:cstheme="minorHAnsi"/>
          <w:bCs/>
          <w:i/>
          <w:spacing w:val="-8"/>
          <w:u w:color="000000"/>
          <w:lang w:eastAsia="ja-JP"/>
        </w:rPr>
        <w:t>we get things done, together</w:t>
      </w:r>
      <w:r w:rsidRPr="00236180">
        <w:rPr>
          <w:rFonts w:asciiTheme="minorHAnsi" w:hAnsiTheme="minorHAnsi" w:cstheme="minorHAnsi"/>
          <w:bCs/>
          <w:spacing w:val="-8"/>
          <w:u w:color="000000"/>
          <w:lang w:eastAsia="ja-JP"/>
        </w:rPr>
        <w:t xml:space="preserve"> and </w:t>
      </w:r>
      <w:r w:rsidRPr="00236180">
        <w:rPr>
          <w:rFonts w:asciiTheme="minorHAnsi" w:hAnsiTheme="minorHAnsi" w:cstheme="minorHAnsi"/>
          <w:bCs/>
          <w:i/>
          <w:spacing w:val="-8"/>
          <w:u w:color="000000"/>
          <w:lang w:eastAsia="ja-JP"/>
        </w:rPr>
        <w:t>we’re always learning</w:t>
      </w:r>
      <w:r w:rsidR="00CC6FE4" w:rsidRPr="00236180">
        <w:rPr>
          <w:rFonts w:asciiTheme="minorHAnsi" w:hAnsiTheme="minorHAnsi" w:cstheme="minorHAnsi"/>
          <w:bCs/>
          <w:i/>
          <w:spacing w:val="-8"/>
          <w:u w:color="000000"/>
          <w:lang w:eastAsia="ja-JP"/>
        </w:rPr>
        <w:t xml:space="preserve">. </w:t>
      </w:r>
      <w:r w:rsidR="00CC6FE4" w:rsidRPr="00236180">
        <w:rPr>
          <w:rFonts w:asciiTheme="minorHAnsi" w:hAnsiTheme="minorHAnsi" w:cstheme="minorHAnsi"/>
          <w:bCs/>
          <w:spacing w:val="-8"/>
          <w:u w:color="000000"/>
          <w:lang w:eastAsia="ja-JP"/>
        </w:rPr>
        <w:t xml:space="preserve">Managers often </w:t>
      </w:r>
      <w:r w:rsidR="00B82002" w:rsidRPr="00236180">
        <w:rPr>
          <w:rFonts w:asciiTheme="minorHAnsi" w:hAnsiTheme="minorHAnsi" w:cstheme="minorHAnsi"/>
          <w:bCs/>
          <w:spacing w:val="-8"/>
          <w:u w:color="000000"/>
          <w:lang w:eastAsia="ja-JP"/>
        </w:rPr>
        <w:t>require</w:t>
      </w:r>
      <w:r w:rsidR="00CC6FE4" w:rsidRPr="00236180">
        <w:rPr>
          <w:rFonts w:asciiTheme="minorHAnsi" w:hAnsiTheme="minorHAnsi" w:cstheme="minorHAnsi"/>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236180" w:rsidRDefault="00314F75" w:rsidP="00337379">
      <w:pPr>
        <w:pStyle w:val="ListParagraph"/>
        <w:jc w:val="both"/>
        <w:rPr>
          <w:rFonts w:asciiTheme="minorHAnsi" w:hAnsiTheme="minorHAnsi" w:cstheme="minorHAnsi"/>
          <w:bCs/>
          <w:i/>
          <w:spacing w:val="-8"/>
          <w:u w:color="000000"/>
          <w:lang w:eastAsia="ja-JP"/>
        </w:rPr>
      </w:pPr>
    </w:p>
    <w:p w14:paraId="4D96DDFA" w14:textId="77777777" w:rsidR="00314F75" w:rsidRPr="00236180" w:rsidRDefault="00314F75" w:rsidP="00337379">
      <w:pPr>
        <w:pStyle w:val="ListParagraph"/>
        <w:ind w:left="360"/>
        <w:jc w:val="both"/>
        <w:rPr>
          <w:rFonts w:asciiTheme="minorHAnsi" w:hAnsiTheme="minorHAnsi" w:cstheme="minorHAnsi"/>
          <w:bCs/>
          <w:i/>
          <w:spacing w:val="-8"/>
          <w:u w:color="000000"/>
          <w:lang w:eastAsia="ja-JP"/>
        </w:rPr>
      </w:pPr>
    </w:p>
    <w:p w14:paraId="03FF6F61" w14:textId="77777777" w:rsidR="00314F75" w:rsidRPr="00236180" w:rsidRDefault="00314F75" w:rsidP="00337379">
      <w:pPr>
        <w:pStyle w:val="ListParagraph"/>
        <w:ind w:left="360"/>
        <w:jc w:val="both"/>
        <w:rPr>
          <w:rFonts w:asciiTheme="minorHAnsi" w:hAnsiTheme="minorHAnsi" w:cstheme="minorHAnsi"/>
          <w:bCs/>
          <w:i/>
          <w:spacing w:val="-8"/>
          <w:u w:color="000000"/>
          <w:lang w:eastAsia="ja-JP"/>
        </w:rPr>
      </w:pPr>
    </w:p>
    <w:p w14:paraId="602D7350" w14:textId="77777777" w:rsidR="003C5932" w:rsidRPr="00236180" w:rsidRDefault="003C5932" w:rsidP="00337379">
      <w:pPr>
        <w:jc w:val="both"/>
        <w:rPr>
          <w:rFonts w:cstheme="minorHAnsi"/>
          <w:bCs/>
          <w:spacing w:val="-8"/>
          <w:u w:color="000000"/>
          <w:lang w:eastAsia="ja-JP"/>
        </w:rPr>
      </w:pPr>
    </w:p>
    <w:p w14:paraId="4AAD9C2E" w14:textId="717421C5" w:rsidR="003C5932" w:rsidRPr="00236180" w:rsidRDefault="003C5932" w:rsidP="00337379">
      <w:pPr>
        <w:jc w:val="both"/>
        <w:rPr>
          <w:rFonts w:cstheme="minorHAnsi"/>
          <w:bCs/>
          <w:spacing w:val="-8"/>
          <w:u w:color="000000"/>
          <w:lang w:eastAsia="ja-JP"/>
        </w:rPr>
      </w:pPr>
    </w:p>
    <w:sectPr w:rsidR="003C5932" w:rsidRPr="00236180" w:rsidSect="009664FE">
      <w:footerReference w:type="default" r:id="rId14"/>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9812" w14:textId="77777777" w:rsidR="000A73CB" w:rsidRDefault="000A73CB" w:rsidP="006E1298">
      <w:pPr>
        <w:spacing w:after="0" w:line="240" w:lineRule="auto"/>
      </w:pPr>
      <w:r>
        <w:separator/>
      </w:r>
    </w:p>
  </w:endnote>
  <w:endnote w:type="continuationSeparator" w:id="0">
    <w:p w14:paraId="3DE6D340" w14:textId="77777777" w:rsidR="000A73CB" w:rsidRDefault="000A73CB"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CAEC" w14:textId="19D6A57D" w:rsidR="00160D1E" w:rsidRPr="005B4473" w:rsidRDefault="00160D1E" w:rsidP="004B0B39">
    <w:pPr>
      <w:pStyle w:val="Footer"/>
      <w:rPr>
        <w:rFonts w:cstheme="minorHAnsi"/>
        <w:b/>
        <w:noProof/>
        <w:color w:val="ED7D31" w:themeColor="accent2"/>
        <w:sz w:val="16"/>
        <w:szCs w:val="16"/>
        <w:lang w:eastAsia="en-GB"/>
      </w:rP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B39" w:rsidRPr="004B0B39">
      <w:t xml:space="preserve"> </w:t>
    </w:r>
    <w:r w:rsidRPr="00160D1E">
      <w:rPr>
        <w:rFonts w:cstheme="minorHAnsi"/>
      </w:rPr>
      <w:t>S</w:t>
    </w:r>
    <w:r w:rsidR="00C67D15">
      <w:rPr>
        <w:rFonts w:cstheme="minorHAnsi"/>
      </w:rPr>
      <w:t>US</w:t>
    </w:r>
    <w:r w:rsidR="001F7477">
      <w:rPr>
        <w:rFonts w:cstheme="minorHAnsi"/>
      </w:rPr>
      <w:t xml:space="preserve">3801 </w:t>
    </w:r>
    <w:r w:rsidR="001F7477" w:rsidRPr="001F7477">
      <w:rPr>
        <w:rFonts w:cstheme="minorHAnsi"/>
      </w:rPr>
      <w:t>Active Travel Officer</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4841" w14:textId="77777777" w:rsidR="000A73CB" w:rsidRDefault="000A73CB" w:rsidP="006E1298">
      <w:pPr>
        <w:spacing w:after="0" w:line="240" w:lineRule="auto"/>
      </w:pPr>
      <w:r>
        <w:separator/>
      </w:r>
    </w:p>
  </w:footnote>
  <w:footnote w:type="continuationSeparator" w:id="0">
    <w:p w14:paraId="7AD9E091" w14:textId="77777777" w:rsidR="000A73CB" w:rsidRDefault="000A73CB"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75D2D"/>
    <w:multiLevelType w:val="hybridMultilevel"/>
    <w:tmpl w:val="4478361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B4DC0"/>
    <w:multiLevelType w:val="hybridMultilevel"/>
    <w:tmpl w:val="CE285B3E"/>
    <w:lvl w:ilvl="0" w:tplc="968AC3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A54E1B"/>
    <w:multiLevelType w:val="hybridMultilevel"/>
    <w:tmpl w:val="51E4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52743331">
    <w:abstractNumId w:val="8"/>
  </w:num>
  <w:num w:numId="2" w16cid:durableId="194079438">
    <w:abstractNumId w:val="0"/>
  </w:num>
  <w:num w:numId="3" w16cid:durableId="341706748">
    <w:abstractNumId w:val="10"/>
  </w:num>
  <w:num w:numId="4" w16cid:durableId="1200246266">
    <w:abstractNumId w:val="5"/>
  </w:num>
  <w:num w:numId="5" w16cid:durableId="1592010501">
    <w:abstractNumId w:val="11"/>
  </w:num>
  <w:num w:numId="6" w16cid:durableId="1282882163">
    <w:abstractNumId w:val="6"/>
  </w:num>
  <w:num w:numId="7" w16cid:durableId="2064130784">
    <w:abstractNumId w:val="1"/>
  </w:num>
  <w:num w:numId="8" w16cid:durableId="1405300517">
    <w:abstractNumId w:val="4"/>
  </w:num>
  <w:num w:numId="9" w16cid:durableId="1911882165">
    <w:abstractNumId w:val="3"/>
  </w:num>
  <w:num w:numId="10" w16cid:durableId="618534688">
    <w:abstractNumId w:val="15"/>
  </w:num>
  <w:num w:numId="11" w16cid:durableId="344674862">
    <w:abstractNumId w:val="7"/>
  </w:num>
  <w:num w:numId="12" w16cid:durableId="1607082961">
    <w:abstractNumId w:val="9"/>
  </w:num>
  <w:num w:numId="13" w16cid:durableId="761417900">
    <w:abstractNumId w:val="13"/>
  </w:num>
  <w:num w:numId="14" w16cid:durableId="1809014072">
    <w:abstractNumId w:val="14"/>
  </w:num>
  <w:num w:numId="15" w16cid:durableId="2246295">
    <w:abstractNumId w:val="12"/>
  </w:num>
  <w:num w:numId="16" w16cid:durableId="1119836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742F6"/>
    <w:rsid w:val="0007714E"/>
    <w:rsid w:val="00080B96"/>
    <w:rsid w:val="00084245"/>
    <w:rsid w:val="000A06B9"/>
    <w:rsid w:val="000A73CB"/>
    <w:rsid w:val="000C15AB"/>
    <w:rsid w:val="000C7D4F"/>
    <w:rsid w:val="00114DC3"/>
    <w:rsid w:val="00131E4F"/>
    <w:rsid w:val="0013730B"/>
    <w:rsid w:val="001449D9"/>
    <w:rsid w:val="0015791F"/>
    <w:rsid w:val="001609F0"/>
    <w:rsid w:val="00160D1E"/>
    <w:rsid w:val="001824C1"/>
    <w:rsid w:val="001A447D"/>
    <w:rsid w:val="001D40CD"/>
    <w:rsid w:val="001F7477"/>
    <w:rsid w:val="002114FA"/>
    <w:rsid w:val="00214758"/>
    <w:rsid w:val="0023050D"/>
    <w:rsid w:val="00236180"/>
    <w:rsid w:val="00240DD7"/>
    <w:rsid w:val="00247918"/>
    <w:rsid w:val="0025443F"/>
    <w:rsid w:val="0027334A"/>
    <w:rsid w:val="002A578B"/>
    <w:rsid w:val="002C19E3"/>
    <w:rsid w:val="002C2B06"/>
    <w:rsid w:val="002C3E67"/>
    <w:rsid w:val="002E132D"/>
    <w:rsid w:val="002E1B01"/>
    <w:rsid w:val="002E794C"/>
    <w:rsid w:val="002F6A51"/>
    <w:rsid w:val="003134B7"/>
    <w:rsid w:val="00314F75"/>
    <w:rsid w:val="00317F55"/>
    <w:rsid w:val="00320312"/>
    <w:rsid w:val="00337379"/>
    <w:rsid w:val="0035043E"/>
    <w:rsid w:val="003618BE"/>
    <w:rsid w:val="003664E3"/>
    <w:rsid w:val="00377F5E"/>
    <w:rsid w:val="00385359"/>
    <w:rsid w:val="003A47F9"/>
    <w:rsid w:val="003B0058"/>
    <w:rsid w:val="003C5932"/>
    <w:rsid w:val="003E0C27"/>
    <w:rsid w:val="003F7717"/>
    <w:rsid w:val="00407C8E"/>
    <w:rsid w:val="0041490F"/>
    <w:rsid w:val="0041600F"/>
    <w:rsid w:val="00427330"/>
    <w:rsid w:val="00430D23"/>
    <w:rsid w:val="00437149"/>
    <w:rsid w:val="00445623"/>
    <w:rsid w:val="00451D86"/>
    <w:rsid w:val="004554C0"/>
    <w:rsid w:val="00455C2E"/>
    <w:rsid w:val="00470E00"/>
    <w:rsid w:val="00492163"/>
    <w:rsid w:val="004922B7"/>
    <w:rsid w:val="004B0B39"/>
    <w:rsid w:val="004F0123"/>
    <w:rsid w:val="004F29A8"/>
    <w:rsid w:val="0053152D"/>
    <w:rsid w:val="00570D6C"/>
    <w:rsid w:val="00576565"/>
    <w:rsid w:val="005A52E1"/>
    <w:rsid w:val="005B4473"/>
    <w:rsid w:val="00621061"/>
    <w:rsid w:val="00637A2B"/>
    <w:rsid w:val="006542B0"/>
    <w:rsid w:val="006557BF"/>
    <w:rsid w:val="00667DBF"/>
    <w:rsid w:val="006B428C"/>
    <w:rsid w:val="006C7C7D"/>
    <w:rsid w:val="006E08A0"/>
    <w:rsid w:val="006E1298"/>
    <w:rsid w:val="007117DA"/>
    <w:rsid w:val="0071190D"/>
    <w:rsid w:val="00716618"/>
    <w:rsid w:val="00731AC9"/>
    <w:rsid w:val="00745303"/>
    <w:rsid w:val="00746507"/>
    <w:rsid w:val="00761C2E"/>
    <w:rsid w:val="0077380C"/>
    <w:rsid w:val="00791819"/>
    <w:rsid w:val="007B01A0"/>
    <w:rsid w:val="007B1C2B"/>
    <w:rsid w:val="007B474A"/>
    <w:rsid w:val="007E4C9C"/>
    <w:rsid w:val="00810E79"/>
    <w:rsid w:val="008540F9"/>
    <w:rsid w:val="008A173C"/>
    <w:rsid w:val="008A642F"/>
    <w:rsid w:val="008A7F36"/>
    <w:rsid w:val="008C63A0"/>
    <w:rsid w:val="008C754C"/>
    <w:rsid w:val="008D31F3"/>
    <w:rsid w:val="0090067B"/>
    <w:rsid w:val="00931102"/>
    <w:rsid w:val="0096049A"/>
    <w:rsid w:val="00961FB7"/>
    <w:rsid w:val="009664FE"/>
    <w:rsid w:val="00993413"/>
    <w:rsid w:val="009A356D"/>
    <w:rsid w:val="009C2AD5"/>
    <w:rsid w:val="009D5268"/>
    <w:rsid w:val="009F44AF"/>
    <w:rsid w:val="00A25CE4"/>
    <w:rsid w:val="00A329E5"/>
    <w:rsid w:val="00A647E0"/>
    <w:rsid w:val="00AA7DD5"/>
    <w:rsid w:val="00AD7484"/>
    <w:rsid w:val="00B02544"/>
    <w:rsid w:val="00B0337D"/>
    <w:rsid w:val="00B1078A"/>
    <w:rsid w:val="00B139D6"/>
    <w:rsid w:val="00B46AFF"/>
    <w:rsid w:val="00B82002"/>
    <w:rsid w:val="00BC66B2"/>
    <w:rsid w:val="00C17717"/>
    <w:rsid w:val="00C50EDB"/>
    <w:rsid w:val="00C67D15"/>
    <w:rsid w:val="00C736D7"/>
    <w:rsid w:val="00CC6FE4"/>
    <w:rsid w:val="00CD6C12"/>
    <w:rsid w:val="00CE7821"/>
    <w:rsid w:val="00D00ECF"/>
    <w:rsid w:val="00D12B1A"/>
    <w:rsid w:val="00D15CCB"/>
    <w:rsid w:val="00D35474"/>
    <w:rsid w:val="00D75587"/>
    <w:rsid w:val="00D76AE6"/>
    <w:rsid w:val="00D947D1"/>
    <w:rsid w:val="00DA0E26"/>
    <w:rsid w:val="00DB07F0"/>
    <w:rsid w:val="00DC338B"/>
    <w:rsid w:val="00DE004F"/>
    <w:rsid w:val="00DE295E"/>
    <w:rsid w:val="00E16AFD"/>
    <w:rsid w:val="00E21023"/>
    <w:rsid w:val="00E22053"/>
    <w:rsid w:val="00E25689"/>
    <w:rsid w:val="00E371BB"/>
    <w:rsid w:val="00E52CC3"/>
    <w:rsid w:val="00E569B1"/>
    <w:rsid w:val="00E6203F"/>
    <w:rsid w:val="00E70E14"/>
    <w:rsid w:val="00E87FAE"/>
    <w:rsid w:val="00EB1CFF"/>
    <w:rsid w:val="00EC4586"/>
    <w:rsid w:val="00ED0F7B"/>
    <w:rsid w:val="00ED5CD7"/>
    <w:rsid w:val="00EE24E0"/>
    <w:rsid w:val="00EE57C9"/>
    <w:rsid w:val="00EE5EAE"/>
    <w:rsid w:val="00EF0E49"/>
    <w:rsid w:val="00F0279C"/>
    <w:rsid w:val="00F2142E"/>
    <w:rsid w:val="00F25331"/>
    <w:rsid w:val="00F509F4"/>
    <w:rsid w:val="00F63B6B"/>
    <w:rsid w:val="00F71AB3"/>
    <w:rsid w:val="00F86CC4"/>
    <w:rsid w:val="00FA4D44"/>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76AE6"/>
    <w:rPr>
      <w:color w:val="954F72" w:themeColor="followedHyperlink"/>
      <w:u w:val="single"/>
    </w:rPr>
  </w:style>
  <w:style w:type="paragraph" w:styleId="Revision">
    <w:name w:val="Revision"/>
    <w:hidden/>
    <w:uiPriority w:val="99"/>
    <w:semiHidden/>
    <w:rsid w:val="004B0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NI Director</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Delivery Manager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E2BB9799-18B0-4784-A4DA-097CCB9C3ADE}">
      <dgm:prSet/>
      <dgm:spPr>
        <a:solidFill>
          <a:schemeClr val="accent2"/>
        </a:solidFill>
      </dgm:spPr>
      <dgm:t>
        <a:bodyPr/>
        <a:lstStyle/>
        <a:p>
          <a:r>
            <a:rPr lang="en-GB"/>
            <a:t>Active Travel Officer</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D6C57FD3-2519-4CD6-8DA5-87CA20A9CDAF}">
      <dgm:prSet/>
      <dgm:spPr/>
      <dgm:t>
        <a:bodyPr/>
        <a:lstStyle/>
        <a:p>
          <a:r>
            <a:rPr lang="en-GB"/>
            <a:t>Active Travel Officer</a:t>
          </a:r>
        </a:p>
      </dgm:t>
    </dgm:pt>
    <dgm:pt modelId="{80430C6B-5875-4DB4-99BC-FAA891125130}" type="parTrans" cxnId="{14994D6C-C363-4771-8666-FB2FEB32EDCB}">
      <dgm:prSet/>
      <dgm:spPr/>
      <dgm:t>
        <a:bodyPr/>
        <a:lstStyle/>
        <a:p>
          <a:endParaRPr lang="en-GB"/>
        </a:p>
      </dgm:t>
    </dgm:pt>
    <dgm:pt modelId="{AD62BCD5-CBD8-4D6A-9854-185F8B11CA5F}" type="sibTrans" cxnId="{14994D6C-C363-4771-8666-FB2FEB32EDCB}">
      <dgm:prSet/>
      <dgm:spPr/>
      <dgm:t>
        <a:bodyPr/>
        <a:lstStyle/>
        <a:p>
          <a:endParaRPr lang="en-GB"/>
        </a:p>
      </dgm:t>
    </dgm:pt>
    <dgm:pt modelId="{48CF32F4-EF12-4B1E-963A-745451A64592}">
      <dgm:prSet/>
      <dgm:spPr/>
      <dgm:t>
        <a:bodyPr/>
        <a:lstStyle/>
        <a:p>
          <a:r>
            <a:rPr lang="en-GB"/>
            <a:t>Cycle Skills Instructors</a:t>
          </a:r>
        </a:p>
      </dgm:t>
    </dgm:pt>
    <dgm:pt modelId="{1D82CC97-BCAB-4B4B-8E35-ADC892478ACD}" type="parTrans" cxnId="{B2F03176-1BBC-4561-BC97-A16410835F84}">
      <dgm:prSet/>
      <dgm:spPr/>
      <dgm:t>
        <a:bodyPr/>
        <a:lstStyle/>
        <a:p>
          <a:endParaRPr lang="en-GB"/>
        </a:p>
      </dgm:t>
    </dgm:pt>
    <dgm:pt modelId="{14928CDA-0D33-44FF-A509-82ADE2B9F1B2}" type="sibTrans" cxnId="{B2F03176-1BBC-4561-BC97-A16410835F84}">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6784" custLinFactNeighborY="-4934">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1"/>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1">
        <dgm:presLayoutVars>
          <dgm:chPref val="3"/>
        </dgm:presLayoutVars>
      </dgm:prSet>
      <dgm:spPr/>
    </dgm:pt>
    <dgm:pt modelId="{C0CFF163-3543-4DA5-B900-6AAEBD3E03EE}" type="pres">
      <dgm:prSet presAssocID="{F9A1FE15-E1EA-4871-8D2C-8194C3DCDC64}" presName="rootConnector" presStyleLbl="node2" presStyleIdx="0" presStyleCnt="1"/>
      <dgm:spPr/>
    </dgm:pt>
    <dgm:pt modelId="{F5735FA5-4E55-4E5B-89D7-86608B19C229}" type="pres">
      <dgm:prSet presAssocID="{F9A1FE15-E1EA-4871-8D2C-8194C3DCDC64}" presName="hierChild4" presStyleCnt="0"/>
      <dgm:spPr/>
    </dgm:pt>
    <dgm:pt modelId="{261275A1-FECF-4BA9-BF0E-AA0A286B1E50}" type="pres">
      <dgm:prSet presAssocID="{A77BC158-33E5-449B-B35B-995FCB02FB86}" presName="Name37" presStyleLbl="parChTrans1D3" presStyleIdx="0" presStyleCnt="3"/>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3" presStyleIdx="0" presStyleCnt="3">
        <dgm:presLayoutVars>
          <dgm:chPref val="3"/>
        </dgm:presLayoutVars>
      </dgm:prSet>
      <dgm:spPr/>
    </dgm:pt>
    <dgm:pt modelId="{B55339C9-29AF-4210-BA39-00BA7E288546}" type="pres">
      <dgm:prSet presAssocID="{E2BB9799-18B0-4784-A4DA-097CCB9C3ADE}" presName="rootConnector" presStyleLbl="node3" presStyleIdx="0" presStyleCnt="3"/>
      <dgm:spPr/>
    </dgm:pt>
    <dgm:pt modelId="{9924C4E8-1EE1-4977-A489-31881A3568A8}" type="pres">
      <dgm:prSet presAssocID="{E2BB9799-18B0-4784-A4DA-097CCB9C3ADE}" presName="hierChild4" presStyleCnt="0"/>
      <dgm:spPr/>
    </dgm:pt>
    <dgm:pt modelId="{B9B5B4FF-75F6-4C08-AA0F-EF325C9E8AF6}" type="pres">
      <dgm:prSet presAssocID="{E2BB9799-18B0-4784-A4DA-097CCB9C3ADE}" presName="hierChild5" presStyleCnt="0"/>
      <dgm:spPr/>
    </dgm:pt>
    <dgm:pt modelId="{63F46781-FC79-477C-9208-4980F6B6886A}" type="pres">
      <dgm:prSet presAssocID="{80430C6B-5875-4DB4-99BC-FAA891125130}" presName="Name37" presStyleLbl="parChTrans1D3" presStyleIdx="1" presStyleCnt="3"/>
      <dgm:spPr/>
    </dgm:pt>
    <dgm:pt modelId="{FBC3855A-81BF-4E69-8956-FED9CB592016}" type="pres">
      <dgm:prSet presAssocID="{D6C57FD3-2519-4CD6-8DA5-87CA20A9CDAF}" presName="hierRoot2" presStyleCnt="0">
        <dgm:presLayoutVars>
          <dgm:hierBranch val="init"/>
        </dgm:presLayoutVars>
      </dgm:prSet>
      <dgm:spPr/>
    </dgm:pt>
    <dgm:pt modelId="{9F65E8CC-8917-4B55-A598-24910B0D8CB8}" type="pres">
      <dgm:prSet presAssocID="{D6C57FD3-2519-4CD6-8DA5-87CA20A9CDAF}" presName="rootComposite" presStyleCnt="0"/>
      <dgm:spPr/>
    </dgm:pt>
    <dgm:pt modelId="{2C9468A6-AF93-4F3E-9A15-0B6AEBC38022}" type="pres">
      <dgm:prSet presAssocID="{D6C57FD3-2519-4CD6-8DA5-87CA20A9CDAF}" presName="rootText" presStyleLbl="node3" presStyleIdx="1" presStyleCnt="3">
        <dgm:presLayoutVars>
          <dgm:chPref val="3"/>
        </dgm:presLayoutVars>
      </dgm:prSet>
      <dgm:spPr/>
    </dgm:pt>
    <dgm:pt modelId="{65DE2D31-B98D-4B19-B919-5C8D7DF5B107}" type="pres">
      <dgm:prSet presAssocID="{D6C57FD3-2519-4CD6-8DA5-87CA20A9CDAF}" presName="rootConnector" presStyleLbl="node3" presStyleIdx="1" presStyleCnt="3"/>
      <dgm:spPr/>
    </dgm:pt>
    <dgm:pt modelId="{4304EF26-897D-41F2-A0D8-23979E2683CF}" type="pres">
      <dgm:prSet presAssocID="{D6C57FD3-2519-4CD6-8DA5-87CA20A9CDAF}" presName="hierChild4" presStyleCnt="0"/>
      <dgm:spPr/>
    </dgm:pt>
    <dgm:pt modelId="{226E84DA-FB3E-4EB7-BA6A-48738047F732}" type="pres">
      <dgm:prSet presAssocID="{D6C57FD3-2519-4CD6-8DA5-87CA20A9CDAF}" presName="hierChild5" presStyleCnt="0"/>
      <dgm:spPr/>
    </dgm:pt>
    <dgm:pt modelId="{553DEDB1-D5F5-42E4-8138-5DE6F1C7D8ED}" type="pres">
      <dgm:prSet presAssocID="{1D82CC97-BCAB-4B4B-8E35-ADC892478ACD}" presName="Name37" presStyleLbl="parChTrans1D3" presStyleIdx="2" presStyleCnt="3"/>
      <dgm:spPr/>
    </dgm:pt>
    <dgm:pt modelId="{C50BC44E-4AE8-4A9C-8D9C-DE783FE14E7F}" type="pres">
      <dgm:prSet presAssocID="{48CF32F4-EF12-4B1E-963A-745451A64592}" presName="hierRoot2" presStyleCnt="0">
        <dgm:presLayoutVars>
          <dgm:hierBranch val="init"/>
        </dgm:presLayoutVars>
      </dgm:prSet>
      <dgm:spPr/>
    </dgm:pt>
    <dgm:pt modelId="{F0FB717F-6218-4AC3-A6AA-FA5950B8E0BE}" type="pres">
      <dgm:prSet presAssocID="{48CF32F4-EF12-4B1E-963A-745451A64592}" presName="rootComposite" presStyleCnt="0"/>
      <dgm:spPr/>
    </dgm:pt>
    <dgm:pt modelId="{76E2D93A-532E-41B2-8AED-F205A214AA5A}" type="pres">
      <dgm:prSet presAssocID="{48CF32F4-EF12-4B1E-963A-745451A64592}" presName="rootText" presStyleLbl="node3" presStyleIdx="2" presStyleCnt="3">
        <dgm:presLayoutVars>
          <dgm:chPref val="3"/>
        </dgm:presLayoutVars>
      </dgm:prSet>
      <dgm:spPr/>
    </dgm:pt>
    <dgm:pt modelId="{F12D2AA5-2007-4EBD-89A3-85B48CD4E4F2}" type="pres">
      <dgm:prSet presAssocID="{48CF32F4-EF12-4B1E-963A-745451A64592}" presName="rootConnector" presStyleLbl="node3" presStyleIdx="2" presStyleCnt="3"/>
      <dgm:spPr/>
    </dgm:pt>
    <dgm:pt modelId="{8A7A6FA7-370F-4E19-9CE8-ACB187A3B20D}" type="pres">
      <dgm:prSet presAssocID="{48CF32F4-EF12-4B1E-963A-745451A64592}" presName="hierChild4" presStyleCnt="0"/>
      <dgm:spPr/>
    </dgm:pt>
    <dgm:pt modelId="{FDE9A17A-581A-4838-A860-7DDFD0997070}" type="pres">
      <dgm:prSet presAssocID="{48CF32F4-EF12-4B1E-963A-745451A64592}" presName="hierChild5" presStyleCnt="0"/>
      <dgm:spPr/>
    </dgm:pt>
    <dgm:pt modelId="{B28DBF58-EC36-4A11-AEB1-35FED799839F}" type="pres">
      <dgm:prSet presAssocID="{F9A1FE15-E1EA-4871-8D2C-8194C3DCDC64}" presName="hierChild5" presStyleCnt="0"/>
      <dgm:spPr/>
    </dgm:pt>
    <dgm:pt modelId="{6AA56333-FC31-4AF7-98A1-F4981539DF0F}" type="pres">
      <dgm:prSet presAssocID="{98D6B988-F15C-4966-AB2E-38FBE691F069}" presName="hierChild3" presStyleCnt="0"/>
      <dgm:spPr/>
    </dgm:pt>
  </dgm:ptLst>
  <dgm:cxnLst>
    <dgm:cxn modelId="{BEC3A703-C5CC-41AB-860C-99D83C5F7039}" type="presOf" srcId="{A77BC158-33E5-449B-B35B-995FCB02FB86}" destId="{261275A1-FECF-4BA9-BF0E-AA0A286B1E50}" srcOrd="0" destOrd="0" presId="urn:microsoft.com/office/officeart/2005/8/layout/orgChart1"/>
    <dgm:cxn modelId="{CB24EE20-8D9D-4949-8CB7-FED1C98FBD63}" type="presOf" srcId="{98D6B988-F15C-4966-AB2E-38FBE691F069}" destId="{A613469A-E0C9-4FA4-91B4-AF4C952FFDE4}" srcOrd="0" destOrd="0" presId="urn:microsoft.com/office/officeart/2005/8/layout/orgChart1"/>
    <dgm:cxn modelId="{96F24127-DEA9-49A3-BD57-D6C4F300DBF1}" type="presOf" srcId="{1D82CC97-BCAB-4B4B-8E35-ADC892478ACD}" destId="{553DEDB1-D5F5-42E4-8138-5DE6F1C7D8ED}" srcOrd="0" destOrd="0" presId="urn:microsoft.com/office/officeart/2005/8/layout/orgChart1"/>
    <dgm:cxn modelId="{6E13372D-7E6C-41AB-8718-99FA2850FAB7}" type="presOf" srcId="{E2BB9799-18B0-4784-A4DA-097CCB9C3ADE}" destId="{B55339C9-29AF-4210-BA39-00BA7E288546}" srcOrd="1" destOrd="0" presId="urn:microsoft.com/office/officeart/2005/8/layout/orgChart1"/>
    <dgm:cxn modelId="{E491D160-A0FA-4C32-A9B4-7A1A143CD9AA}" type="presOf" srcId="{48CF32F4-EF12-4B1E-963A-745451A64592}" destId="{76E2D93A-532E-41B2-8AED-F205A214AA5A}" srcOrd="0" destOrd="0" presId="urn:microsoft.com/office/officeart/2005/8/layout/orgChart1"/>
    <dgm:cxn modelId="{60CE0F46-1669-4E5E-B62F-2A5128A9BB82}" type="presOf" srcId="{80430C6B-5875-4DB4-99BC-FAA891125130}" destId="{63F46781-FC79-477C-9208-4980F6B6886A}" srcOrd="0" destOrd="0" presId="urn:microsoft.com/office/officeart/2005/8/layout/orgChart1"/>
    <dgm:cxn modelId="{712F6B6C-9134-4BF0-9F64-E861314B27D9}" type="presOf" srcId="{7E5F12EF-BA7A-47AF-87E3-60CE547DA26E}" destId="{A7B40F1E-0472-4EE2-BC32-57AE467D98FE}" srcOrd="0" destOrd="0" presId="urn:microsoft.com/office/officeart/2005/8/layout/orgChart1"/>
    <dgm:cxn modelId="{14994D6C-C363-4771-8666-FB2FEB32EDCB}" srcId="{F9A1FE15-E1EA-4871-8D2C-8194C3DCDC64}" destId="{D6C57FD3-2519-4CD6-8DA5-87CA20A9CDAF}" srcOrd="1" destOrd="0" parTransId="{80430C6B-5875-4DB4-99BC-FAA891125130}" sibTransId="{AD62BCD5-CBD8-4D6A-9854-185F8B11CA5F}"/>
    <dgm:cxn modelId="{9F04574D-BC6D-4611-A4BE-85A05E628C27}" srcId="{61340B1E-E99A-4565-BD71-1C185BD49931}" destId="{98D6B988-F15C-4966-AB2E-38FBE691F069}" srcOrd="0" destOrd="0" parTransId="{2BEFBDC6-FFFB-4A76-BA51-6B18E35CB7A2}" sibTransId="{F17A9EB7-50DB-4969-B6CC-42CFFBF75375}"/>
    <dgm:cxn modelId="{B2F03176-1BBC-4561-BC97-A16410835F84}" srcId="{F9A1FE15-E1EA-4871-8D2C-8194C3DCDC64}" destId="{48CF32F4-EF12-4B1E-963A-745451A64592}" srcOrd="2" destOrd="0" parTransId="{1D82CC97-BCAB-4B4B-8E35-ADC892478ACD}" sibTransId="{14928CDA-0D33-44FF-A509-82ADE2B9F1B2}"/>
    <dgm:cxn modelId="{9FB0C27C-3228-4703-9C2D-1755206B30D2}" type="presOf" srcId="{F9A1FE15-E1EA-4871-8D2C-8194C3DCDC64}" destId="{C46A91C7-4750-41D8-AE27-200910AF52AA}" srcOrd="0" destOrd="0" presId="urn:microsoft.com/office/officeart/2005/8/layout/orgChart1"/>
    <dgm:cxn modelId="{D905377F-71D8-4C70-B159-48BECFFC24E6}" type="presOf" srcId="{F9A1FE15-E1EA-4871-8D2C-8194C3DCDC64}" destId="{C0CFF163-3543-4DA5-B900-6AAEBD3E03EE}" srcOrd="1" destOrd="0" presId="urn:microsoft.com/office/officeart/2005/8/layout/orgChart1"/>
    <dgm:cxn modelId="{E61BA995-DD4F-409F-9AB6-692F6660FAAC}" type="presOf" srcId="{D6C57FD3-2519-4CD6-8DA5-87CA20A9CDAF}" destId="{65DE2D31-B98D-4B19-B919-5C8D7DF5B107}" srcOrd="1"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4E8FD7CC-C744-4AA6-AFE7-04B0D2419C1C}" type="presOf" srcId="{61340B1E-E99A-4565-BD71-1C185BD49931}" destId="{1D2FE87D-BD79-4558-9A7A-EC1CEB98ED8F}" srcOrd="0" destOrd="0" presId="urn:microsoft.com/office/officeart/2005/8/layout/orgChart1"/>
    <dgm:cxn modelId="{BA438DD9-E4F8-49F4-8749-D3A826192788}" type="presOf" srcId="{E2BB9799-18B0-4784-A4DA-097CCB9C3ADE}" destId="{D354F788-1486-4144-8509-84116BF56999}" srcOrd="0"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7B53B8EE-B579-4FAD-A30A-8DCDB626D079}" type="presOf" srcId="{D6C57FD3-2519-4CD6-8DA5-87CA20A9CDAF}" destId="{2C9468A6-AF93-4F3E-9A15-0B6AEBC38022}" srcOrd="0" destOrd="0" presId="urn:microsoft.com/office/officeart/2005/8/layout/orgChart1"/>
    <dgm:cxn modelId="{9954F5F0-B37E-4C6B-A404-A98D256C03D4}" type="presOf" srcId="{48CF32F4-EF12-4B1E-963A-745451A64592}" destId="{F12D2AA5-2007-4EBD-89A3-85B48CD4E4F2}" srcOrd="1" destOrd="0" presId="urn:microsoft.com/office/officeart/2005/8/layout/orgChart1"/>
    <dgm:cxn modelId="{12416EFA-441E-4155-A571-40E3CFAD8BB2}" type="presOf" srcId="{98D6B988-F15C-4966-AB2E-38FBE691F069}" destId="{4D27F394-7E06-4C30-A2B6-55943FC0EEF6}" srcOrd="1" destOrd="0" presId="urn:microsoft.com/office/officeart/2005/8/layout/orgChart1"/>
    <dgm:cxn modelId="{64DAC532-D9FB-4875-B86A-EEAA1C678465}" type="presParOf" srcId="{1D2FE87D-BD79-4558-9A7A-EC1CEB98ED8F}" destId="{4020582C-B138-4E28-87CE-C85DF74E3AF0}" srcOrd="0" destOrd="0" presId="urn:microsoft.com/office/officeart/2005/8/layout/orgChart1"/>
    <dgm:cxn modelId="{244E83B6-A886-4100-B977-6A717F033646}" type="presParOf" srcId="{4020582C-B138-4E28-87CE-C85DF74E3AF0}" destId="{0CE0673F-7D00-48FB-BB58-9F3310C0D03D}" srcOrd="0" destOrd="0" presId="urn:microsoft.com/office/officeart/2005/8/layout/orgChart1"/>
    <dgm:cxn modelId="{AC21E555-7178-47CA-8097-8893BACE8C13}" type="presParOf" srcId="{0CE0673F-7D00-48FB-BB58-9F3310C0D03D}" destId="{A613469A-E0C9-4FA4-91B4-AF4C952FFDE4}" srcOrd="0" destOrd="0" presId="urn:microsoft.com/office/officeart/2005/8/layout/orgChart1"/>
    <dgm:cxn modelId="{38A7D94E-2373-4AD7-85F9-97AE43BA914C}" type="presParOf" srcId="{0CE0673F-7D00-48FB-BB58-9F3310C0D03D}" destId="{4D27F394-7E06-4C30-A2B6-55943FC0EEF6}" srcOrd="1" destOrd="0" presId="urn:microsoft.com/office/officeart/2005/8/layout/orgChart1"/>
    <dgm:cxn modelId="{8307C364-D9FF-4847-A710-03F581FBB3F2}" type="presParOf" srcId="{4020582C-B138-4E28-87CE-C85DF74E3AF0}" destId="{59F808F3-FD97-48E1-B235-50020841B54A}" srcOrd="1" destOrd="0" presId="urn:microsoft.com/office/officeart/2005/8/layout/orgChart1"/>
    <dgm:cxn modelId="{7D651093-1D1A-4C20-937C-8E2F98CB8055}" type="presParOf" srcId="{59F808F3-FD97-48E1-B235-50020841B54A}" destId="{A7B40F1E-0472-4EE2-BC32-57AE467D98FE}" srcOrd="0" destOrd="0" presId="urn:microsoft.com/office/officeart/2005/8/layout/orgChart1"/>
    <dgm:cxn modelId="{8B728747-D231-4AB5-AB40-7F17BC3519DD}" type="presParOf" srcId="{59F808F3-FD97-48E1-B235-50020841B54A}" destId="{59B9998F-B48D-49CC-9169-E63A3D30882E}" srcOrd="1" destOrd="0" presId="urn:microsoft.com/office/officeart/2005/8/layout/orgChart1"/>
    <dgm:cxn modelId="{D5014BE4-F842-4893-909D-F07A74297CDA}" type="presParOf" srcId="{59B9998F-B48D-49CC-9169-E63A3D30882E}" destId="{6A58D5A2-4151-471C-B8EE-F4FA90F45832}" srcOrd="0" destOrd="0" presId="urn:microsoft.com/office/officeart/2005/8/layout/orgChart1"/>
    <dgm:cxn modelId="{8CA861E6-358E-4ACA-8626-CFC7FA5E2BBD}" type="presParOf" srcId="{6A58D5A2-4151-471C-B8EE-F4FA90F45832}" destId="{C46A91C7-4750-41D8-AE27-200910AF52AA}" srcOrd="0" destOrd="0" presId="urn:microsoft.com/office/officeart/2005/8/layout/orgChart1"/>
    <dgm:cxn modelId="{E65FE102-2C1E-46FE-81D9-22BE1D19A038}" type="presParOf" srcId="{6A58D5A2-4151-471C-B8EE-F4FA90F45832}" destId="{C0CFF163-3543-4DA5-B900-6AAEBD3E03EE}" srcOrd="1" destOrd="0" presId="urn:microsoft.com/office/officeart/2005/8/layout/orgChart1"/>
    <dgm:cxn modelId="{E56C52F2-69F5-47E8-B987-78B216870173}" type="presParOf" srcId="{59B9998F-B48D-49CC-9169-E63A3D30882E}" destId="{F5735FA5-4E55-4E5B-89D7-86608B19C229}" srcOrd="1" destOrd="0" presId="urn:microsoft.com/office/officeart/2005/8/layout/orgChart1"/>
    <dgm:cxn modelId="{14868560-1989-4FF0-9EB9-3B462AC3E324}" type="presParOf" srcId="{F5735FA5-4E55-4E5B-89D7-86608B19C229}" destId="{261275A1-FECF-4BA9-BF0E-AA0A286B1E50}" srcOrd="0" destOrd="0" presId="urn:microsoft.com/office/officeart/2005/8/layout/orgChart1"/>
    <dgm:cxn modelId="{54362BA3-65BE-49C3-A01B-6066C6A48E42}" type="presParOf" srcId="{F5735FA5-4E55-4E5B-89D7-86608B19C229}" destId="{A044C11F-7EED-41A8-9C81-CE79D8D7CF76}" srcOrd="1" destOrd="0" presId="urn:microsoft.com/office/officeart/2005/8/layout/orgChart1"/>
    <dgm:cxn modelId="{34D675CC-17F3-4584-9D13-7B9B1EE537A4}" type="presParOf" srcId="{A044C11F-7EED-41A8-9C81-CE79D8D7CF76}" destId="{9601CA9D-67A3-4E54-A4E2-53F8CA832EA9}" srcOrd="0" destOrd="0" presId="urn:microsoft.com/office/officeart/2005/8/layout/orgChart1"/>
    <dgm:cxn modelId="{4BD61ADC-AE1A-4890-A8BB-617039891EBD}" type="presParOf" srcId="{9601CA9D-67A3-4E54-A4E2-53F8CA832EA9}" destId="{D354F788-1486-4144-8509-84116BF56999}" srcOrd="0" destOrd="0" presId="urn:microsoft.com/office/officeart/2005/8/layout/orgChart1"/>
    <dgm:cxn modelId="{E6643D4A-10DE-4C58-BD69-E21433714A29}" type="presParOf" srcId="{9601CA9D-67A3-4E54-A4E2-53F8CA832EA9}" destId="{B55339C9-29AF-4210-BA39-00BA7E288546}" srcOrd="1" destOrd="0" presId="urn:microsoft.com/office/officeart/2005/8/layout/orgChart1"/>
    <dgm:cxn modelId="{CA1CB708-1778-47AF-956A-BEB98019BA33}" type="presParOf" srcId="{A044C11F-7EED-41A8-9C81-CE79D8D7CF76}" destId="{9924C4E8-1EE1-4977-A489-31881A3568A8}" srcOrd="1" destOrd="0" presId="urn:microsoft.com/office/officeart/2005/8/layout/orgChart1"/>
    <dgm:cxn modelId="{BA149AE6-8F98-4A49-B143-702224F98475}" type="presParOf" srcId="{A044C11F-7EED-41A8-9C81-CE79D8D7CF76}" destId="{B9B5B4FF-75F6-4C08-AA0F-EF325C9E8AF6}" srcOrd="2" destOrd="0" presId="urn:microsoft.com/office/officeart/2005/8/layout/orgChart1"/>
    <dgm:cxn modelId="{2CD11A8C-400B-47CE-9BC6-699CF57F0033}" type="presParOf" srcId="{F5735FA5-4E55-4E5B-89D7-86608B19C229}" destId="{63F46781-FC79-477C-9208-4980F6B6886A}" srcOrd="2" destOrd="0" presId="urn:microsoft.com/office/officeart/2005/8/layout/orgChart1"/>
    <dgm:cxn modelId="{368AF342-2D28-4290-98DA-42E853E9596D}" type="presParOf" srcId="{F5735FA5-4E55-4E5B-89D7-86608B19C229}" destId="{FBC3855A-81BF-4E69-8956-FED9CB592016}" srcOrd="3" destOrd="0" presId="urn:microsoft.com/office/officeart/2005/8/layout/orgChart1"/>
    <dgm:cxn modelId="{BA072764-349A-47EF-9CEA-0AA28FEE4EEB}" type="presParOf" srcId="{FBC3855A-81BF-4E69-8956-FED9CB592016}" destId="{9F65E8CC-8917-4B55-A598-24910B0D8CB8}" srcOrd="0" destOrd="0" presId="urn:microsoft.com/office/officeart/2005/8/layout/orgChart1"/>
    <dgm:cxn modelId="{071176E5-45F9-439B-8E5E-1D56BB77FB06}" type="presParOf" srcId="{9F65E8CC-8917-4B55-A598-24910B0D8CB8}" destId="{2C9468A6-AF93-4F3E-9A15-0B6AEBC38022}" srcOrd="0" destOrd="0" presId="urn:microsoft.com/office/officeart/2005/8/layout/orgChart1"/>
    <dgm:cxn modelId="{66E1C80A-C239-412C-B719-353B8E7338DA}" type="presParOf" srcId="{9F65E8CC-8917-4B55-A598-24910B0D8CB8}" destId="{65DE2D31-B98D-4B19-B919-5C8D7DF5B107}" srcOrd="1" destOrd="0" presId="urn:microsoft.com/office/officeart/2005/8/layout/orgChart1"/>
    <dgm:cxn modelId="{25AB3FFB-4A97-48DF-A621-5A26582DCDAA}" type="presParOf" srcId="{FBC3855A-81BF-4E69-8956-FED9CB592016}" destId="{4304EF26-897D-41F2-A0D8-23979E2683CF}" srcOrd="1" destOrd="0" presId="urn:microsoft.com/office/officeart/2005/8/layout/orgChart1"/>
    <dgm:cxn modelId="{C9B793F4-5845-4EF1-947D-0C41732B7A3D}" type="presParOf" srcId="{FBC3855A-81BF-4E69-8956-FED9CB592016}" destId="{226E84DA-FB3E-4EB7-BA6A-48738047F732}" srcOrd="2" destOrd="0" presId="urn:microsoft.com/office/officeart/2005/8/layout/orgChart1"/>
    <dgm:cxn modelId="{9E13FBB8-0D08-41F2-B573-901AF73496CA}" type="presParOf" srcId="{F5735FA5-4E55-4E5B-89D7-86608B19C229}" destId="{553DEDB1-D5F5-42E4-8138-5DE6F1C7D8ED}" srcOrd="4" destOrd="0" presId="urn:microsoft.com/office/officeart/2005/8/layout/orgChart1"/>
    <dgm:cxn modelId="{01EC3E52-B65D-4ACC-B2A9-EA2E3D79254C}" type="presParOf" srcId="{F5735FA5-4E55-4E5B-89D7-86608B19C229}" destId="{C50BC44E-4AE8-4A9C-8D9C-DE783FE14E7F}" srcOrd="5" destOrd="0" presId="urn:microsoft.com/office/officeart/2005/8/layout/orgChart1"/>
    <dgm:cxn modelId="{2F988842-415A-4D44-B04D-6B0BB77CCB1B}" type="presParOf" srcId="{C50BC44E-4AE8-4A9C-8D9C-DE783FE14E7F}" destId="{F0FB717F-6218-4AC3-A6AA-FA5950B8E0BE}" srcOrd="0" destOrd="0" presId="urn:microsoft.com/office/officeart/2005/8/layout/orgChart1"/>
    <dgm:cxn modelId="{B665751F-4184-4802-8338-5E427A0D8638}" type="presParOf" srcId="{F0FB717F-6218-4AC3-A6AA-FA5950B8E0BE}" destId="{76E2D93A-532E-41B2-8AED-F205A214AA5A}" srcOrd="0" destOrd="0" presId="urn:microsoft.com/office/officeart/2005/8/layout/orgChart1"/>
    <dgm:cxn modelId="{6796ACFC-7E32-436E-A964-098CD38260BC}" type="presParOf" srcId="{F0FB717F-6218-4AC3-A6AA-FA5950B8E0BE}" destId="{F12D2AA5-2007-4EBD-89A3-85B48CD4E4F2}" srcOrd="1" destOrd="0" presId="urn:microsoft.com/office/officeart/2005/8/layout/orgChart1"/>
    <dgm:cxn modelId="{DB8BB383-C765-4CCE-83A4-708ECFE846B6}" type="presParOf" srcId="{C50BC44E-4AE8-4A9C-8D9C-DE783FE14E7F}" destId="{8A7A6FA7-370F-4E19-9CE8-ACB187A3B20D}" srcOrd="1" destOrd="0" presId="urn:microsoft.com/office/officeart/2005/8/layout/orgChart1"/>
    <dgm:cxn modelId="{71D3A2F9-209B-47E6-87BB-9DEA11E6C4C7}" type="presParOf" srcId="{C50BC44E-4AE8-4A9C-8D9C-DE783FE14E7F}" destId="{FDE9A17A-581A-4838-A860-7DDFD0997070}" srcOrd="2" destOrd="0" presId="urn:microsoft.com/office/officeart/2005/8/layout/orgChart1"/>
    <dgm:cxn modelId="{9B6AA4D4-5408-4A6E-9D1E-FA5137F60B62}" type="presParOf" srcId="{59B9998F-B48D-49CC-9169-E63A3D30882E}" destId="{B28DBF58-EC36-4A11-AEB1-35FED799839F}" srcOrd="2" destOrd="0" presId="urn:microsoft.com/office/officeart/2005/8/layout/orgChart1"/>
    <dgm:cxn modelId="{C08718C3-23D5-4F59-8F0A-687F09FA8E23}"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3DEDB1-D5F5-42E4-8138-5DE6F1C7D8ED}">
      <dsp:nvSpPr>
        <dsp:cNvPr id="0" name=""/>
        <dsp:cNvSpPr/>
      </dsp:nvSpPr>
      <dsp:spPr>
        <a:xfrm>
          <a:off x="1857281" y="951803"/>
          <a:ext cx="129455" cy="1622513"/>
        </a:xfrm>
        <a:custGeom>
          <a:avLst/>
          <a:gdLst/>
          <a:ahLst/>
          <a:cxnLst/>
          <a:rect l="0" t="0" r="0" b="0"/>
          <a:pathLst>
            <a:path>
              <a:moveTo>
                <a:pt x="0" y="0"/>
              </a:moveTo>
              <a:lnTo>
                <a:pt x="0" y="1622513"/>
              </a:lnTo>
              <a:lnTo>
                <a:pt x="129455" y="16225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F46781-FC79-477C-9208-4980F6B6886A}">
      <dsp:nvSpPr>
        <dsp:cNvPr id="0" name=""/>
        <dsp:cNvSpPr/>
      </dsp:nvSpPr>
      <dsp:spPr>
        <a:xfrm>
          <a:off x="1857281" y="951803"/>
          <a:ext cx="129455" cy="1009755"/>
        </a:xfrm>
        <a:custGeom>
          <a:avLst/>
          <a:gdLst/>
          <a:ahLst/>
          <a:cxnLst/>
          <a:rect l="0" t="0" r="0" b="0"/>
          <a:pathLst>
            <a:path>
              <a:moveTo>
                <a:pt x="0" y="0"/>
              </a:moveTo>
              <a:lnTo>
                <a:pt x="0" y="1009755"/>
              </a:lnTo>
              <a:lnTo>
                <a:pt x="129455" y="10097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1857281" y="951803"/>
          <a:ext cx="129455" cy="396998"/>
        </a:xfrm>
        <a:custGeom>
          <a:avLst/>
          <a:gdLst/>
          <a:ahLst/>
          <a:cxnLst/>
          <a:rect l="0" t="0" r="0" b="0"/>
          <a:pathLst>
            <a:path>
              <a:moveTo>
                <a:pt x="0" y="0"/>
              </a:moveTo>
              <a:lnTo>
                <a:pt x="0" y="396998"/>
              </a:lnTo>
              <a:lnTo>
                <a:pt x="129455" y="3969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2156777" y="338298"/>
          <a:ext cx="91440" cy="181985"/>
        </a:xfrm>
        <a:custGeom>
          <a:avLst/>
          <a:gdLst/>
          <a:ahLst/>
          <a:cxnLst/>
          <a:rect l="0" t="0" r="0" b="0"/>
          <a:pathLst>
            <a:path>
              <a:moveTo>
                <a:pt x="104268" y="0"/>
              </a:moveTo>
              <a:lnTo>
                <a:pt x="104268" y="91366"/>
              </a:lnTo>
              <a:lnTo>
                <a:pt x="45720" y="91366"/>
              </a:lnTo>
              <a:lnTo>
                <a:pt x="45720" y="1819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550838" y="0"/>
          <a:ext cx="1420415" cy="3382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NI Director</a:t>
          </a:r>
        </a:p>
      </dsp:txBody>
      <dsp:txXfrm>
        <a:off x="1550838" y="0"/>
        <a:ext cx="1420415" cy="338298"/>
      </dsp:txXfrm>
    </dsp:sp>
    <dsp:sp modelId="{C46A91C7-4750-41D8-AE27-200910AF52AA}">
      <dsp:nvSpPr>
        <dsp:cNvPr id="0" name=""/>
        <dsp:cNvSpPr/>
      </dsp:nvSpPr>
      <dsp:spPr>
        <a:xfrm>
          <a:off x="1770977" y="520284"/>
          <a:ext cx="863039" cy="431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Delivery Manager</a:t>
          </a:r>
        </a:p>
      </dsp:txBody>
      <dsp:txXfrm>
        <a:off x="1770977" y="520284"/>
        <a:ext cx="863039" cy="431519"/>
      </dsp:txXfrm>
    </dsp:sp>
    <dsp:sp modelId="{D354F788-1486-4144-8509-84116BF56999}">
      <dsp:nvSpPr>
        <dsp:cNvPr id="0" name=""/>
        <dsp:cNvSpPr/>
      </dsp:nvSpPr>
      <dsp:spPr>
        <a:xfrm>
          <a:off x="1986737" y="1133042"/>
          <a:ext cx="863039" cy="431519"/>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Active Travel Officer</a:t>
          </a:r>
        </a:p>
      </dsp:txBody>
      <dsp:txXfrm>
        <a:off x="1986737" y="1133042"/>
        <a:ext cx="863039" cy="431519"/>
      </dsp:txXfrm>
    </dsp:sp>
    <dsp:sp modelId="{2C9468A6-AF93-4F3E-9A15-0B6AEBC38022}">
      <dsp:nvSpPr>
        <dsp:cNvPr id="0" name=""/>
        <dsp:cNvSpPr/>
      </dsp:nvSpPr>
      <dsp:spPr>
        <a:xfrm>
          <a:off x="1986737" y="1745799"/>
          <a:ext cx="863039" cy="431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Active Travel Officer</a:t>
          </a:r>
        </a:p>
      </dsp:txBody>
      <dsp:txXfrm>
        <a:off x="1986737" y="1745799"/>
        <a:ext cx="863039" cy="431519"/>
      </dsp:txXfrm>
    </dsp:sp>
    <dsp:sp modelId="{76E2D93A-532E-41B2-8AED-F205A214AA5A}">
      <dsp:nvSpPr>
        <dsp:cNvPr id="0" name=""/>
        <dsp:cNvSpPr/>
      </dsp:nvSpPr>
      <dsp:spPr>
        <a:xfrm>
          <a:off x="1986737" y="2358557"/>
          <a:ext cx="863039" cy="431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Cycle Skills Instructors</a:t>
          </a:r>
        </a:p>
      </dsp:txBody>
      <dsp:txXfrm>
        <a:off x="1986737" y="2358557"/>
        <a:ext cx="863039" cy="4315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Amber Williams</cp:lastModifiedBy>
  <cp:revision>2</cp:revision>
  <cp:lastPrinted>2021-07-07T15:29:00Z</cp:lastPrinted>
  <dcterms:created xsi:type="dcterms:W3CDTF">2022-08-05T09:01:00Z</dcterms:created>
  <dcterms:modified xsi:type="dcterms:W3CDTF">2022-08-05T09:01:00Z</dcterms:modified>
</cp:coreProperties>
</file>