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76FC5" w14:textId="77777777" w:rsidR="00DB41FF" w:rsidRPr="00DB41FF" w:rsidRDefault="00DB41FF" w:rsidP="00DB41FF">
      <w:pPr>
        <w:jc w:val="center"/>
        <w:rPr>
          <w:b/>
          <w:sz w:val="32"/>
          <w:szCs w:val="32"/>
        </w:rPr>
      </w:pPr>
      <w:r w:rsidRPr="00DB41FF">
        <w:rPr>
          <w:b/>
          <w:noProof/>
          <w:sz w:val="32"/>
          <w:szCs w:val="32"/>
        </w:rPr>
        <w:drawing>
          <wp:inline distT="0" distB="0" distL="0" distR="0" wp14:anchorId="3E08DD7C" wp14:editId="7525AC0C">
            <wp:extent cx="1792379" cy="9815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ardo's NI Logo.png"/>
                    <pic:cNvPicPr/>
                  </pic:nvPicPr>
                  <pic:blipFill>
                    <a:blip r:embed="rId8">
                      <a:extLst>
                        <a:ext uri="{28A0092B-C50C-407E-A947-70E740481C1C}">
                          <a14:useLocalDpi xmlns:a14="http://schemas.microsoft.com/office/drawing/2010/main" val="0"/>
                        </a:ext>
                      </a:extLst>
                    </a:blip>
                    <a:stretch>
                      <a:fillRect/>
                    </a:stretch>
                  </pic:blipFill>
                  <pic:spPr>
                    <a:xfrm>
                      <a:off x="0" y="0"/>
                      <a:ext cx="1792379" cy="981541"/>
                    </a:xfrm>
                    <a:prstGeom prst="rect">
                      <a:avLst/>
                    </a:prstGeom>
                  </pic:spPr>
                </pic:pic>
              </a:graphicData>
            </a:graphic>
          </wp:inline>
        </w:drawing>
      </w:r>
    </w:p>
    <w:p w14:paraId="28B7D76C" w14:textId="77777777" w:rsidR="00DB41FF" w:rsidRPr="00DB41FF" w:rsidRDefault="00DB41FF" w:rsidP="00DB41FF">
      <w:pPr>
        <w:jc w:val="center"/>
        <w:rPr>
          <w:b/>
          <w:sz w:val="32"/>
          <w:szCs w:val="32"/>
        </w:rPr>
      </w:pPr>
    </w:p>
    <w:p w14:paraId="2FD011A4" w14:textId="77777777" w:rsidR="00DB41FF" w:rsidRPr="00DB41FF" w:rsidRDefault="00DB41FF" w:rsidP="00DB41FF">
      <w:pPr>
        <w:jc w:val="center"/>
        <w:rPr>
          <w:b/>
          <w:sz w:val="40"/>
          <w:szCs w:val="40"/>
        </w:rPr>
      </w:pPr>
      <w:r w:rsidRPr="00DB41FF">
        <w:rPr>
          <w:b/>
          <w:sz w:val="40"/>
          <w:szCs w:val="40"/>
        </w:rPr>
        <w:t>Information for Prospective Candidates</w:t>
      </w:r>
    </w:p>
    <w:p w14:paraId="5C419E63" w14:textId="77777777" w:rsidR="00DB41FF" w:rsidRDefault="00DB41FF" w:rsidP="00DB41FF">
      <w:pPr>
        <w:jc w:val="center"/>
        <w:rPr>
          <w:b/>
          <w:sz w:val="40"/>
          <w:szCs w:val="40"/>
        </w:rPr>
      </w:pPr>
      <w:r w:rsidRPr="00DB41FF">
        <w:rPr>
          <w:b/>
          <w:sz w:val="40"/>
          <w:szCs w:val="40"/>
        </w:rPr>
        <w:t>We’re recruiting and we want you!</w:t>
      </w:r>
    </w:p>
    <w:p w14:paraId="5C6625B0" w14:textId="77777777" w:rsidR="007A4EF6" w:rsidRPr="007A4EF6" w:rsidRDefault="007A4EF6" w:rsidP="00DB41FF">
      <w:pPr>
        <w:jc w:val="center"/>
        <w:rPr>
          <w:b/>
          <w:sz w:val="16"/>
          <w:szCs w:val="16"/>
        </w:rPr>
      </w:pPr>
    </w:p>
    <w:p w14:paraId="55C0B617" w14:textId="77777777" w:rsidR="007A4EF6" w:rsidRPr="00250A16" w:rsidRDefault="009142B8" w:rsidP="00DB41FF">
      <w:pPr>
        <w:jc w:val="center"/>
        <w:rPr>
          <w:b/>
          <w:sz w:val="32"/>
          <w:szCs w:val="40"/>
        </w:rPr>
      </w:pPr>
      <w:r w:rsidRPr="00250A16">
        <w:rPr>
          <w:b/>
          <w:sz w:val="32"/>
          <w:szCs w:val="40"/>
        </w:rPr>
        <w:t>Assistant Director,</w:t>
      </w:r>
      <w:r w:rsidR="00AF0BF7">
        <w:rPr>
          <w:b/>
          <w:sz w:val="32"/>
          <w:szCs w:val="40"/>
        </w:rPr>
        <w:t xml:space="preserve"> </w:t>
      </w:r>
      <w:r w:rsidRPr="00250A16">
        <w:rPr>
          <w:b/>
          <w:sz w:val="32"/>
          <w:szCs w:val="40"/>
        </w:rPr>
        <w:t>Children’s Services</w:t>
      </w:r>
    </w:p>
    <w:p w14:paraId="5D16726F" w14:textId="31DF2CCE" w:rsidR="00DB41FF" w:rsidRPr="007A4EF6" w:rsidRDefault="007A4EF6" w:rsidP="007A4EF6">
      <w:pPr>
        <w:jc w:val="center"/>
        <w:rPr>
          <w:b/>
        </w:rPr>
      </w:pPr>
      <w:r w:rsidRPr="007A4EF6">
        <w:rPr>
          <w:b/>
        </w:rPr>
        <w:t xml:space="preserve">CLOSING DATE FOR APPLICATIONS: </w:t>
      </w:r>
      <w:r w:rsidR="009142B8">
        <w:rPr>
          <w:b/>
        </w:rPr>
        <w:t>3</w:t>
      </w:r>
      <w:r w:rsidR="00653C25">
        <w:rPr>
          <w:b/>
        </w:rPr>
        <w:t>1</w:t>
      </w:r>
      <w:r w:rsidR="00653C25" w:rsidRPr="00653C25">
        <w:rPr>
          <w:b/>
          <w:vertAlign w:val="superscript"/>
        </w:rPr>
        <w:t>st</w:t>
      </w:r>
      <w:r w:rsidR="00653C25">
        <w:rPr>
          <w:b/>
        </w:rPr>
        <w:t xml:space="preserve"> October 2021</w:t>
      </w:r>
    </w:p>
    <w:p w14:paraId="4131039C" w14:textId="77777777" w:rsidR="007A4EF6" w:rsidRDefault="007A4EF6" w:rsidP="00DB41FF">
      <w:pPr>
        <w:jc w:val="both"/>
      </w:pPr>
    </w:p>
    <w:p w14:paraId="1064581C" w14:textId="77777777" w:rsidR="00DB41FF" w:rsidRPr="00DB41FF" w:rsidRDefault="00DB41FF" w:rsidP="00DB41FF">
      <w:pPr>
        <w:jc w:val="both"/>
        <w:rPr>
          <w:rFonts w:ascii="Segoe UI" w:hAnsi="Segoe UI" w:cs="Segoe UI"/>
          <w:b/>
          <w:bCs/>
          <w:noProof/>
          <w:color w:val="333333"/>
          <w:sz w:val="18"/>
          <w:szCs w:val="18"/>
        </w:rPr>
      </w:pPr>
      <w:r w:rsidRPr="00DB41FF">
        <w:t xml:space="preserve">                  </w:t>
      </w:r>
    </w:p>
    <w:p w14:paraId="7494D4E1" w14:textId="77777777" w:rsidR="00DB41FF" w:rsidRPr="00DB41FF" w:rsidRDefault="00DB41FF" w:rsidP="00DB41FF">
      <w:pPr>
        <w:jc w:val="both"/>
        <w:rPr>
          <w:rFonts w:ascii="Segoe UI" w:hAnsi="Segoe UI" w:cs="Segoe UI"/>
          <w:b/>
          <w:bCs/>
          <w:noProof/>
          <w:color w:val="333333"/>
          <w:sz w:val="18"/>
          <w:szCs w:val="18"/>
        </w:rPr>
      </w:pPr>
    </w:p>
    <w:p w14:paraId="0CB7AA1C" w14:textId="77777777" w:rsidR="00DB41FF" w:rsidRPr="00DB41FF" w:rsidRDefault="00DB41FF" w:rsidP="00DB41FF">
      <w:r w:rsidRPr="00DB41FF">
        <w:rPr>
          <w:rFonts w:ascii="Segoe UI" w:hAnsi="Segoe UI" w:cs="Segoe UI"/>
          <w:b/>
          <w:bCs/>
          <w:noProof/>
          <w:color w:val="FF0000"/>
          <w:sz w:val="40"/>
          <w:szCs w:val="40"/>
        </w:rPr>
        <w:drawing>
          <wp:inline distT="0" distB="0" distL="0" distR="0" wp14:anchorId="41463C93" wp14:editId="3E8EA2C0">
            <wp:extent cx="6858000" cy="4573240"/>
            <wp:effectExtent l="0" t="0" r="0" b="0"/>
            <wp:docPr id="2" name="Picture 2" descr="C:\Users\lynne.stevenson\AppData\Local\Microsoft\Windows\Temporary Internet Files\Content.Outlook\IG0M5H2V\BIM19_HR_CMYK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stevenson\AppData\Local\Microsoft\Windows\Temporary Internet Files\Content.Outlook\IG0M5H2V\BIM19_HR_CMYK_0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4573240"/>
                    </a:xfrm>
                    <a:prstGeom prst="rect">
                      <a:avLst/>
                    </a:prstGeom>
                    <a:noFill/>
                    <a:ln>
                      <a:noFill/>
                    </a:ln>
                  </pic:spPr>
                </pic:pic>
              </a:graphicData>
            </a:graphic>
          </wp:inline>
        </w:drawing>
      </w:r>
    </w:p>
    <w:p w14:paraId="7D05BD13" w14:textId="77777777" w:rsidR="00DB41FF" w:rsidRPr="00DB41FF" w:rsidRDefault="00DB41FF" w:rsidP="00DB41FF"/>
    <w:p w14:paraId="603377FD" w14:textId="77777777" w:rsidR="00DB41FF" w:rsidRPr="00DB41FF" w:rsidRDefault="00DB41FF" w:rsidP="00DB41FF"/>
    <w:p w14:paraId="318F08F1" w14:textId="77777777" w:rsidR="00DB41FF" w:rsidRPr="00DB41FF" w:rsidRDefault="00DB41FF" w:rsidP="00DB41FF">
      <w:pPr>
        <w:jc w:val="both"/>
        <w:rPr>
          <w:rFonts w:cs="Helvetica"/>
          <w:b/>
          <w:i/>
          <w:color w:val="1D1D1B"/>
        </w:rPr>
      </w:pPr>
      <w:r w:rsidRPr="00DB41FF">
        <w:rPr>
          <w:rFonts w:cs="Helvetica"/>
          <w:b/>
          <w:i/>
          <w:color w:val="1D1D1B"/>
        </w:rPr>
        <w:t xml:space="preserve">We are committed to having a diverse and inclusive workforce for staff and volunteers. We actively encourage applications from </w:t>
      </w:r>
      <w:r w:rsidR="00250A16">
        <w:rPr>
          <w:rFonts w:cs="Helvetica"/>
          <w:b/>
          <w:i/>
          <w:color w:val="1D1D1B"/>
        </w:rPr>
        <w:t>D</w:t>
      </w:r>
      <w:r w:rsidRPr="00DB41FF">
        <w:rPr>
          <w:rFonts w:cs="Helvetica"/>
          <w:b/>
          <w:i/>
          <w:color w:val="1D1D1B"/>
        </w:rPr>
        <w:t xml:space="preserve">isabled, Black, Asian and Minority Ethnic and </w:t>
      </w:r>
      <w:r w:rsidR="00250A16">
        <w:rPr>
          <w:rFonts w:cs="Helvetica"/>
          <w:b/>
          <w:i/>
          <w:color w:val="1D1D1B"/>
        </w:rPr>
        <w:t>M</w:t>
      </w:r>
      <w:r w:rsidRPr="00DB41FF">
        <w:rPr>
          <w:rFonts w:cs="Helvetica"/>
          <w:b/>
          <w:i/>
          <w:color w:val="1D1D1B"/>
        </w:rPr>
        <w:t>ale candidates as they are under-represented within Barnardo's</w:t>
      </w:r>
      <w:r w:rsidR="00927625">
        <w:rPr>
          <w:rFonts w:cs="Helvetica"/>
          <w:b/>
          <w:i/>
          <w:color w:val="1D1D1B"/>
        </w:rPr>
        <w:t xml:space="preserve"> in Northern Ireland</w:t>
      </w:r>
      <w:r w:rsidRPr="00DB41FF">
        <w:rPr>
          <w:rFonts w:cs="Helvetica"/>
          <w:b/>
          <w:i/>
          <w:color w:val="1D1D1B"/>
        </w:rPr>
        <w:t>.</w:t>
      </w:r>
    </w:p>
    <w:p w14:paraId="5756CBD5" w14:textId="77777777" w:rsidR="00DB41FF" w:rsidRPr="00DB41FF" w:rsidRDefault="00DB41FF" w:rsidP="00DB41FF">
      <w:pPr>
        <w:rPr>
          <w:rFonts w:cs="Helvetica"/>
          <w:color w:val="1D1D1B"/>
        </w:rPr>
      </w:pPr>
      <w:r w:rsidRPr="00DB41FF">
        <w:br w:type="page"/>
      </w:r>
      <w:r w:rsidRPr="00DB41FF">
        <w:rPr>
          <w:rFonts w:ascii="Segoe UI" w:hAnsi="Segoe UI" w:cs="Segoe UI"/>
          <w:b/>
          <w:bCs/>
          <w:noProof/>
          <w:color w:val="333333"/>
          <w:sz w:val="18"/>
          <w:szCs w:val="18"/>
        </w:rPr>
        <w:lastRenderedPageBreak/>
        <w:t xml:space="preserve">                  </w:t>
      </w:r>
    </w:p>
    <w:tbl>
      <w:tblPr>
        <w:tblStyle w:val="TableGrid"/>
        <w:tblW w:w="0" w:type="auto"/>
        <w:tblLook w:val="04A0" w:firstRow="1" w:lastRow="0" w:firstColumn="1" w:lastColumn="0" w:noHBand="0" w:noVBand="1"/>
      </w:tblPr>
      <w:tblGrid>
        <w:gridCol w:w="8844"/>
        <w:gridCol w:w="1956"/>
      </w:tblGrid>
      <w:tr w:rsidR="00DB41FF" w:rsidRPr="00DB41FF" w14:paraId="5C03F3A1" w14:textId="77777777" w:rsidTr="00DB41FF">
        <w:tc>
          <w:tcPr>
            <w:tcW w:w="11016" w:type="dxa"/>
            <w:gridSpan w:val="2"/>
            <w:tcBorders>
              <w:top w:val="nil"/>
              <w:left w:val="nil"/>
              <w:bottom w:val="nil"/>
              <w:right w:val="nil"/>
            </w:tcBorders>
          </w:tcPr>
          <w:p w14:paraId="37D692C1" w14:textId="77777777" w:rsidR="00DB41FF" w:rsidRPr="00DB41FF" w:rsidRDefault="00DB41FF" w:rsidP="00DB41FF">
            <w:pPr>
              <w:jc w:val="center"/>
              <w:rPr>
                <w:rFonts w:cs="Helvetica"/>
                <w:b/>
                <w:color w:val="1D1D1B"/>
                <w:sz w:val="32"/>
                <w:szCs w:val="32"/>
              </w:rPr>
            </w:pPr>
            <w:r w:rsidRPr="00DB41FF">
              <w:rPr>
                <w:rFonts w:cs="Helvetica"/>
                <w:b/>
                <w:color w:val="1D1D1B"/>
                <w:sz w:val="32"/>
                <w:szCs w:val="32"/>
              </w:rPr>
              <w:t>Contents</w:t>
            </w:r>
          </w:p>
          <w:p w14:paraId="3DC8D0ED" w14:textId="77777777" w:rsidR="00DB41FF" w:rsidRPr="00DB41FF" w:rsidRDefault="00DB41FF" w:rsidP="00DB41FF">
            <w:pPr>
              <w:jc w:val="center"/>
              <w:rPr>
                <w:rFonts w:cs="Helvetica"/>
                <w:b/>
                <w:color w:val="1D1D1B"/>
                <w:sz w:val="32"/>
                <w:szCs w:val="32"/>
              </w:rPr>
            </w:pPr>
          </w:p>
        </w:tc>
      </w:tr>
      <w:tr w:rsidR="00DB41FF" w:rsidRPr="00DB41FF" w14:paraId="02050FAF" w14:textId="77777777" w:rsidTr="00DB41FF">
        <w:tc>
          <w:tcPr>
            <w:tcW w:w="9039" w:type="dxa"/>
            <w:tcBorders>
              <w:top w:val="nil"/>
              <w:left w:val="nil"/>
              <w:right w:val="single" w:sz="4" w:space="0" w:color="auto"/>
            </w:tcBorders>
          </w:tcPr>
          <w:p w14:paraId="1EA65808" w14:textId="77777777" w:rsidR="00DB41FF" w:rsidRPr="00DB41FF" w:rsidRDefault="00DB41FF" w:rsidP="00DB41FF">
            <w:pPr>
              <w:rPr>
                <w:rFonts w:cs="Helvetica"/>
                <w:color w:val="1D1D1B"/>
              </w:rPr>
            </w:pPr>
          </w:p>
          <w:p w14:paraId="6E8BFE00" w14:textId="77777777" w:rsidR="00DB41FF" w:rsidRPr="00DB41FF" w:rsidRDefault="00DB41FF" w:rsidP="00DB41FF">
            <w:pPr>
              <w:rPr>
                <w:rFonts w:cs="Helvetica"/>
                <w:color w:val="1D1D1B"/>
              </w:rPr>
            </w:pPr>
          </w:p>
        </w:tc>
        <w:tc>
          <w:tcPr>
            <w:tcW w:w="1977" w:type="dxa"/>
            <w:tcBorders>
              <w:top w:val="single" w:sz="4" w:space="0" w:color="auto"/>
              <w:left w:val="single" w:sz="4" w:space="0" w:color="auto"/>
            </w:tcBorders>
          </w:tcPr>
          <w:p w14:paraId="0B9C30B4" w14:textId="77777777" w:rsidR="00DB41FF" w:rsidRPr="00DB41FF" w:rsidRDefault="00DB41FF" w:rsidP="00DB41FF">
            <w:pPr>
              <w:jc w:val="center"/>
              <w:rPr>
                <w:rFonts w:cs="Helvetica"/>
                <w:b/>
                <w:color w:val="1D1D1B"/>
              </w:rPr>
            </w:pPr>
            <w:r w:rsidRPr="00DB41FF">
              <w:rPr>
                <w:rFonts w:cs="Helvetica"/>
                <w:b/>
                <w:color w:val="1D1D1B"/>
              </w:rPr>
              <w:t>Page Number</w:t>
            </w:r>
          </w:p>
        </w:tc>
      </w:tr>
      <w:tr w:rsidR="00DB41FF" w:rsidRPr="00DB41FF" w14:paraId="435D4CFD" w14:textId="77777777" w:rsidTr="00DB41FF">
        <w:tc>
          <w:tcPr>
            <w:tcW w:w="9039" w:type="dxa"/>
          </w:tcPr>
          <w:p w14:paraId="17375916" w14:textId="77777777" w:rsidR="00DB41FF" w:rsidRPr="00DB41FF" w:rsidRDefault="00DB41FF" w:rsidP="00DB41FF">
            <w:pPr>
              <w:rPr>
                <w:rFonts w:cs="Helvetica"/>
                <w:color w:val="1D1D1B"/>
                <w:sz w:val="32"/>
                <w:szCs w:val="32"/>
              </w:rPr>
            </w:pPr>
          </w:p>
          <w:p w14:paraId="4161506D" w14:textId="77777777" w:rsidR="00DB41FF" w:rsidRPr="00DB41FF" w:rsidRDefault="00DB41FF" w:rsidP="00040DCB">
            <w:pPr>
              <w:numPr>
                <w:ilvl w:val="0"/>
                <w:numId w:val="4"/>
              </w:numPr>
              <w:contextualSpacing/>
              <w:rPr>
                <w:sz w:val="32"/>
                <w:szCs w:val="32"/>
              </w:rPr>
            </w:pPr>
            <w:r w:rsidRPr="00DB41FF">
              <w:rPr>
                <w:sz w:val="32"/>
                <w:szCs w:val="32"/>
              </w:rPr>
              <w:t>Welcome from Head of Barnardo’s Northern Ireland</w:t>
            </w:r>
          </w:p>
          <w:p w14:paraId="4D572F40" w14:textId="77777777" w:rsidR="00DB41FF" w:rsidRPr="00DB41FF" w:rsidRDefault="00DB41FF" w:rsidP="00DB41FF">
            <w:pPr>
              <w:rPr>
                <w:rFonts w:cs="Helvetica"/>
                <w:color w:val="1D1D1B"/>
                <w:sz w:val="32"/>
                <w:szCs w:val="32"/>
              </w:rPr>
            </w:pPr>
          </w:p>
        </w:tc>
        <w:tc>
          <w:tcPr>
            <w:tcW w:w="1977" w:type="dxa"/>
          </w:tcPr>
          <w:p w14:paraId="24BC994C" w14:textId="77777777" w:rsidR="00DB41FF" w:rsidRPr="00DB41FF" w:rsidRDefault="00DB41FF" w:rsidP="00DB41FF">
            <w:pPr>
              <w:jc w:val="right"/>
              <w:rPr>
                <w:rFonts w:cs="Helvetica"/>
                <w:color w:val="1D1D1B"/>
                <w:sz w:val="32"/>
                <w:szCs w:val="32"/>
              </w:rPr>
            </w:pPr>
          </w:p>
          <w:p w14:paraId="7251B36D" w14:textId="77777777" w:rsidR="00DB41FF" w:rsidRPr="00DB41FF" w:rsidRDefault="00DB41FF" w:rsidP="00DB41FF">
            <w:pPr>
              <w:jc w:val="right"/>
              <w:rPr>
                <w:rFonts w:cs="Helvetica"/>
                <w:color w:val="1D1D1B"/>
                <w:sz w:val="32"/>
                <w:szCs w:val="32"/>
              </w:rPr>
            </w:pPr>
            <w:r w:rsidRPr="00DB41FF">
              <w:rPr>
                <w:rFonts w:cs="Helvetica"/>
                <w:color w:val="1D1D1B"/>
                <w:sz w:val="32"/>
                <w:szCs w:val="32"/>
              </w:rPr>
              <w:t>4</w:t>
            </w:r>
          </w:p>
        </w:tc>
      </w:tr>
      <w:tr w:rsidR="00DB41FF" w:rsidRPr="00DB41FF" w14:paraId="4411943D" w14:textId="77777777" w:rsidTr="00DB41FF">
        <w:tc>
          <w:tcPr>
            <w:tcW w:w="9039" w:type="dxa"/>
          </w:tcPr>
          <w:p w14:paraId="6D5F716E" w14:textId="77777777" w:rsidR="00DB41FF" w:rsidRPr="00DB41FF" w:rsidRDefault="00DB41FF" w:rsidP="00DB41FF">
            <w:pPr>
              <w:rPr>
                <w:sz w:val="32"/>
                <w:szCs w:val="32"/>
              </w:rPr>
            </w:pPr>
          </w:p>
          <w:p w14:paraId="018F7BE8" w14:textId="77777777" w:rsidR="00DB41FF" w:rsidRPr="00DB41FF" w:rsidRDefault="00DB41FF" w:rsidP="00040DCB">
            <w:pPr>
              <w:numPr>
                <w:ilvl w:val="0"/>
                <w:numId w:val="4"/>
              </w:numPr>
              <w:contextualSpacing/>
              <w:rPr>
                <w:sz w:val="32"/>
                <w:szCs w:val="32"/>
              </w:rPr>
            </w:pPr>
            <w:r w:rsidRPr="00DB41FF">
              <w:rPr>
                <w:sz w:val="32"/>
                <w:szCs w:val="32"/>
              </w:rPr>
              <w:t xml:space="preserve">About us &amp; our </w:t>
            </w:r>
            <w:r w:rsidR="007A4EF6">
              <w:rPr>
                <w:sz w:val="32"/>
                <w:szCs w:val="32"/>
              </w:rPr>
              <w:t>vacant post</w:t>
            </w:r>
          </w:p>
          <w:p w14:paraId="789118F8" w14:textId="77777777" w:rsidR="00DB41FF" w:rsidRPr="00DB41FF" w:rsidRDefault="00DB41FF" w:rsidP="00DB41FF">
            <w:pPr>
              <w:rPr>
                <w:rFonts w:cs="Helvetica"/>
                <w:color w:val="1D1D1B"/>
                <w:sz w:val="32"/>
                <w:szCs w:val="32"/>
              </w:rPr>
            </w:pPr>
          </w:p>
        </w:tc>
        <w:tc>
          <w:tcPr>
            <w:tcW w:w="1977" w:type="dxa"/>
          </w:tcPr>
          <w:p w14:paraId="7177C9F1" w14:textId="77777777" w:rsidR="00DB41FF" w:rsidRPr="00DB41FF" w:rsidRDefault="00DB41FF" w:rsidP="00DB41FF">
            <w:pPr>
              <w:jc w:val="right"/>
              <w:rPr>
                <w:rFonts w:cs="Helvetica"/>
                <w:color w:val="1D1D1B"/>
                <w:sz w:val="32"/>
                <w:szCs w:val="32"/>
              </w:rPr>
            </w:pPr>
          </w:p>
          <w:p w14:paraId="1B8B24DB" w14:textId="77777777" w:rsidR="00DB41FF" w:rsidRPr="00DB41FF" w:rsidRDefault="007A4EF6" w:rsidP="007C7D65">
            <w:pPr>
              <w:jc w:val="right"/>
              <w:rPr>
                <w:rFonts w:cs="Helvetica"/>
                <w:color w:val="1D1D1B"/>
                <w:sz w:val="32"/>
                <w:szCs w:val="32"/>
              </w:rPr>
            </w:pPr>
            <w:r>
              <w:rPr>
                <w:rFonts w:cs="Helvetica"/>
                <w:color w:val="1D1D1B"/>
                <w:sz w:val="32"/>
                <w:szCs w:val="32"/>
              </w:rPr>
              <w:t xml:space="preserve">5 - </w:t>
            </w:r>
            <w:r w:rsidR="007C7D65">
              <w:rPr>
                <w:rFonts w:cs="Helvetica"/>
                <w:color w:val="1D1D1B"/>
                <w:sz w:val="32"/>
                <w:szCs w:val="32"/>
              </w:rPr>
              <w:t>7</w:t>
            </w:r>
          </w:p>
        </w:tc>
      </w:tr>
      <w:tr w:rsidR="00DB41FF" w:rsidRPr="00DB41FF" w14:paraId="09AB9072" w14:textId="77777777" w:rsidTr="00DB41FF">
        <w:tc>
          <w:tcPr>
            <w:tcW w:w="9039" w:type="dxa"/>
          </w:tcPr>
          <w:p w14:paraId="7170C837" w14:textId="77777777" w:rsidR="00DB41FF" w:rsidRPr="00DB41FF" w:rsidRDefault="00DB41FF" w:rsidP="00DB41FF">
            <w:pPr>
              <w:rPr>
                <w:sz w:val="32"/>
                <w:szCs w:val="32"/>
              </w:rPr>
            </w:pPr>
          </w:p>
          <w:p w14:paraId="0EBDE0F1" w14:textId="77777777" w:rsidR="00DB41FF" w:rsidRPr="00DB41FF" w:rsidRDefault="00DB41FF" w:rsidP="00040DCB">
            <w:pPr>
              <w:numPr>
                <w:ilvl w:val="0"/>
                <w:numId w:val="4"/>
              </w:numPr>
              <w:contextualSpacing/>
              <w:rPr>
                <w:sz w:val="32"/>
                <w:szCs w:val="32"/>
              </w:rPr>
            </w:pPr>
            <w:r w:rsidRPr="00DB41FF">
              <w:rPr>
                <w:sz w:val="32"/>
                <w:szCs w:val="32"/>
              </w:rPr>
              <w:t>How we work in NI</w:t>
            </w:r>
          </w:p>
          <w:p w14:paraId="256B33E0" w14:textId="77777777" w:rsidR="00DB41FF" w:rsidRPr="00DB41FF" w:rsidRDefault="00DB41FF" w:rsidP="00DB41FF">
            <w:pPr>
              <w:rPr>
                <w:sz w:val="32"/>
                <w:szCs w:val="32"/>
              </w:rPr>
            </w:pPr>
          </w:p>
        </w:tc>
        <w:tc>
          <w:tcPr>
            <w:tcW w:w="1977" w:type="dxa"/>
          </w:tcPr>
          <w:p w14:paraId="1CB1E64E" w14:textId="77777777" w:rsidR="00DB41FF" w:rsidRPr="00DB41FF" w:rsidRDefault="00DB41FF" w:rsidP="00DB41FF">
            <w:pPr>
              <w:jc w:val="right"/>
              <w:rPr>
                <w:rFonts w:cs="Helvetica"/>
                <w:color w:val="1D1D1B"/>
                <w:sz w:val="32"/>
                <w:szCs w:val="32"/>
              </w:rPr>
            </w:pPr>
          </w:p>
          <w:p w14:paraId="6FDCEE36" w14:textId="77777777" w:rsidR="00DB41FF" w:rsidRPr="00DB41FF" w:rsidRDefault="007C7D65" w:rsidP="00DB41FF">
            <w:pPr>
              <w:jc w:val="right"/>
              <w:rPr>
                <w:rFonts w:cs="Helvetica"/>
                <w:color w:val="1D1D1B"/>
                <w:sz w:val="32"/>
                <w:szCs w:val="32"/>
              </w:rPr>
            </w:pPr>
            <w:r>
              <w:rPr>
                <w:rFonts w:cs="Helvetica"/>
                <w:color w:val="1D1D1B"/>
                <w:sz w:val="32"/>
                <w:szCs w:val="32"/>
              </w:rPr>
              <w:t>8</w:t>
            </w:r>
          </w:p>
        </w:tc>
      </w:tr>
      <w:tr w:rsidR="00DB41FF" w:rsidRPr="00DB41FF" w14:paraId="6B8B4CF8" w14:textId="77777777" w:rsidTr="00DB41FF">
        <w:tc>
          <w:tcPr>
            <w:tcW w:w="9039" w:type="dxa"/>
          </w:tcPr>
          <w:p w14:paraId="15D11E96" w14:textId="77777777" w:rsidR="00DB41FF" w:rsidRPr="00DB41FF" w:rsidRDefault="00DB41FF" w:rsidP="00DB41FF">
            <w:pPr>
              <w:rPr>
                <w:sz w:val="32"/>
                <w:szCs w:val="32"/>
              </w:rPr>
            </w:pPr>
          </w:p>
          <w:p w14:paraId="128F2AAD" w14:textId="77777777" w:rsidR="00DB41FF" w:rsidRPr="00DB41FF" w:rsidRDefault="00DB41FF" w:rsidP="00040DCB">
            <w:pPr>
              <w:numPr>
                <w:ilvl w:val="0"/>
                <w:numId w:val="4"/>
              </w:numPr>
              <w:contextualSpacing/>
              <w:rPr>
                <w:sz w:val="32"/>
                <w:szCs w:val="32"/>
              </w:rPr>
            </w:pPr>
            <w:r w:rsidRPr="00DB41FF">
              <w:rPr>
                <w:sz w:val="32"/>
                <w:szCs w:val="32"/>
              </w:rPr>
              <w:t xml:space="preserve">Barnardo’s Vision and Values </w:t>
            </w:r>
          </w:p>
          <w:p w14:paraId="1964DB95" w14:textId="77777777" w:rsidR="00DB41FF" w:rsidRPr="00DB41FF" w:rsidRDefault="00DB41FF" w:rsidP="00DB41FF">
            <w:pPr>
              <w:rPr>
                <w:sz w:val="32"/>
                <w:szCs w:val="32"/>
              </w:rPr>
            </w:pPr>
          </w:p>
        </w:tc>
        <w:tc>
          <w:tcPr>
            <w:tcW w:w="1977" w:type="dxa"/>
          </w:tcPr>
          <w:p w14:paraId="4D48A777" w14:textId="77777777" w:rsidR="00DB41FF" w:rsidRPr="00DB41FF" w:rsidRDefault="00DB41FF" w:rsidP="00DB41FF">
            <w:pPr>
              <w:jc w:val="right"/>
              <w:rPr>
                <w:rFonts w:cs="Helvetica"/>
                <w:color w:val="1D1D1B"/>
                <w:sz w:val="32"/>
                <w:szCs w:val="32"/>
              </w:rPr>
            </w:pPr>
          </w:p>
          <w:p w14:paraId="774D4CE1" w14:textId="77777777" w:rsidR="00DB41FF" w:rsidRPr="00DB41FF" w:rsidRDefault="007C7D65" w:rsidP="00DB41FF">
            <w:pPr>
              <w:jc w:val="right"/>
              <w:rPr>
                <w:rFonts w:cs="Helvetica"/>
                <w:color w:val="1D1D1B"/>
                <w:sz w:val="32"/>
                <w:szCs w:val="32"/>
              </w:rPr>
            </w:pPr>
            <w:r>
              <w:rPr>
                <w:rFonts w:cs="Helvetica"/>
                <w:color w:val="1D1D1B"/>
                <w:sz w:val="32"/>
                <w:szCs w:val="32"/>
              </w:rPr>
              <w:t>9</w:t>
            </w:r>
          </w:p>
        </w:tc>
      </w:tr>
      <w:tr w:rsidR="00DB41FF" w:rsidRPr="00DB41FF" w14:paraId="69BD7977" w14:textId="77777777" w:rsidTr="00DB41FF">
        <w:tc>
          <w:tcPr>
            <w:tcW w:w="9039" w:type="dxa"/>
          </w:tcPr>
          <w:p w14:paraId="5A14C266" w14:textId="77777777" w:rsidR="00DB41FF" w:rsidRPr="00DB41FF" w:rsidRDefault="00DB41FF" w:rsidP="00DB41FF">
            <w:pPr>
              <w:rPr>
                <w:sz w:val="32"/>
                <w:szCs w:val="32"/>
              </w:rPr>
            </w:pPr>
          </w:p>
          <w:p w14:paraId="6972AA14" w14:textId="77777777" w:rsidR="00DB41FF" w:rsidRPr="00DB41FF" w:rsidRDefault="00DB41FF" w:rsidP="00040DCB">
            <w:pPr>
              <w:numPr>
                <w:ilvl w:val="0"/>
                <w:numId w:val="4"/>
              </w:numPr>
              <w:contextualSpacing/>
              <w:rPr>
                <w:sz w:val="32"/>
                <w:szCs w:val="32"/>
              </w:rPr>
            </w:pPr>
            <w:r w:rsidRPr="00DB41FF">
              <w:rPr>
                <w:sz w:val="32"/>
                <w:szCs w:val="32"/>
              </w:rPr>
              <w:t>Working for us</w:t>
            </w:r>
          </w:p>
          <w:p w14:paraId="6EF3B819" w14:textId="77777777" w:rsidR="00DB41FF" w:rsidRPr="00DB41FF" w:rsidRDefault="00DB41FF" w:rsidP="00DB41FF">
            <w:pPr>
              <w:rPr>
                <w:sz w:val="32"/>
                <w:szCs w:val="32"/>
              </w:rPr>
            </w:pPr>
          </w:p>
        </w:tc>
        <w:tc>
          <w:tcPr>
            <w:tcW w:w="1977" w:type="dxa"/>
          </w:tcPr>
          <w:p w14:paraId="16EA9A6F" w14:textId="77777777" w:rsidR="00DB41FF" w:rsidRPr="00DB41FF" w:rsidRDefault="00DB41FF" w:rsidP="00DB41FF">
            <w:pPr>
              <w:jc w:val="right"/>
              <w:rPr>
                <w:rFonts w:cs="Helvetica"/>
                <w:color w:val="1D1D1B"/>
                <w:sz w:val="32"/>
                <w:szCs w:val="32"/>
              </w:rPr>
            </w:pPr>
          </w:p>
          <w:p w14:paraId="413357D6" w14:textId="77777777" w:rsidR="00DB41FF" w:rsidRPr="00DB41FF" w:rsidRDefault="007A4EF6" w:rsidP="007C7D65">
            <w:pPr>
              <w:jc w:val="right"/>
              <w:rPr>
                <w:rFonts w:cs="Helvetica"/>
                <w:color w:val="1D1D1B"/>
                <w:sz w:val="32"/>
                <w:szCs w:val="32"/>
              </w:rPr>
            </w:pPr>
            <w:r>
              <w:rPr>
                <w:rFonts w:cs="Helvetica"/>
                <w:color w:val="1D1D1B"/>
                <w:sz w:val="32"/>
                <w:szCs w:val="32"/>
              </w:rPr>
              <w:t>1</w:t>
            </w:r>
            <w:r w:rsidR="007C7D65">
              <w:rPr>
                <w:rFonts w:cs="Helvetica"/>
                <w:color w:val="1D1D1B"/>
                <w:sz w:val="32"/>
                <w:szCs w:val="32"/>
              </w:rPr>
              <w:t>0</w:t>
            </w:r>
            <w:r>
              <w:rPr>
                <w:rFonts w:cs="Helvetica"/>
                <w:color w:val="1D1D1B"/>
                <w:sz w:val="32"/>
                <w:szCs w:val="32"/>
              </w:rPr>
              <w:t xml:space="preserve"> - 1</w:t>
            </w:r>
            <w:r w:rsidR="007C7D65">
              <w:rPr>
                <w:rFonts w:cs="Helvetica"/>
                <w:color w:val="1D1D1B"/>
                <w:sz w:val="32"/>
                <w:szCs w:val="32"/>
              </w:rPr>
              <w:t>1</w:t>
            </w:r>
          </w:p>
        </w:tc>
      </w:tr>
      <w:tr w:rsidR="00DB41FF" w:rsidRPr="00DB41FF" w14:paraId="00E7E1C5" w14:textId="77777777" w:rsidTr="00DB41FF">
        <w:tc>
          <w:tcPr>
            <w:tcW w:w="9039" w:type="dxa"/>
          </w:tcPr>
          <w:p w14:paraId="24E9CA6F" w14:textId="77777777" w:rsidR="00DB41FF" w:rsidRPr="00DB41FF" w:rsidRDefault="00DB41FF" w:rsidP="00DB41FF">
            <w:pPr>
              <w:rPr>
                <w:sz w:val="32"/>
                <w:szCs w:val="32"/>
              </w:rPr>
            </w:pPr>
          </w:p>
          <w:p w14:paraId="3807D5FF" w14:textId="77777777" w:rsidR="00DB41FF" w:rsidRPr="00DB41FF" w:rsidRDefault="00DB41FF" w:rsidP="00040DCB">
            <w:pPr>
              <w:numPr>
                <w:ilvl w:val="0"/>
                <w:numId w:val="4"/>
              </w:numPr>
              <w:contextualSpacing/>
              <w:rPr>
                <w:sz w:val="32"/>
                <w:szCs w:val="32"/>
              </w:rPr>
            </w:pPr>
            <w:r w:rsidRPr="00DB41FF">
              <w:rPr>
                <w:sz w:val="32"/>
                <w:szCs w:val="32"/>
              </w:rPr>
              <w:t>The Recruitment and Selection Process</w:t>
            </w:r>
          </w:p>
          <w:p w14:paraId="1FA97107" w14:textId="77777777" w:rsidR="00DB41FF" w:rsidRPr="00DB41FF" w:rsidRDefault="00DB41FF" w:rsidP="00DB41FF">
            <w:pPr>
              <w:rPr>
                <w:sz w:val="32"/>
                <w:szCs w:val="32"/>
              </w:rPr>
            </w:pPr>
          </w:p>
        </w:tc>
        <w:tc>
          <w:tcPr>
            <w:tcW w:w="1977" w:type="dxa"/>
          </w:tcPr>
          <w:p w14:paraId="4261E7C5" w14:textId="77777777" w:rsidR="00DB41FF" w:rsidRDefault="00DB41FF" w:rsidP="00DB41FF">
            <w:pPr>
              <w:jc w:val="right"/>
              <w:rPr>
                <w:rFonts w:cs="Helvetica"/>
                <w:color w:val="1D1D1B"/>
                <w:sz w:val="32"/>
                <w:szCs w:val="32"/>
              </w:rPr>
            </w:pPr>
          </w:p>
          <w:p w14:paraId="41053C52" w14:textId="77777777" w:rsidR="007A4EF6" w:rsidRPr="00DB41FF" w:rsidRDefault="007A4EF6" w:rsidP="007C7D65">
            <w:pPr>
              <w:jc w:val="right"/>
              <w:rPr>
                <w:rFonts w:cs="Helvetica"/>
                <w:color w:val="1D1D1B"/>
                <w:sz w:val="32"/>
                <w:szCs w:val="32"/>
              </w:rPr>
            </w:pPr>
            <w:r>
              <w:rPr>
                <w:rFonts w:cs="Helvetica"/>
                <w:color w:val="1D1D1B"/>
                <w:sz w:val="32"/>
                <w:szCs w:val="32"/>
              </w:rPr>
              <w:t>1</w:t>
            </w:r>
            <w:r w:rsidR="007C7D65">
              <w:rPr>
                <w:rFonts w:cs="Helvetica"/>
                <w:color w:val="1D1D1B"/>
                <w:sz w:val="32"/>
                <w:szCs w:val="32"/>
              </w:rPr>
              <w:t>2</w:t>
            </w:r>
            <w:r>
              <w:rPr>
                <w:rFonts w:cs="Helvetica"/>
                <w:color w:val="1D1D1B"/>
                <w:sz w:val="32"/>
                <w:szCs w:val="32"/>
              </w:rPr>
              <w:t xml:space="preserve"> - 1</w:t>
            </w:r>
            <w:r w:rsidR="007C7D65">
              <w:rPr>
                <w:rFonts w:cs="Helvetica"/>
                <w:color w:val="1D1D1B"/>
                <w:sz w:val="32"/>
                <w:szCs w:val="32"/>
              </w:rPr>
              <w:t>3</w:t>
            </w:r>
          </w:p>
        </w:tc>
      </w:tr>
      <w:tr w:rsidR="00DB41FF" w:rsidRPr="00DB41FF" w14:paraId="066E516C" w14:textId="77777777" w:rsidTr="00DB41FF">
        <w:tc>
          <w:tcPr>
            <w:tcW w:w="9039" w:type="dxa"/>
          </w:tcPr>
          <w:p w14:paraId="5ACCFD16" w14:textId="77777777" w:rsidR="00DB41FF" w:rsidRPr="00DB41FF" w:rsidRDefault="00DB41FF" w:rsidP="00DB41FF">
            <w:pPr>
              <w:rPr>
                <w:sz w:val="32"/>
                <w:szCs w:val="32"/>
              </w:rPr>
            </w:pPr>
          </w:p>
          <w:p w14:paraId="05160984" w14:textId="77777777" w:rsidR="00DB41FF" w:rsidRPr="00DB41FF" w:rsidRDefault="00DB41FF" w:rsidP="00040DCB">
            <w:pPr>
              <w:numPr>
                <w:ilvl w:val="0"/>
                <w:numId w:val="4"/>
              </w:numPr>
              <w:contextualSpacing/>
              <w:rPr>
                <w:sz w:val="32"/>
                <w:szCs w:val="32"/>
              </w:rPr>
            </w:pPr>
            <w:r w:rsidRPr="00DB41FF">
              <w:rPr>
                <w:sz w:val="32"/>
                <w:szCs w:val="32"/>
              </w:rPr>
              <w:t xml:space="preserve">Job </w:t>
            </w:r>
            <w:r w:rsidR="007A4EF6">
              <w:rPr>
                <w:sz w:val="32"/>
                <w:szCs w:val="32"/>
              </w:rPr>
              <w:t xml:space="preserve">Description &amp; Person Specification </w:t>
            </w:r>
            <w:r w:rsidRPr="00DB41FF">
              <w:rPr>
                <w:sz w:val="32"/>
                <w:szCs w:val="32"/>
              </w:rPr>
              <w:t xml:space="preserve"> </w:t>
            </w:r>
          </w:p>
          <w:p w14:paraId="3977C7B3" w14:textId="77777777" w:rsidR="00DB41FF" w:rsidRPr="00DB41FF" w:rsidRDefault="00DB41FF" w:rsidP="00DB41FF">
            <w:pPr>
              <w:ind w:left="360"/>
              <w:rPr>
                <w:sz w:val="32"/>
                <w:szCs w:val="32"/>
              </w:rPr>
            </w:pPr>
          </w:p>
        </w:tc>
        <w:tc>
          <w:tcPr>
            <w:tcW w:w="1977" w:type="dxa"/>
          </w:tcPr>
          <w:p w14:paraId="4334E117" w14:textId="77777777" w:rsidR="00DB41FF" w:rsidRDefault="00DB41FF" w:rsidP="00DB41FF">
            <w:pPr>
              <w:jc w:val="right"/>
              <w:rPr>
                <w:rFonts w:cs="Helvetica"/>
                <w:color w:val="1D1D1B"/>
                <w:sz w:val="32"/>
                <w:szCs w:val="32"/>
              </w:rPr>
            </w:pPr>
          </w:p>
          <w:p w14:paraId="5EABF8A2" w14:textId="77777777" w:rsidR="007A4EF6" w:rsidRPr="00DB41FF" w:rsidRDefault="007A4EF6" w:rsidP="007C7D65">
            <w:pPr>
              <w:jc w:val="right"/>
              <w:rPr>
                <w:rFonts w:cs="Helvetica"/>
                <w:color w:val="1D1D1B"/>
                <w:sz w:val="32"/>
                <w:szCs w:val="32"/>
              </w:rPr>
            </w:pPr>
            <w:r>
              <w:rPr>
                <w:rFonts w:cs="Helvetica"/>
                <w:color w:val="1D1D1B"/>
                <w:sz w:val="32"/>
                <w:szCs w:val="32"/>
              </w:rPr>
              <w:t>1</w:t>
            </w:r>
            <w:r w:rsidR="007C7D65">
              <w:rPr>
                <w:rFonts w:cs="Helvetica"/>
                <w:color w:val="1D1D1B"/>
                <w:sz w:val="32"/>
                <w:szCs w:val="32"/>
              </w:rPr>
              <w:t>4</w:t>
            </w:r>
            <w:r>
              <w:rPr>
                <w:rFonts w:cs="Helvetica"/>
                <w:color w:val="1D1D1B"/>
                <w:sz w:val="32"/>
                <w:szCs w:val="32"/>
              </w:rPr>
              <w:t xml:space="preserve"> - 21</w:t>
            </w:r>
          </w:p>
        </w:tc>
      </w:tr>
    </w:tbl>
    <w:p w14:paraId="5136454B" w14:textId="77777777" w:rsidR="00DB41FF" w:rsidRPr="00DB41FF" w:rsidRDefault="00DB41FF" w:rsidP="00DB41FF">
      <w:pPr>
        <w:contextualSpacing/>
        <w:rPr>
          <w:rFonts w:cs="Helvetica"/>
          <w:color w:val="1D1D1B"/>
        </w:rPr>
      </w:pPr>
    </w:p>
    <w:p w14:paraId="2A0D3CC4" w14:textId="77777777" w:rsidR="00DB41FF" w:rsidRDefault="00DB41FF" w:rsidP="00DB41FF">
      <w:pPr>
        <w:contextualSpacing/>
        <w:rPr>
          <w:rFonts w:cs="Helvetica"/>
          <w:color w:val="1D1D1B"/>
        </w:rPr>
      </w:pPr>
      <w:r w:rsidRPr="00DB41FF">
        <w:rPr>
          <w:rFonts w:cs="Helvetica"/>
          <w:noProof/>
          <w:color w:val="1D1D1B"/>
        </w:rPr>
        <mc:AlternateContent>
          <mc:Choice Requires="wps">
            <w:drawing>
              <wp:anchor distT="0" distB="0" distL="114300" distR="114300" simplePos="0" relativeHeight="251659264" behindDoc="0" locked="0" layoutInCell="1" allowOverlap="1" wp14:anchorId="0106874E" wp14:editId="72816FDC">
                <wp:simplePos x="0" y="0"/>
                <wp:positionH relativeFrom="column">
                  <wp:posOffset>592293</wp:posOffset>
                </wp:positionH>
                <wp:positionV relativeFrom="paragraph">
                  <wp:posOffset>180340</wp:posOffset>
                </wp:positionV>
                <wp:extent cx="2374265" cy="16795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9575"/>
                        </a:xfrm>
                        <a:prstGeom prst="rect">
                          <a:avLst/>
                        </a:prstGeom>
                        <a:solidFill>
                          <a:srgbClr val="FFFFFF"/>
                        </a:solidFill>
                        <a:ln w="9525">
                          <a:noFill/>
                          <a:miter lim="800000"/>
                          <a:headEnd/>
                          <a:tailEnd/>
                        </a:ln>
                      </wps:spPr>
                      <wps:txbx>
                        <w:txbxContent>
                          <w:p w14:paraId="7FBE5064" w14:textId="77777777" w:rsidR="00250A16" w:rsidRDefault="00250A16" w:rsidP="00DB41FF">
                            <w:r>
                              <w:rPr>
                                <w:rFonts w:cs="Helvetica"/>
                                <w:noProof/>
                                <w:color w:val="1D1D1B"/>
                              </w:rPr>
                              <w:drawing>
                                <wp:inline distT="0" distB="0" distL="0" distR="0" wp14:anchorId="271A6192" wp14:editId="3A1DEEBD">
                                  <wp:extent cx="2662639" cy="1779423"/>
                                  <wp:effectExtent l="0" t="0" r="4445" b="0"/>
                                  <wp:docPr id="21" name="Picture 21" descr="C:\Users\lynne.stevenson\AppData\Local\Microsoft\Windows\Temporary Internet Files\Content.Outlook\IG0M5H2V\iStock_95770909_X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e.stevenson\AppData\Local\Microsoft\Windows\Temporary Internet Files\Content.Outlook\IG0M5H2V\iStock_95770909_XXLARG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020" cy="1783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06874E" id="_x0000_t202" coordsize="21600,21600" o:spt="202" path="m,l,21600r21600,l21600,xe">
                <v:stroke joinstyle="miter"/>
                <v:path gradientshapeok="t" o:connecttype="rect"/>
              </v:shapetype>
              <v:shape id="Text Box 2" o:spid="_x0000_s1026" type="#_x0000_t202" style="position:absolute;margin-left:46.65pt;margin-top:14.2pt;width:186.95pt;height:13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" stroked="f">
                <v:textbox>
                  <w:txbxContent>
                    <w:p w14:paraId="7FBE5064" w14:textId="77777777" w:rsidR="00250A16" w:rsidRDefault="00250A16" w:rsidP="00DB41FF">
                      <w:r>
                        <w:rPr>
                          <w:rFonts w:cs="Helvetica"/>
                          <w:noProof/>
                          <w:color w:val="1D1D1B"/>
                        </w:rPr>
                        <w:drawing>
                          <wp:inline distT="0" distB="0" distL="0" distR="0" wp14:anchorId="271A6192" wp14:editId="3A1DEEBD">
                            <wp:extent cx="2662639" cy="1779423"/>
                            <wp:effectExtent l="0" t="0" r="4445" b="0"/>
                            <wp:docPr id="21" name="Picture 21" descr="C:\Users\lynne.stevenson\AppData\Local\Microsoft\Windows\Temporary Internet Files\Content.Outlook\IG0M5H2V\iStock_95770909_X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e.stevenson\AppData\Local\Microsoft\Windows\Temporary Internet Files\Content.Outlook\IG0M5H2V\iStock_95770909_XXLARG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020" cy="1783687"/>
                                    </a:xfrm>
                                    <a:prstGeom prst="rect">
                                      <a:avLst/>
                                    </a:prstGeom>
                                    <a:noFill/>
                                    <a:ln>
                                      <a:noFill/>
                                    </a:ln>
                                  </pic:spPr>
                                </pic:pic>
                              </a:graphicData>
                            </a:graphic>
                          </wp:inline>
                        </w:drawing>
                      </w:r>
                    </w:p>
                  </w:txbxContent>
                </v:textbox>
              </v:shape>
            </w:pict>
          </mc:Fallback>
        </mc:AlternateContent>
      </w:r>
      <w:r w:rsidRPr="00DB41FF">
        <w:rPr>
          <w:rFonts w:cs="Helvetica"/>
          <w:noProof/>
          <w:color w:val="1D1D1B"/>
        </w:rPr>
        <mc:AlternateContent>
          <mc:Choice Requires="wps">
            <w:drawing>
              <wp:anchor distT="0" distB="0" distL="114300" distR="114300" simplePos="0" relativeHeight="251660288" behindDoc="0" locked="0" layoutInCell="1" allowOverlap="1" wp14:anchorId="6AAD316C" wp14:editId="114DF433">
                <wp:simplePos x="0" y="0"/>
                <wp:positionH relativeFrom="column">
                  <wp:posOffset>3396453</wp:posOffset>
                </wp:positionH>
                <wp:positionV relativeFrom="paragraph">
                  <wp:posOffset>177165</wp:posOffset>
                </wp:positionV>
                <wp:extent cx="2374265" cy="16795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9575"/>
                        </a:xfrm>
                        <a:prstGeom prst="rect">
                          <a:avLst/>
                        </a:prstGeom>
                        <a:solidFill>
                          <a:srgbClr val="FFFFFF"/>
                        </a:solidFill>
                        <a:ln w="9525">
                          <a:noFill/>
                          <a:miter lim="800000"/>
                          <a:headEnd/>
                          <a:tailEnd/>
                        </a:ln>
                      </wps:spPr>
                      <wps:txbx>
                        <w:txbxContent>
                          <w:p w14:paraId="1A55C1F7" w14:textId="77777777" w:rsidR="00250A16" w:rsidRPr="00456E15" w:rsidRDefault="00250A16" w:rsidP="00DB41FF">
                            <w:r w:rsidRPr="00456E15">
                              <w:rPr>
                                <w:noProof/>
                              </w:rPr>
                              <w:drawing>
                                <wp:inline distT="0" distB="0" distL="0" distR="0" wp14:anchorId="295C9431" wp14:editId="5FADD2DF">
                                  <wp:extent cx="2628457" cy="1743755"/>
                                  <wp:effectExtent l="0" t="0" r="635" b="8890"/>
                                  <wp:docPr id="22" name="Picture 22" descr="C:\Users\lynne.stevenson\AppData\Local\Microsoft\Windows\Temporary Internet Files\Content.Outlook\IG0M5H2V\iStock_32782272_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e.stevenson\AppData\Local\Microsoft\Windows\Temporary Internet Files\Content.Outlook\IG0M5H2V\iStock_32782272_XLARG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0360" cy="17450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AD316C" id="_x0000_s1027" type="#_x0000_t202" style="position:absolute;margin-left:267.45pt;margin-top:13.95pt;width:186.95pt;height:132.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" stroked="f">
                <v:textbox>
                  <w:txbxContent>
                    <w:p w14:paraId="1A55C1F7" w14:textId="77777777" w:rsidR="00250A16" w:rsidRPr="00456E15" w:rsidRDefault="00250A16" w:rsidP="00DB41FF">
                      <w:r w:rsidRPr="00456E15">
                        <w:rPr>
                          <w:noProof/>
                        </w:rPr>
                        <w:drawing>
                          <wp:inline distT="0" distB="0" distL="0" distR="0" wp14:anchorId="295C9431" wp14:editId="5FADD2DF">
                            <wp:extent cx="2628457" cy="1743755"/>
                            <wp:effectExtent l="0" t="0" r="635" b="8890"/>
                            <wp:docPr id="22" name="Picture 22" descr="C:\Users\lynne.stevenson\AppData\Local\Microsoft\Windows\Temporary Internet Files\Content.Outlook\IG0M5H2V\iStock_32782272_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e.stevenson\AppData\Local\Microsoft\Windows\Temporary Internet Files\Content.Outlook\IG0M5H2V\iStock_32782272_XLARG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360" cy="1745017"/>
                                    </a:xfrm>
                                    <a:prstGeom prst="rect">
                                      <a:avLst/>
                                    </a:prstGeom>
                                    <a:noFill/>
                                    <a:ln>
                                      <a:noFill/>
                                    </a:ln>
                                  </pic:spPr>
                                </pic:pic>
                              </a:graphicData>
                            </a:graphic>
                          </wp:inline>
                        </w:drawing>
                      </w:r>
                    </w:p>
                  </w:txbxContent>
                </v:textbox>
              </v:shape>
            </w:pict>
          </mc:Fallback>
        </mc:AlternateContent>
      </w:r>
      <w:r w:rsidRPr="00DB41FF">
        <w:rPr>
          <w:rFonts w:cs="Helvetica"/>
          <w:color w:val="1D1D1B"/>
        </w:rPr>
        <w:br w:type="page"/>
      </w:r>
    </w:p>
    <w:p w14:paraId="58E101F8" w14:textId="77777777" w:rsidR="00DB41FF" w:rsidRDefault="00DB41FF" w:rsidP="00DB41FF">
      <w:pPr>
        <w:contextualSpacing/>
        <w:rPr>
          <w:rFonts w:cs="Helvetica"/>
          <w:color w:val="1D1D1B"/>
        </w:rPr>
      </w:pPr>
    </w:p>
    <w:p w14:paraId="4B156DF8" w14:textId="77777777" w:rsidR="00DB41FF" w:rsidRDefault="00DB41FF" w:rsidP="00DB41FF">
      <w:pPr>
        <w:contextualSpacing/>
        <w:rPr>
          <w:rFonts w:cs="Helvetica"/>
          <w:color w:val="1D1D1B"/>
        </w:rPr>
      </w:pPr>
    </w:p>
    <w:p w14:paraId="1028ABFF" w14:textId="77777777" w:rsidR="00DB41FF" w:rsidRPr="00DB41FF" w:rsidRDefault="00DB41FF" w:rsidP="00DB41FF">
      <w:pPr>
        <w:contextualSpacing/>
        <w:rPr>
          <w:b/>
          <w:i/>
          <w:sz w:val="32"/>
          <w:szCs w:val="32"/>
        </w:rPr>
      </w:pPr>
      <w:r w:rsidRPr="00DB41FF">
        <w:rPr>
          <w:b/>
          <w:i/>
          <w:sz w:val="32"/>
          <w:szCs w:val="32"/>
        </w:rPr>
        <w:t>Thank you for your interest in Barnardo’s Northern Ireland.</w:t>
      </w:r>
    </w:p>
    <w:p w14:paraId="035B1481" w14:textId="77777777" w:rsidR="00DB41FF" w:rsidRPr="00DB41FF" w:rsidRDefault="00DB41FF" w:rsidP="00DB41FF">
      <w:pPr>
        <w:ind w:left="720"/>
        <w:contextualSpacing/>
        <w:rPr>
          <w:b/>
          <w:i/>
        </w:rPr>
      </w:pPr>
    </w:p>
    <w:p w14:paraId="582E5B8C" w14:textId="77777777" w:rsidR="00DB41FF" w:rsidRPr="00DB41FF" w:rsidRDefault="00DB41FF" w:rsidP="00DB41FF">
      <w:pPr>
        <w:contextualSpacing/>
      </w:pPr>
      <w:r w:rsidRPr="00DB41FF">
        <w:t xml:space="preserve">As the largest children’s charity in Northern Ireland, we frequently have a range of exciting new employment opportunities due to growth and development in our children’s services across Northern Ireland. </w:t>
      </w:r>
    </w:p>
    <w:p w14:paraId="057AFD07" w14:textId="77777777" w:rsidR="00DB41FF" w:rsidRPr="00DB41FF" w:rsidRDefault="00DB41FF" w:rsidP="00DB41FF">
      <w:pPr>
        <w:contextualSpacing/>
      </w:pPr>
    </w:p>
    <w:p w14:paraId="5A49AFFC" w14:textId="34E6525B" w:rsidR="00DB41FF" w:rsidRPr="00DB41FF" w:rsidRDefault="00DB41FF" w:rsidP="00DB41FF">
      <w:pPr>
        <w:contextualSpacing/>
      </w:pPr>
      <w:r w:rsidRPr="00DB41FF">
        <w:t xml:space="preserve">This information pack provides an overview of </w:t>
      </w:r>
      <w:r>
        <w:t xml:space="preserve">our </w:t>
      </w:r>
      <w:r w:rsidR="009142B8" w:rsidRPr="009142B8">
        <w:rPr>
          <w:b/>
        </w:rPr>
        <w:t>Assistant Director</w:t>
      </w:r>
      <w:r w:rsidR="009142B8">
        <w:rPr>
          <w:b/>
        </w:rPr>
        <w:t>,</w:t>
      </w:r>
      <w:r w:rsidR="009142B8" w:rsidRPr="009142B8">
        <w:t xml:space="preserve"> </w:t>
      </w:r>
      <w:r w:rsidRPr="00DB41FF">
        <w:rPr>
          <w:b/>
        </w:rPr>
        <w:t xml:space="preserve">Children’s Services </w:t>
      </w:r>
      <w:r w:rsidRPr="00DB41FF">
        <w:t>role</w:t>
      </w:r>
      <w:r w:rsidR="00653C25">
        <w:t>.</w:t>
      </w:r>
      <w:r w:rsidR="009142B8">
        <w:t xml:space="preserve">  </w:t>
      </w:r>
      <w:r w:rsidR="008368DD">
        <w:t xml:space="preserve">The </w:t>
      </w:r>
      <w:r w:rsidR="009142B8">
        <w:t>role is</w:t>
      </w:r>
      <w:r w:rsidRPr="00DB41FF">
        <w:t xml:space="preserve"> focused on </w:t>
      </w:r>
      <w:r w:rsidR="009142B8">
        <w:t xml:space="preserve">the strategic </w:t>
      </w:r>
      <w:r>
        <w:t>lead</w:t>
      </w:r>
      <w:r w:rsidR="009142B8">
        <w:t>ership</w:t>
      </w:r>
      <w:r w:rsidR="008368DD">
        <w:t>, management</w:t>
      </w:r>
      <w:r>
        <w:t xml:space="preserve"> and develop</w:t>
      </w:r>
      <w:r w:rsidR="009142B8">
        <w:t xml:space="preserve">ment </w:t>
      </w:r>
      <w:r>
        <w:t xml:space="preserve">of our </w:t>
      </w:r>
      <w:r w:rsidRPr="00DB41FF">
        <w:t xml:space="preserve">services </w:t>
      </w:r>
      <w:r>
        <w:t xml:space="preserve">for </w:t>
      </w:r>
      <w:r w:rsidRPr="00DB41FF">
        <w:t xml:space="preserve">children, young people and families in every part of Northern Ireland. </w:t>
      </w:r>
      <w:r w:rsidR="008368DD">
        <w:t xml:space="preserve"> The post holder will also be required to contribute to Barnardo’s UK wide initiatives and collaborate with colleagues and partners across the UK and beyond in pursuance of our corporate objectives.</w:t>
      </w:r>
    </w:p>
    <w:p w14:paraId="57F14A76" w14:textId="77777777" w:rsidR="00DB41FF" w:rsidRDefault="00DB41FF" w:rsidP="00DB41FF">
      <w:pPr>
        <w:contextualSpacing/>
      </w:pPr>
    </w:p>
    <w:p w14:paraId="5EC26AA1" w14:textId="28E106C5" w:rsidR="007C7D65" w:rsidRPr="007C7D65" w:rsidRDefault="007C7D65" w:rsidP="00DB41FF">
      <w:pPr>
        <w:contextualSpacing/>
        <w:rPr>
          <w:b/>
        </w:rPr>
      </w:pPr>
      <w:r w:rsidRPr="007C7D65">
        <w:rPr>
          <w:b/>
        </w:rPr>
        <w:t xml:space="preserve">The closing date for applications is midnight on </w:t>
      </w:r>
      <w:r w:rsidR="00653C25">
        <w:rPr>
          <w:b/>
        </w:rPr>
        <w:t>Sunday 31</w:t>
      </w:r>
      <w:r w:rsidR="00653C25" w:rsidRPr="00653C25">
        <w:rPr>
          <w:b/>
          <w:vertAlign w:val="superscript"/>
        </w:rPr>
        <w:t>st</w:t>
      </w:r>
      <w:r w:rsidR="00653C25">
        <w:rPr>
          <w:b/>
        </w:rPr>
        <w:t xml:space="preserve"> October 2021</w:t>
      </w:r>
      <w:r w:rsidRPr="007C7D65">
        <w:rPr>
          <w:b/>
        </w:rPr>
        <w:t xml:space="preserve"> and it is proposed that interviews will be held </w:t>
      </w:r>
      <w:r>
        <w:rPr>
          <w:b/>
        </w:rPr>
        <w:t xml:space="preserve">Monday </w:t>
      </w:r>
      <w:r w:rsidR="00653C25">
        <w:rPr>
          <w:b/>
        </w:rPr>
        <w:t>15</w:t>
      </w:r>
      <w:r w:rsidR="00653C25" w:rsidRPr="00653C25">
        <w:rPr>
          <w:b/>
          <w:vertAlign w:val="superscript"/>
        </w:rPr>
        <w:t>th</w:t>
      </w:r>
      <w:r w:rsidR="00653C25">
        <w:rPr>
          <w:b/>
        </w:rPr>
        <w:t xml:space="preserve"> November 2021. </w:t>
      </w:r>
    </w:p>
    <w:p w14:paraId="6381938E" w14:textId="77777777" w:rsidR="007C7D65" w:rsidRPr="00DB41FF" w:rsidRDefault="007C7D65" w:rsidP="00DB41FF">
      <w:pPr>
        <w:contextualSpacing/>
      </w:pPr>
    </w:p>
    <w:p w14:paraId="7D068C18" w14:textId="77777777" w:rsidR="00DB41FF" w:rsidRDefault="00DB41FF" w:rsidP="00DB41FF">
      <w:pPr>
        <w:contextualSpacing/>
      </w:pPr>
      <w:r>
        <w:t>Whilst we will be filling the current vacanc</w:t>
      </w:r>
      <w:r w:rsidR="009142B8">
        <w:t>y</w:t>
      </w:r>
      <w:r>
        <w:t xml:space="preserve"> outlined later in this information pack, we </w:t>
      </w:r>
      <w:r w:rsidR="007C7D65">
        <w:t xml:space="preserve">also </w:t>
      </w:r>
      <w:r>
        <w:t xml:space="preserve">intend to hold a waiting list of suitable candidates who will be asked to express an interest in any similar vacancies that may arise over the next 12 months.  </w:t>
      </w:r>
      <w:r w:rsidR="009142B8" w:rsidRPr="00DB41FF">
        <w:t>That way, when your dream job with Barnardo’s NI comes up, you’ll already be one step closer.</w:t>
      </w:r>
    </w:p>
    <w:p w14:paraId="7F3968EE" w14:textId="77777777" w:rsidR="00DB41FF" w:rsidRDefault="00DB41FF" w:rsidP="00DB41FF">
      <w:pPr>
        <w:contextualSpacing/>
      </w:pPr>
    </w:p>
    <w:p w14:paraId="587B682C" w14:textId="77777777" w:rsidR="00DB41FF" w:rsidRPr="00DB41FF" w:rsidRDefault="00DB41FF" w:rsidP="00DB41FF">
      <w:pPr>
        <w:contextualSpacing/>
      </w:pPr>
      <w:r>
        <w:t xml:space="preserve">So </w:t>
      </w:r>
      <w:r w:rsidR="009142B8">
        <w:t xml:space="preserve">whether </w:t>
      </w:r>
      <w:r w:rsidR="008368DD">
        <w:t xml:space="preserve">or not </w:t>
      </w:r>
      <w:r w:rsidRPr="00DB41FF">
        <w:t xml:space="preserve">you are actively looking for a new challenge at the moment </w:t>
      </w:r>
      <w:r w:rsidR="009142B8">
        <w:t>or</w:t>
      </w:r>
      <w:r w:rsidRPr="00DB41FF">
        <w:t xml:space="preserve"> you have ever thought about </w:t>
      </w:r>
      <w:r w:rsidR="008368DD">
        <w:t>progress</w:t>
      </w:r>
      <w:r w:rsidRPr="00DB41FF">
        <w:t>ing your career with Barnardo’s NI</w:t>
      </w:r>
      <w:r w:rsidR="008368DD">
        <w:t>,</w:t>
      </w:r>
      <w:r w:rsidRPr="00DB41FF">
        <w:t xml:space="preserve"> please read on and consider applying. </w:t>
      </w:r>
    </w:p>
    <w:p w14:paraId="1158479D" w14:textId="77777777" w:rsidR="00DB41FF" w:rsidRPr="00DB41FF" w:rsidRDefault="00DB41FF" w:rsidP="00DB41FF">
      <w:pPr>
        <w:contextualSpacing/>
      </w:pPr>
    </w:p>
    <w:p w14:paraId="02C00D88" w14:textId="77777777" w:rsidR="00DB41FF" w:rsidRPr="00DB41FF" w:rsidRDefault="00DB41FF" w:rsidP="00DB41FF">
      <w:pPr>
        <w:rPr>
          <w:rFonts w:cs="Helvetica"/>
          <w:color w:val="1D1D1B"/>
        </w:rPr>
      </w:pPr>
      <w:r w:rsidRPr="00DB41FF">
        <w:rPr>
          <w:rFonts w:cs="Helvetica"/>
          <w:color w:val="1D1D1B"/>
        </w:rPr>
        <w:t>Prior to completing an application form, it is recommended that you familiarise yourself with the information in this pack as it outlines in more detail the role we are recruiting to.</w:t>
      </w:r>
    </w:p>
    <w:p w14:paraId="1CD3D66D" w14:textId="77777777" w:rsidR="00DB41FF" w:rsidRPr="00DB41FF" w:rsidRDefault="00DB41FF" w:rsidP="00DB41FF">
      <w:pPr>
        <w:contextualSpacing/>
      </w:pPr>
    </w:p>
    <w:p w14:paraId="05D5DA09" w14:textId="77777777" w:rsidR="00DB41FF" w:rsidRDefault="00DB41FF" w:rsidP="00DB41FF">
      <w:pPr>
        <w:contextualSpacing/>
      </w:pPr>
      <w:r w:rsidRPr="00DB41FF">
        <w:t xml:space="preserve">Shortlisted applicants will be invited to a selection process for the </w:t>
      </w:r>
      <w:r>
        <w:t>post</w:t>
      </w:r>
      <w:r w:rsidRPr="00DB41FF">
        <w:t xml:space="preserve">. </w:t>
      </w:r>
      <w:r w:rsidR="008368DD">
        <w:t>This will include occupational testing</w:t>
      </w:r>
      <w:r w:rsidR="007C7D65">
        <w:t>, presentation and interview</w:t>
      </w:r>
      <w:r w:rsidR="008368DD">
        <w:t xml:space="preserve"> as part of the </w:t>
      </w:r>
      <w:r w:rsidR="007C7D65">
        <w:t xml:space="preserve">overall </w:t>
      </w:r>
      <w:r w:rsidR="008368DD">
        <w:t xml:space="preserve">assessment process.  </w:t>
      </w:r>
      <w:r>
        <w:t xml:space="preserve">If you are successful you will be formally notified via our on-line recruitment system. </w:t>
      </w:r>
    </w:p>
    <w:p w14:paraId="781A4BDB" w14:textId="77777777" w:rsidR="00DB41FF" w:rsidRDefault="00DB41FF" w:rsidP="00DB41FF">
      <w:pPr>
        <w:contextualSpacing/>
      </w:pPr>
    </w:p>
    <w:p w14:paraId="23DD006E" w14:textId="77777777" w:rsidR="008368DD" w:rsidRDefault="00BA5F44" w:rsidP="00DB41FF">
      <w:pPr>
        <w:contextualSpacing/>
      </w:pPr>
      <w:r w:rsidRPr="00BA5F44">
        <w:t>If you are considered to have met the criteria for appointment but unfortunately we are unable to offer you a role on this occasion</w:t>
      </w:r>
      <w:r w:rsidR="00DB41FF" w:rsidRPr="00DB41FF">
        <w:t xml:space="preserve">, </w:t>
      </w:r>
      <w:r w:rsidR="00DB41FF">
        <w:t>you name</w:t>
      </w:r>
      <w:r w:rsidR="00DB41FF" w:rsidRPr="00DB41FF">
        <w:t xml:space="preserve"> will be held on a waiting list and </w:t>
      </w:r>
      <w:r w:rsidR="00DB41FF">
        <w:t xml:space="preserve">you will be </w:t>
      </w:r>
      <w:r w:rsidR="00DB41FF" w:rsidRPr="00DB41FF">
        <w:t xml:space="preserve">notified of </w:t>
      </w:r>
      <w:r w:rsidR="00DB41FF">
        <w:t xml:space="preserve">similar </w:t>
      </w:r>
      <w:r w:rsidR="00DB41FF" w:rsidRPr="00DB41FF">
        <w:t xml:space="preserve">vacant posts as they arise. </w:t>
      </w:r>
    </w:p>
    <w:p w14:paraId="706636C7" w14:textId="77777777" w:rsidR="008368DD" w:rsidRDefault="008368DD" w:rsidP="00DB41FF">
      <w:pPr>
        <w:contextualSpacing/>
      </w:pPr>
    </w:p>
    <w:p w14:paraId="529A0518" w14:textId="77777777" w:rsidR="00DB41FF" w:rsidRPr="00DB41FF" w:rsidRDefault="00DB41FF" w:rsidP="00DB41FF">
      <w:pPr>
        <w:contextualSpacing/>
      </w:pPr>
    </w:p>
    <w:p w14:paraId="79C25CA8" w14:textId="77777777" w:rsidR="00DB41FF" w:rsidRPr="00DB41FF" w:rsidRDefault="00DB41FF" w:rsidP="007C7D65">
      <w:pPr>
        <w:rPr>
          <w:b/>
          <w:sz w:val="32"/>
          <w:szCs w:val="32"/>
        </w:rPr>
      </w:pPr>
      <w:r w:rsidRPr="00DB41FF">
        <w:rPr>
          <w:b/>
          <w:sz w:val="32"/>
          <w:szCs w:val="32"/>
        </w:rPr>
        <w:br w:type="page"/>
      </w:r>
      <w:r w:rsidRPr="00DB41FF">
        <w:rPr>
          <w:b/>
          <w:sz w:val="32"/>
          <w:szCs w:val="32"/>
        </w:rPr>
        <w:lastRenderedPageBreak/>
        <w:t>Welcome from Michele Janes</w:t>
      </w:r>
    </w:p>
    <w:p w14:paraId="30698B4C" w14:textId="77777777" w:rsidR="00DB41FF" w:rsidRPr="00DB41FF" w:rsidRDefault="00DB41FF" w:rsidP="007C7D65">
      <w:pPr>
        <w:rPr>
          <w:b/>
          <w:sz w:val="32"/>
          <w:szCs w:val="32"/>
        </w:rPr>
      </w:pPr>
      <w:r w:rsidRPr="00DB41FF">
        <w:rPr>
          <w:b/>
          <w:sz w:val="32"/>
          <w:szCs w:val="32"/>
        </w:rPr>
        <w:t>Head of Barnardo’s Northern Ireland</w:t>
      </w:r>
    </w:p>
    <w:p w14:paraId="5C11BC99" w14:textId="77777777" w:rsidR="00DB41FF" w:rsidRPr="00DB41FF" w:rsidRDefault="00DB41FF" w:rsidP="00DB41FF">
      <w:pPr>
        <w:jc w:val="center"/>
        <w:rPr>
          <w:b/>
          <w:sz w:val="32"/>
          <w:szCs w:val="32"/>
        </w:rPr>
      </w:pPr>
    </w:p>
    <w:p w14:paraId="2F7D1931" w14:textId="77777777" w:rsidR="00DB41FF" w:rsidRPr="00DB41FF" w:rsidRDefault="00DB41FF" w:rsidP="00DB41FF">
      <w:pPr>
        <w:spacing w:before="100" w:beforeAutospacing="1" w:after="100" w:afterAutospacing="1"/>
        <w:rPr>
          <w:rFonts w:cs="Segoe UI"/>
          <w:color w:val="1D1D1D"/>
          <w:lang w:val="en"/>
        </w:rPr>
      </w:pPr>
      <w:r w:rsidRPr="00DB41FF">
        <w:rPr>
          <w:rFonts w:cs="Segoe UI"/>
          <w:noProof/>
          <w:color w:val="1D1D1D"/>
        </w:rPr>
        <w:drawing>
          <wp:inline distT="0" distB="0" distL="0" distR="0" wp14:anchorId="769DF495" wp14:editId="24BCF0D7">
            <wp:extent cx="3296093" cy="2636762"/>
            <wp:effectExtent l="0" t="0" r="0" b="0"/>
            <wp:docPr id="3" name="Picture 3" descr="C:\Users\lynne.stevenson\AppData\Local\Microsoft\Windows\Temporary Internet Files\Content.Outlook\IG0M5H2V\Michele Jane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e.stevenson\AppData\Local\Microsoft\Windows\Temporary Internet Files\Content.Outlook\IG0M5H2V\Michele Janes headsh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010" cy="2636696"/>
                    </a:xfrm>
                    <a:prstGeom prst="rect">
                      <a:avLst/>
                    </a:prstGeom>
                    <a:noFill/>
                    <a:ln>
                      <a:noFill/>
                    </a:ln>
                  </pic:spPr>
                </pic:pic>
              </a:graphicData>
            </a:graphic>
          </wp:inline>
        </w:drawing>
      </w:r>
    </w:p>
    <w:p w14:paraId="6D3C3DF2" w14:textId="77777777" w:rsidR="006A67F7" w:rsidRDefault="006A67F7" w:rsidP="00DB41FF"/>
    <w:p w14:paraId="3B216241" w14:textId="77777777" w:rsidR="00DB41FF" w:rsidRPr="00DB41FF" w:rsidRDefault="00DB41FF" w:rsidP="00DB41FF">
      <w:r w:rsidRPr="00DB41FF">
        <w:t>Hello and welcome, thank you for thinking about joining us here at Barnardo’s.</w:t>
      </w:r>
    </w:p>
    <w:p w14:paraId="0AC31C7A" w14:textId="77777777" w:rsidR="00DB41FF" w:rsidRPr="00DB41FF" w:rsidRDefault="00DB41FF" w:rsidP="00DB41FF">
      <w:r w:rsidRPr="00DB41FF">
        <w:t xml:space="preserve"> </w:t>
      </w:r>
    </w:p>
    <w:p w14:paraId="7A282505" w14:textId="77777777" w:rsidR="00DB41FF" w:rsidRPr="00DB41FF" w:rsidRDefault="00DB41FF" w:rsidP="00DB41FF">
      <w:r w:rsidRPr="00DB41FF">
        <w:t>We are the UK’s largest children’s charity, with over 150 years’ of experience delivering services to children, young people and their families across the UK.</w:t>
      </w:r>
    </w:p>
    <w:p w14:paraId="71213390" w14:textId="77777777" w:rsidR="00DB41FF" w:rsidRPr="00DB41FF" w:rsidRDefault="00DB41FF" w:rsidP="00DB41FF">
      <w:r w:rsidRPr="00DB41FF">
        <w:t xml:space="preserve"> </w:t>
      </w:r>
    </w:p>
    <w:p w14:paraId="21C41A2B" w14:textId="77777777" w:rsidR="00DB41FF" w:rsidRPr="00DB41FF" w:rsidRDefault="00DB41FF" w:rsidP="00DB41FF">
      <w:r w:rsidRPr="00DB41FF">
        <w:t>Delivering support right across Northern Ireland, our goal is to ensure that we provide quality, accessible services to those who most need us.</w:t>
      </w:r>
    </w:p>
    <w:p w14:paraId="7B2CAB06" w14:textId="77777777" w:rsidR="00DB41FF" w:rsidRPr="00DB41FF" w:rsidRDefault="00DB41FF" w:rsidP="00DB41FF">
      <w:r w:rsidRPr="00DB41FF">
        <w:t xml:space="preserve"> </w:t>
      </w:r>
    </w:p>
    <w:p w14:paraId="7BAA095A" w14:textId="77777777" w:rsidR="00DB41FF" w:rsidRPr="00DB41FF" w:rsidRDefault="00DB41FF" w:rsidP="00DB41FF">
      <w:r w:rsidRPr="00DB41FF">
        <w:t xml:space="preserve">We can only achieve this goal by recruiting staff and volunteers who not only share our vision and values, but who demonstrate this in practice.  </w:t>
      </w:r>
    </w:p>
    <w:p w14:paraId="4535AB6B" w14:textId="77777777" w:rsidR="00DB41FF" w:rsidRPr="00DB41FF" w:rsidRDefault="00DB41FF" w:rsidP="00DB41FF">
      <w:r w:rsidRPr="00DB41FF">
        <w:t xml:space="preserve"> </w:t>
      </w:r>
    </w:p>
    <w:p w14:paraId="36FE0D1A" w14:textId="77777777" w:rsidR="00DB41FF" w:rsidRPr="00DB41FF" w:rsidRDefault="00DB41FF" w:rsidP="00DB41FF">
      <w:r w:rsidRPr="00DB41FF">
        <w:t>We are a large, diverse family with a variety of skills and knowledge, experience and expertise, all working together to improve outcomes for the most vulnerable children.</w:t>
      </w:r>
    </w:p>
    <w:p w14:paraId="4B496122" w14:textId="77777777" w:rsidR="00DB41FF" w:rsidRPr="00DB41FF" w:rsidRDefault="00DB41FF" w:rsidP="00DB41FF">
      <w:r w:rsidRPr="00DB41FF">
        <w:t xml:space="preserve"> </w:t>
      </w:r>
    </w:p>
    <w:p w14:paraId="59202227" w14:textId="77777777" w:rsidR="00DB41FF" w:rsidRDefault="00DB41FF" w:rsidP="00DB41FF">
      <w:r w:rsidRPr="00DB41FF">
        <w:t xml:space="preserve">Are you passionate about making a difference to children’s lives? Then we want to hear from you! </w:t>
      </w:r>
    </w:p>
    <w:p w14:paraId="40CB12FA" w14:textId="77777777" w:rsidR="00250A16" w:rsidRPr="00DB41FF" w:rsidRDefault="00250A16" w:rsidP="00DB41FF"/>
    <w:p w14:paraId="49A3CE5F" w14:textId="77777777" w:rsidR="00DB41FF" w:rsidRPr="00DB41FF" w:rsidRDefault="00DB41FF" w:rsidP="00DB41FF">
      <w:r w:rsidRPr="00DB41FF">
        <w:t xml:space="preserve">Thank you for your interest in joining the Barnardo’s Northern Ireland family, we look forward to receiving your application. </w:t>
      </w:r>
    </w:p>
    <w:p w14:paraId="2C30EC47" w14:textId="77777777" w:rsidR="00DB41FF" w:rsidRDefault="00DB41FF" w:rsidP="00DB41FF"/>
    <w:p w14:paraId="6BE52A7E" w14:textId="77777777" w:rsidR="006A67F7" w:rsidRPr="00DB41FF" w:rsidRDefault="006A67F7" w:rsidP="00DB41FF"/>
    <w:p w14:paraId="519C27A5" w14:textId="77777777" w:rsidR="00DB41FF" w:rsidRPr="00DB41FF" w:rsidRDefault="00DB41FF" w:rsidP="00DB41FF">
      <w:pPr>
        <w:rPr>
          <w:rFonts w:cs="Helvetica"/>
          <w:color w:val="FF0000"/>
        </w:rPr>
      </w:pPr>
      <w:r w:rsidRPr="00DB41FF">
        <w:rPr>
          <w:noProof/>
        </w:rPr>
        <w:drawing>
          <wp:inline distT="0" distB="0" distL="0" distR="0" wp14:anchorId="7F70338E" wp14:editId="0E76CB6B">
            <wp:extent cx="273367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876300"/>
                    </a:xfrm>
                    <a:prstGeom prst="rect">
                      <a:avLst/>
                    </a:prstGeom>
                    <a:noFill/>
                    <a:ln>
                      <a:noFill/>
                    </a:ln>
                  </pic:spPr>
                </pic:pic>
              </a:graphicData>
            </a:graphic>
          </wp:inline>
        </w:drawing>
      </w:r>
    </w:p>
    <w:p w14:paraId="6EA9D927" w14:textId="77777777" w:rsidR="00DB41FF" w:rsidRPr="00DB41FF" w:rsidRDefault="00DB41FF" w:rsidP="00DB41FF">
      <w:pPr>
        <w:jc w:val="center"/>
        <w:rPr>
          <w:rFonts w:cs="Segoe UI"/>
          <w:b/>
          <w:color w:val="1D1D1D"/>
          <w:sz w:val="32"/>
          <w:szCs w:val="32"/>
          <w:lang w:val="en"/>
        </w:rPr>
      </w:pPr>
      <w:r w:rsidRPr="00DB41FF">
        <w:rPr>
          <w:rFonts w:cs="Segoe UI"/>
          <w:b/>
          <w:color w:val="1D1D1D"/>
          <w:sz w:val="32"/>
          <w:szCs w:val="32"/>
          <w:lang w:val="en"/>
        </w:rPr>
        <w:lastRenderedPageBreak/>
        <w:t>About us</w:t>
      </w:r>
    </w:p>
    <w:p w14:paraId="04FCA2CF"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Barnardo’s NI is the largest children’s charity in Northern Ireland.</w:t>
      </w:r>
    </w:p>
    <w:p w14:paraId="6AFE9991" w14:textId="5AA323A3" w:rsidR="00DB41FF" w:rsidRPr="00DB41FF" w:rsidRDefault="00DB41FF" w:rsidP="00DB41FF">
      <w:pPr>
        <w:jc w:val="both"/>
      </w:pPr>
      <w:r w:rsidRPr="00DB41FF">
        <w:rPr>
          <w:rFonts w:cs="Tahoma"/>
        </w:rPr>
        <w:t>We work with approximately 1</w:t>
      </w:r>
      <w:r w:rsidR="00653C25">
        <w:rPr>
          <w:rFonts w:cs="Tahoma"/>
        </w:rPr>
        <w:t>8</w:t>
      </w:r>
      <w:r w:rsidRPr="00DB41FF">
        <w:rPr>
          <w:rFonts w:cs="Tahoma"/>
        </w:rPr>
        <w:t>,000 children and families annually across more than 4</w:t>
      </w:r>
      <w:r w:rsidR="00653C25">
        <w:rPr>
          <w:rFonts w:cs="Tahoma"/>
        </w:rPr>
        <w:t>4</w:t>
      </w:r>
      <w:r w:rsidRPr="00DB41FF">
        <w:rPr>
          <w:rFonts w:cs="Tahoma"/>
        </w:rPr>
        <w:t xml:space="preserve"> different services and programmes.  </w:t>
      </w:r>
      <w:r w:rsidRPr="00DB41FF">
        <w:t>We are also a leading provider of schools-based support, reaching more than 25,000 children in schools across the UK and Ireland through our NI-managed social and emotional literacy programmes.</w:t>
      </w:r>
    </w:p>
    <w:p w14:paraId="44563C9F" w14:textId="3F9B1D00"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work with children and families across the region to promote better outcomes and build better futures. We believe that every child deserves the best possible start in life and our work through our services reflects that philosophy.</w:t>
      </w:r>
    </w:p>
    <w:p w14:paraId="3B607DCC"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deliver a wide range of services, from providing family support and early intervention, to working directly with children and families who have experienced adversity and need our support. </w:t>
      </w:r>
    </w:p>
    <w:p w14:paraId="7FC6D35F"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help children through the trauma of sexual abuse and exploitation.</w:t>
      </w:r>
    </w:p>
    <w:p w14:paraId="09A7E2AB" w14:textId="78C39480"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We provide support for </w:t>
      </w:r>
      <w:r w:rsidR="00653C25">
        <w:rPr>
          <w:rFonts w:cs="Segoe UI"/>
          <w:color w:val="1D1D1D"/>
          <w:lang w:val="en"/>
        </w:rPr>
        <w:t>children</w:t>
      </w:r>
      <w:r w:rsidRPr="00DB41FF">
        <w:rPr>
          <w:rFonts w:cs="Segoe UI"/>
          <w:color w:val="1D1D1D"/>
          <w:lang w:val="en"/>
        </w:rPr>
        <w:t xml:space="preserve"> in care – and we don’t forget about them when they leave the care system. </w:t>
      </w:r>
    </w:p>
    <w:p w14:paraId="08AF770B"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give children caring for a loved one the help and support they deserve.</w:t>
      </w:r>
    </w:p>
    <w:p w14:paraId="4E7687F5"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And that’s not all. </w:t>
      </w:r>
    </w:p>
    <w:p w14:paraId="344AAD3A"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Our specialist workers support families through domestic abuse, mental health problems, prison sentences, asylum seeking and much more.</w:t>
      </w:r>
    </w:p>
    <w:p w14:paraId="2FE46123" w14:textId="4C5B038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We also amplify the voices of </w:t>
      </w:r>
      <w:r w:rsidR="00653C25">
        <w:rPr>
          <w:rFonts w:cs="Segoe UI"/>
          <w:color w:val="1D1D1D"/>
          <w:lang w:val="en"/>
        </w:rPr>
        <w:t>children</w:t>
      </w:r>
      <w:r w:rsidRPr="00DB41FF">
        <w:rPr>
          <w:rFonts w:cs="Segoe UI"/>
          <w:color w:val="1D1D1D"/>
          <w:lang w:val="en"/>
        </w:rPr>
        <w:t xml:space="preserve"> to influence Government on the issues that affect their lives, fighting their corner and making sure their voices are heard.</w:t>
      </w:r>
    </w:p>
    <w:p w14:paraId="676F5819"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The scale of what we do may be big and complex, but our aim is simple – to provide the best outcome for every child, no matter who they are or what they have been through.  We support each and every child. We stand up for them and help bring out the best in them. We believe that with the right help and committed support; even the most vulnerable children can transform their lives and fulfil their potential.</w:t>
      </w:r>
    </w:p>
    <w:p w14:paraId="3593B5DD" w14:textId="77777777" w:rsidR="00DB41FF" w:rsidRPr="00DB41FF" w:rsidRDefault="00DB41FF" w:rsidP="00DB41FF">
      <w:pPr>
        <w:spacing w:before="100" w:beforeAutospacing="1" w:after="100" w:afterAutospacing="1"/>
      </w:pPr>
      <w:r w:rsidRPr="00DB41FF">
        <w:t>Our work with service users in Northern Ireland is supported by a range of staff covering Policy &amp; Research, Business Development, Finance, People (HR), Learning &amp; Development, Administration, Property &amp; Facilities, Management Information, Digital, Media &amp; Communications, Fundraising and our Retail colleagues.  We also have a wide range of volunteering roles across our Services.</w:t>
      </w:r>
    </w:p>
    <w:p w14:paraId="7EB49FA5" w14:textId="77777777" w:rsidR="00DB41FF" w:rsidRPr="00DB41FF" w:rsidRDefault="00DB41FF" w:rsidP="00DB41FF">
      <w:pPr>
        <w:spacing w:before="100" w:beforeAutospacing="1" w:after="100" w:afterAutospacing="1"/>
        <w:rPr>
          <w:rFonts w:cs="Segoe UI"/>
          <w:b/>
          <w:color w:val="1D1D1D"/>
          <w:lang w:val="en"/>
        </w:rPr>
      </w:pPr>
      <w:r w:rsidRPr="00DB41FF">
        <w:rPr>
          <w:rFonts w:cs="Segoe UI"/>
          <w:b/>
          <w:color w:val="1D1D1D"/>
          <w:lang w:val="en"/>
        </w:rPr>
        <w:t xml:space="preserve">Please visit our website </w:t>
      </w:r>
      <w:hyperlink r:id="rId16" w:history="1">
        <w:r w:rsidRPr="00DB41FF">
          <w:rPr>
            <w:rFonts w:cs="Segoe UI"/>
            <w:b/>
            <w:color w:val="0000FF"/>
            <w:u w:val="single"/>
            <w:lang w:val="en"/>
          </w:rPr>
          <w:t>www.barnardos.org.uk/northern-ireland</w:t>
        </w:r>
      </w:hyperlink>
      <w:r w:rsidRPr="00DB41FF">
        <w:rPr>
          <w:rFonts w:cs="Segoe UI"/>
          <w:b/>
          <w:color w:val="1D1D1D"/>
          <w:lang w:val="en"/>
        </w:rPr>
        <w:t xml:space="preserve"> for more information.</w:t>
      </w:r>
    </w:p>
    <w:p w14:paraId="725D7E44" w14:textId="77777777" w:rsidR="00DB41FF" w:rsidRPr="00DB41FF" w:rsidRDefault="00DB41FF" w:rsidP="00DB41FF">
      <w:pPr>
        <w:rPr>
          <w:b/>
          <w:sz w:val="32"/>
          <w:szCs w:val="32"/>
        </w:rPr>
      </w:pPr>
    </w:p>
    <w:p w14:paraId="07C1E454" w14:textId="77777777" w:rsidR="00DB41FF" w:rsidRPr="00DB41FF" w:rsidRDefault="00DB41FF" w:rsidP="00DB41FF">
      <w:pPr>
        <w:jc w:val="center"/>
        <w:rPr>
          <w:b/>
          <w:sz w:val="32"/>
          <w:szCs w:val="32"/>
        </w:rPr>
      </w:pPr>
      <w:r w:rsidRPr="00DB41FF">
        <w:rPr>
          <w:b/>
          <w:sz w:val="32"/>
          <w:szCs w:val="32"/>
        </w:rPr>
        <w:t xml:space="preserve">Our </w:t>
      </w:r>
      <w:r w:rsidR="007A4EF6">
        <w:rPr>
          <w:b/>
          <w:sz w:val="32"/>
          <w:szCs w:val="32"/>
        </w:rPr>
        <w:t>vacant post</w:t>
      </w:r>
    </w:p>
    <w:p w14:paraId="3461141A" w14:textId="77777777" w:rsidR="00927625" w:rsidRPr="007C7D65" w:rsidRDefault="00927625" w:rsidP="00DB41FF">
      <w:pPr>
        <w:rPr>
          <w:rFonts w:cs="Segoe UI"/>
          <w:color w:val="1D1D1D"/>
          <w:sz w:val="16"/>
          <w:szCs w:val="16"/>
          <w:lang w:val="en"/>
        </w:rPr>
      </w:pPr>
    </w:p>
    <w:p w14:paraId="0B4CFC05" w14:textId="77777777" w:rsidR="00DB41FF" w:rsidRPr="00DB41FF" w:rsidRDefault="00DB41FF" w:rsidP="00DB41FF">
      <w:r w:rsidRPr="00DB41FF">
        <w:rPr>
          <w:rFonts w:cs="Segoe UI"/>
          <w:color w:val="1D1D1D"/>
          <w:lang w:val="en"/>
        </w:rPr>
        <w:t xml:space="preserve">Our people are key to delivering our services. To ensure that we are responsive </w:t>
      </w:r>
      <w:r w:rsidRPr="00DB41FF">
        <w:t xml:space="preserve">and agile to meet the needs of our service users as they arise, we wish to recruit </w:t>
      </w:r>
      <w:r>
        <w:t>for</w:t>
      </w:r>
      <w:r w:rsidR="00797EDF">
        <w:t xml:space="preserve"> the following post</w:t>
      </w:r>
      <w:r w:rsidR="00927625">
        <w:t xml:space="preserve"> and hold a waiting list of suitable candidates</w:t>
      </w:r>
      <w:r w:rsidR="00797EDF">
        <w:t>:-</w:t>
      </w:r>
    </w:p>
    <w:p w14:paraId="236D05BD" w14:textId="77777777" w:rsidR="00927625" w:rsidRPr="00987643" w:rsidRDefault="00927625" w:rsidP="00DB41FF">
      <w:pPr>
        <w:rPr>
          <w:sz w:val="16"/>
          <w:szCs w:val="16"/>
        </w:rPr>
      </w:pPr>
    </w:p>
    <w:p w14:paraId="2881E6CC" w14:textId="77777777" w:rsidR="00DB41FF" w:rsidRDefault="008368DD" w:rsidP="00DB41FF">
      <w:pPr>
        <w:rPr>
          <w:b/>
        </w:rPr>
      </w:pPr>
      <w:r>
        <w:rPr>
          <w:b/>
        </w:rPr>
        <w:t xml:space="preserve">Assistant Director, </w:t>
      </w:r>
      <w:r w:rsidR="00DB41FF">
        <w:rPr>
          <w:b/>
        </w:rPr>
        <w:t xml:space="preserve">Children’s Services </w:t>
      </w:r>
      <w:r w:rsidR="004E713C">
        <w:rPr>
          <w:b/>
        </w:rPr>
        <w:t>(Permanent)</w:t>
      </w:r>
    </w:p>
    <w:p w14:paraId="3934C181" w14:textId="60D20B98" w:rsidR="00A21FE9" w:rsidRDefault="00DB41FF" w:rsidP="00DB41FF">
      <w:r>
        <w:rPr>
          <w:b/>
        </w:rPr>
        <w:t xml:space="preserve">Location: </w:t>
      </w:r>
      <w:r w:rsidR="00653C25">
        <w:t>flexible by negotiation</w:t>
      </w:r>
    </w:p>
    <w:p w14:paraId="37F041AA" w14:textId="77777777" w:rsidR="00DB41FF" w:rsidRDefault="00DB41FF" w:rsidP="00DB41FF">
      <w:r w:rsidRPr="00DB41FF">
        <w:rPr>
          <w:b/>
        </w:rPr>
        <w:t>Hours of Work:</w:t>
      </w:r>
      <w:r>
        <w:t xml:space="preserve"> </w:t>
      </w:r>
      <w:r w:rsidR="00C20641">
        <w:t xml:space="preserve">36.25 </w:t>
      </w:r>
      <w:r>
        <w:t>per week</w:t>
      </w:r>
    </w:p>
    <w:p w14:paraId="1713DB65" w14:textId="77777777" w:rsidR="00DB41FF" w:rsidRDefault="00DB41FF" w:rsidP="00DB41FF">
      <w:r w:rsidRPr="00DB41FF">
        <w:rPr>
          <w:b/>
        </w:rPr>
        <w:t>Salary:</w:t>
      </w:r>
      <w:r>
        <w:t xml:space="preserve"> </w:t>
      </w:r>
      <w:r w:rsidR="008368DD">
        <w:t>£43,096 - £55,371</w:t>
      </w:r>
      <w:r>
        <w:t xml:space="preserve"> per annum</w:t>
      </w:r>
    </w:p>
    <w:p w14:paraId="1C697697" w14:textId="77777777" w:rsidR="00653C25" w:rsidRDefault="00653C25" w:rsidP="00DB41FF"/>
    <w:p w14:paraId="69C5DEE3" w14:textId="77777777" w:rsidR="00653C25" w:rsidRDefault="00653C25" w:rsidP="00DB41FF"/>
    <w:p w14:paraId="6140F4EC" w14:textId="3E5F2B48" w:rsidR="008368DD" w:rsidRDefault="00653C25" w:rsidP="00DB41FF">
      <w:r>
        <w:t xml:space="preserve">The </w:t>
      </w:r>
      <w:r w:rsidR="008368DD">
        <w:t xml:space="preserve">post holder will be required to </w:t>
      </w:r>
      <w:r w:rsidR="005E7B7E">
        <w:t xml:space="preserve">travel to </w:t>
      </w:r>
      <w:r w:rsidR="008368DD">
        <w:t>attend</w:t>
      </w:r>
      <w:r w:rsidR="005E7B7E">
        <w:t xml:space="preserve"> meetings etc. across NI and the UK as required.</w:t>
      </w:r>
    </w:p>
    <w:p w14:paraId="1400EBE9" w14:textId="77777777" w:rsidR="008368DD" w:rsidRPr="00987643" w:rsidRDefault="008368DD" w:rsidP="00DB41FF">
      <w:pPr>
        <w:rPr>
          <w:sz w:val="16"/>
          <w:szCs w:val="16"/>
        </w:rPr>
      </w:pPr>
    </w:p>
    <w:p w14:paraId="02670BE3" w14:textId="77777777" w:rsidR="00927625" w:rsidRDefault="00927625" w:rsidP="00927625">
      <w:pPr>
        <w:rPr>
          <w:b/>
        </w:rPr>
      </w:pPr>
      <w:r>
        <w:rPr>
          <w:b/>
        </w:rPr>
        <w:t>Eligibility Criteria</w:t>
      </w:r>
    </w:p>
    <w:p w14:paraId="463FA675" w14:textId="77777777" w:rsidR="00927625" w:rsidRPr="00250A16" w:rsidRDefault="00927625" w:rsidP="00927625"/>
    <w:p w14:paraId="12E1A9AE" w14:textId="77777777" w:rsidR="00250A16" w:rsidRPr="00000D85" w:rsidRDefault="00250A16" w:rsidP="00927625">
      <w:pPr>
        <w:rPr>
          <w:iCs/>
          <w:color w:val="000000" w:themeColor="text1"/>
        </w:rPr>
      </w:pPr>
      <w:r w:rsidRPr="00000D85">
        <w:rPr>
          <w:iCs/>
          <w:color w:val="000000" w:themeColor="text1"/>
        </w:rPr>
        <w:t xml:space="preserve">As Barnardo’s uses generic job descriptions and person specifications when advertising posts, additional information follows that is specific to this </w:t>
      </w:r>
      <w:proofErr w:type="gramStart"/>
      <w:r w:rsidRPr="00000D85">
        <w:rPr>
          <w:iCs/>
          <w:color w:val="000000" w:themeColor="text1"/>
        </w:rPr>
        <w:t>particular role</w:t>
      </w:r>
      <w:proofErr w:type="gramEnd"/>
      <w:r w:rsidRPr="00000D85">
        <w:rPr>
          <w:iCs/>
          <w:color w:val="000000" w:themeColor="text1"/>
        </w:rPr>
        <w:t>.  Applicants should therefore include evidence/information in the application form to indicate that they meet these criteria.</w:t>
      </w:r>
    </w:p>
    <w:p w14:paraId="76373427" w14:textId="77777777" w:rsidR="00250A16" w:rsidRPr="00000D85" w:rsidRDefault="00250A16" w:rsidP="00927625">
      <w:pPr>
        <w:rPr>
          <w:iCs/>
          <w:color w:val="000000" w:themeColor="text1"/>
        </w:rPr>
      </w:pPr>
    </w:p>
    <w:p w14:paraId="3ED8A1FF" w14:textId="77777777" w:rsidR="00927625" w:rsidRPr="00000D85" w:rsidRDefault="00927625" w:rsidP="00927625">
      <w:pPr>
        <w:rPr>
          <w:b/>
          <w:iCs/>
          <w:color w:val="000000" w:themeColor="text1"/>
        </w:rPr>
      </w:pPr>
      <w:r w:rsidRPr="00000D85">
        <w:rPr>
          <w:b/>
          <w:iCs/>
          <w:color w:val="000000" w:themeColor="text1"/>
        </w:rPr>
        <w:t>Applicants must, at the closing date for applications,</w:t>
      </w:r>
    </w:p>
    <w:p w14:paraId="17CB87C9" w14:textId="77777777" w:rsidR="00927625" w:rsidRPr="00000D85" w:rsidRDefault="00927625" w:rsidP="00927625">
      <w:pPr>
        <w:rPr>
          <w:iCs/>
          <w:color w:val="000000" w:themeColor="text1"/>
          <w:sz w:val="16"/>
          <w:szCs w:val="16"/>
        </w:rPr>
      </w:pPr>
    </w:p>
    <w:p w14:paraId="7624DCD1" w14:textId="77777777" w:rsidR="00250A16" w:rsidRPr="00000D85" w:rsidRDefault="005E7B7E" w:rsidP="006A67F7">
      <w:pPr>
        <w:pStyle w:val="ListParagraph"/>
        <w:numPr>
          <w:ilvl w:val="0"/>
          <w:numId w:val="4"/>
        </w:numPr>
        <w:rPr>
          <w:iCs/>
          <w:color w:val="000000" w:themeColor="text1"/>
        </w:rPr>
      </w:pPr>
      <w:r w:rsidRPr="00000D85">
        <w:rPr>
          <w:iCs/>
          <w:color w:val="000000" w:themeColor="text1"/>
        </w:rPr>
        <w:t xml:space="preserve">Hold a relevant qualification in social care work </w:t>
      </w:r>
      <w:proofErr w:type="gramStart"/>
      <w:r w:rsidR="00A21FE9" w:rsidRPr="00000D85">
        <w:rPr>
          <w:iCs/>
          <w:color w:val="000000" w:themeColor="text1"/>
        </w:rPr>
        <w:t>e.g.</w:t>
      </w:r>
      <w:proofErr w:type="gramEnd"/>
      <w:r w:rsidR="00250A16" w:rsidRPr="00000D85">
        <w:rPr>
          <w:iCs/>
          <w:color w:val="000000" w:themeColor="text1"/>
        </w:rPr>
        <w:t xml:space="preserve"> CQSW/CSS/DipSW/BSW Degree or equivalent recognised by the NISCC; </w:t>
      </w:r>
      <w:r w:rsidR="00A21FE9" w:rsidRPr="00000D85">
        <w:rPr>
          <w:iCs/>
          <w:color w:val="000000" w:themeColor="text1"/>
        </w:rPr>
        <w:t xml:space="preserve">Degree in Youth &amp; Community; </w:t>
      </w:r>
      <w:r w:rsidR="006A67F7" w:rsidRPr="00000D85">
        <w:rPr>
          <w:iCs/>
          <w:color w:val="000000" w:themeColor="text1"/>
        </w:rPr>
        <w:t xml:space="preserve">Diploma in Health and Social Care Management – Level 6; </w:t>
      </w:r>
      <w:r w:rsidR="00D25709" w:rsidRPr="00000D85">
        <w:rPr>
          <w:iCs/>
          <w:color w:val="000000" w:themeColor="text1"/>
        </w:rPr>
        <w:t xml:space="preserve">be a </w:t>
      </w:r>
      <w:r w:rsidR="00250A16" w:rsidRPr="00000D85">
        <w:rPr>
          <w:iCs/>
          <w:color w:val="000000" w:themeColor="text1"/>
        </w:rPr>
        <w:t xml:space="preserve">Nurse registered on </w:t>
      </w:r>
      <w:r w:rsidR="006A67F7" w:rsidRPr="00000D85">
        <w:rPr>
          <w:iCs/>
          <w:color w:val="000000" w:themeColor="text1"/>
        </w:rPr>
        <w:t>part 11 (S</w:t>
      </w:r>
      <w:r w:rsidR="00250A16" w:rsidRPr="00000D85">
        <w:rPr>
          <w:iCs/>
          <w:color w:val="000000" w:themeColor="text1"/>
        </w:rPr>
        <w:t xml:space="preserve">pecialist </w:t>
      </w:r>
      <w:r w:rsidR="006A67F7" w:rsidRPr="00000D85">
        <w:rPr>
          <w:iCs/>
          <w:color w:val="000000" w:themeColor="text1"/>
        </w:rPr>
        <w:t>C</w:t>
      </w:r>
      <w:r w:rsidR="00250A16" w:rsidRPr="00000D85">
        <w:rPr>
          <w:iCs/>
          <w:color w:val="000000" w:themeColor="text1"/>
        </w:rPr>
        <w:t xml:space="preserve">ommunity </w:t>
      </w:r>
      <w:r w:rsidR="006A67F7" w:rsidRPr="00000D85">
        <w:rPr>
          <w:iCs/>
          <w:color w:val="000000" w:themeColor="text1"/>
        </w:rPr>
        <w:t>P</w:t>
      </w:r>
      <w:r w:rsidR="00250A16" w:rsidRPr="00000D85">
        <w:rPr>
          <w:iCs/>
          <w:color w:val="000000" w:themeColor="text1"/>
        </w:rPr>
        <w:t xml:space="preserve">ublic </w:t>
      </w:r>
      <w:r w:rsidR="006A67F7" w:rsidRPr="00000D85">
        <w:rPr>
          <w:iCs/>
          <w:color w:val="000000" w:themeColor="text1"/>
        </w:rPr>
        <w:t>H</w:t>
      </w:r>
      <w:r w:rsidR="00250A16" w:rsidRPr="00000D85">
        <w:rPr>
          <w:iCs/>
          <w:color w:val="000000" w:themeColor="text1"/>
        </w:rPr>
        <w:t>ealth</w:t>
      </w:r>
      <w:r w:rsidR="006A67F7" w:rsidRPr="00000D85">
        <w:rPr>
          <w:iCs/>
          <w:color w:val="000000" w:themeColor="text1"/>
        </w:rPr>
        <w:t>)</w:t>
      </w:r>
      <w:r w:rsidR="00250A16" w:rsidRPr="00000D85">
        <w:rPr>
          <w:iCs/>
          <w:color w:val="000000" w:themeColor="text1"/>
        </w:rPr>
        <w:t xml:space="preserve"> of the NMC register. </w:t>
      </w:r>
    </w:p>
    <w:p w14:paraId="7F3843F8" w14:textId="77777777" w:rsidR="00250A16" w:rsidRPr="00000D85" w:rsidRDefault="00250A16" w:rsidP="00250A16">
      <w:pPr>
        <w:rPr>
          <w:iCs/>
          <w:color w:val="000000" w:themeColor="text1"/>
          <w:sz w:val="16"/>
          <w:szCs w:val="16"/>
        </w:rPr>
      </w:pPr>
    </w:p>
    <w:p w14:paraId="2C947FA6" w14:textId="77777777" w:rsidR="00250A16" w:rsidRPr="00000D85" w:rsidRDefault="005E7B7E" w:rsidP="00250A16">
      <w:pPr>
        <w:ind w:firstLine="360"/>
        <w:rPr>
          <w:b/>
          <w:iCs/>
          <w:color w:val="000000" w:themeColor="text1"/>
        </w:rPr>
      </w:pPr>
      <w:r w:rsidRPr="00000D85">
        <w:rPr>
          <w:b/>
          <w:iCs/>
          <w:color w:val="000000" w:themeColor="text1"/>
        </w:rPr>
        <w:t xml:space="preserve">or </w:t>
      </w:r>
    </w:p>
    <w:p w14:paraId="57F1D533" w14:textId="77777777" w:rsidR="00250A16" w:rsidRPr="00000D85" w:rsidRDefault="00250A16" w:rsidP="00250A16">
      <w:pPr>
        <w:ind w:firstLine="360"/>
        <w:rPr>
          <w:iCs/>
          <w:color w:val="000000" w:themeColor="text1"/>
          <w:sz w:val="16"/>
          <w:szCs w:val="16"/>
        </w:rPr>
      </w:pPr>
    </w:p>
    <w:p w14:paraId="738CF3D2" w14:textId="77777777" w:rsidR="00250A16" w:rsidRPr="00000D85" w:rsidRDefault="00250A16" w:rsidP="00040DCB">
      <w:pPr>
        <w:pStyle w:val="ListParagraph"/>
        <w:numPr>
          <w:ilvl w:val="0"/>
          <w:numId w:val="4"/>
        </w:numPr>
        <w:rPr>
          <w:iCs/>
          <w:color w:val="000000" w:themeColor="text1"/>
        </w:rPr>
      </w:pPr>
      <w:r w:rsidRPr="00000D85">
        <w:rPr>
          <w:iCs/>
          <w:color w:val="000000" w:themeColor="text1"/>
        </w:rPr>
        <w:t xml:space="preserve">Demonstrate </w:t>
      </w:r>
      <w:r w:rsidR="005E7B7E" w:rsidRPr="00000D85">
        <w:rPr>
          <w:iCs/>
          <w:color w:val="000000" w:themeColor="text1"/>
        </w:rPr>
        <w:t>a depth of experience of working within a child protection framework and a clear understanding of child protection statutory systems</w:t>
      </w:r>
      <w:r w:rsidRPr="00000D85">
        <w:rPr>
          <w:iCs/>
          <w:color w:val="000000" w:themeColor="text1"/>
        </w:rPr>
        <w:t>.  Experience cited must include management of a department/function/team of people in a regulated environment, safeguarding, quality control and performance management of childcare social workers undertaking complex child protection roles and with oversight of childcare practice</w:t>
      </w:r>
      <w:r w:rsidR="00D25709" w:rsidRPr="00000D85">
        <w:rPr>
          <w:iCs/>
          <w:color w:val="000000" w:themeColor="text1"/>
        </w:rPr>
        <w:t>.</w:t>
      </w:r>
    </w:p>
    <w:p w14:paraId="0172A785" w14:textId="77777777" w:rsidR="00250A16" w:rsidRPr="00000D85" w:rsidRDefault="00250A16" w:rsidP="00927625">
      <w:pPr>
        <w:rPr>
          <w:iCs/>
          <w:color w:val="000000" w:themeColor="text1"/>
          <w:sz w:val="16"/>
          <w:szCs w:val="16"/>
        </w:rPr>
      </w:pPr>
    </w:p>
    <w:p w14:paraId="26913FE8" w14:textId="77777777" w:rsidR="005E7B7E" w:rsidRPr="00000D85" w:rsidRDefault="007C7D65" w:rsidP="005E7B7E">
      <w:pPr>
        <w:spacing w:after="240"/>
        <w:rPr>
          <w:iCs/>
          <w:color w:val="000000" w:themeColor="text1"/>
        </w:rPr>
      </w:pPr>
      <w:r w:rsidRPr="00000D85">
        <w:rPr>
          <w:iCs/>
          <w:color w:val="000000" w:themeColor="text1"/>
        </w:rPr>
        <w:t>Have a professional or managerial background and be</w:t>
      </w:r>
      <w:r w:rsidR="00927625" w:rsidRPr="00000D85">
        <w:rPr>
          <w:iCs/>
          <w:color w:val="000000" w:themeColor="text1"/>
        </w:rPr>
        <w:t xml:space="preserve"> able to demonstrate as</w:t>
      </w:r>
      <w:r w:rsidR="005E7B7E" w:rsidRPr="00000D85">
        <w:rPr>
          <w:iCs/>
          <w:color w:val="000000" w:themeColor="text1"/>
        </w:rPr>
        <w:t xml:space="preserve"> a minimum in their application experience of:</w:t>
      </w:r>
    </w:p>
    <w:p w14:paraId="2D4D6FAA" w14:textId="77777777" w:rsidR="005E7B7E" w:rsidRPr="00000D85" w:rsidRDefault="005E7B7E" w:rsidP="00040DCB">
      <w:pPr>
        <w:pStyle w:val="ListParagraph"/>
        <w:numPr>
          <w:ilvl w:val="0"/>
          <w:numId w:val="18"/>
        </w:numPr>
        <w:shd w:val="clear" w:color="auto" w:fill="FFFFFF"/>
        <w:rPr>
          <w:iCs/>
          <w:color w:val="000000" w:themeColor="text1"/>
        </w:rPr>
      </w:pPr>
      <w:r w:rsidRPr="00000D85">
        <w:rPr>
          <w:iCs/>
          <w:color w:val="000000" w:themeColor="text1"/>
        </w:rPr>
        <w:t xml:space="preserve">Undertaking a </w:t>
      </w:r>
      <w:r w:rsidRPr="00000D85">
        <w:rPr>
          <w:b/>
          <w:iCs/>
          <w:color w:val="000000" w:themeColor="text1"/>
        </w:rPr>
        <w:t>senior management role</w:t>
      </w:r>
      <w:r w:rsidRPr="00000D85">
        <w:rPr>
          <w:iCs/>
          <w:color w:val="000000" w:themeColor="text1"/>
        </w:rPr>
        <w:t xml:space="preserve"> in a social care setting</w:t>
      </w:r>
      <w:r w:rsidR="006A67F7" w:rsidRPr="00000D85">
        <w:rPr>
          <w:iCs/>
          <w:color w:val="000000" w:themeColor="text1"/>
        </w:rPr>
        <w:t xml:space="preserve">. In this context a senior management role is one that </w:t>
      </w:r>
      <w:r w:rsidR="00AF0BF7" w:rsidRPr="00000D85">
        <w:rPr>
          <w:iCs/>
          <w:color w:val="000000" w:themeColor="text1"/>
        </w:rPr>
        <w:t xml:space="preserve">leads a function/department/business unit and </w:t>
      </w:r>
      <w:r w:rsidR="006A67F7" w:rsidRPr="00000D85">
        <w:rPr>
          <w:iCs/>
          <w:color w:val="000000" w:themeColor="text1"/>
        </w:rPr>
        <w:t>reports to a Deputy Director</w:t>
      </w:r>
      <w:r w:rsidR="00AF0BF7" w:rsidRPr="00000D85">
        <w:rPr>
          <w:iCs/>
          <w:color w:val="000000" w:themeColor="text1"/>
        </w:rPr>
        <w:t>/</w:t>
      </w:r>
      <w:r w:rsidR="006A67F7" w:rsidRPr="00000D85">
        <w:rPr>
          <w:iCs/>
          <w:color w:val="000000" w:themeColor="text1"/>
        </w:rPr>
        <w:t>Director</w:t>
      </w:r>
      <w:r w:rsidR="00AF0BF7" w:rsidRPr="00000D85">
        <w:rPr>
          <w:iCs/>
          <w:color w:val="000000" w:themeColor="text1"/>
        </w:rPr>
        <w:t>/</w:t>
      </w:r>
      <w:r w:rsidR="006A67F7" w:rsidRPr="00000D85">
        <w:rPr>
          <w:iCs/>
          <w:color w:val="000000" w:themeColor="text1"/>
        </w:rPr>
        <w:t>CEO</w:t>
      </w:r>
      <w:r w:rsidR="00AF0BF7" w:rsidRPr="00000D85">
        <w:rPr>
          <w:iCs/>
          <w:color w:val="000000" w:themeColor="text1"/>
        </w:rPr>
        <w:t>/</w:t>
      </w:r>
      <w:r w:rsidR="006A67F7" w:rsidRPr="00000D85">
        <w:rPr>
          <w:iCs/>
          <w:color w:val="000000" w:themeColor="text1"/>
        </w:rPr>
        <w:t>Management Board</w:t>
      </w:r>
      <w:r w:rsidR="00AF0BF7" w:rsidRPr="00000D85">
        <w:rPr>
          <w:iCs/>
          <w:color w:val="000000" w:themeColor="text1"/>
        </w:rPr>
        <w:t>.</w:t>
      </w:r>
    </w:p>
    <w:p w14:paraId="0EC19D92" w14:textId="77777777" w:rsidR="005E7B7E" w:rsidRPr="005E7B7E" w:rsidRDefault="005E7B7E" w:rsidP="00040DCB">
      <w:pPr>
        <w:pStyle w:val="ListParagraph"/>
        <w:numPr>
          <w:ilvl w:val="0"/>
          <w:numId w:val="18"/>
        </w:numPr>
        <w:shd w:val="clear" w:color="auto" w:fill="FFFFFF"/>
      </w:pPr>
      <w:r w:rsidRPr="005E7B7E">
        <w:t>Developing, winning and implementation of new business (inc</w:t>
      </w:r>
      <w:r>
        <w:t>luding</w:t>
      </w:r>
      <w:r w:rsidRPr="005E7B7E">
        <w:t xml:space="preserve"> negotiation of contracts)</w:t>
      </w:r>
    </w:p>
    <w:p w14:paraId="34C6ACD7" w14:textId="77777777" w:rsidR="005E7B7E" w:rsidRPr="005E7B7E" w:rsidRDefault="005E7B7E" w:rsidP="00040DCB">
      <w:pPr>
        <w:pStyle w:val="ListParagraph"/>
        <w:numPr>
          <w:ilvl w:val="0"/>
          <w:numId w:val="18"/>
        </w:numPr>
        <w:shd w:val="clear" w:color="auto" w:fill="FFFFFF"/>
      </w:pPr>
      <w:r w:rsidRPr="005E7B7E">
        <w:t>Developing and leading high performing teams</w:t>
      </w:r>
    </w:p>
    <w:p w14:paraId="44E1782E" w14:textId="77777777" w:rsidR="005E7B7E" w:rsidRDefault="005E7B7E" w:rsidP="00040DCB">
      <w:pPr>
        <w:pStyle w:val="ListParagraph"/>
        <w:numPr>
          <w:ilvl w:val="0"/>
          <w:numId w:val="18"/>
        </w:numPr>
        <w:shd w:val="clear" w:color="auto" w:fill="FFFFFF"/>
      </w:pPr>
      <w:r w:rsidRPr="005E7B7E">
        <w:t>Ensuring robust systems of monitoring and quality assurance are in place and met</w:t>
      </w:r>
    </w:p>
    <w:p w14:paraId="18CC4428" w14:textId="77777777" w:rsidR="007C7D65" w:rsidRDefault="007C7D65" w:rsidP="00040DCB">
      <w:pPr>
        <w:pStyle w:val="ListParagraph"/>
        <w:numPr>
          <w:ilvl w:val="0"/>
          <w:numId w:val="18"/>
        </w:numPr>
        <w:shd w:val="clear" w:color="auto" w:fill="FFFFFF"/>
      </w:pPr>
      <w:r>
        <w:lastRenderedPageBreak/>
        <w:t>W</w:t>
      </w:r>
      <w:r w:rsidRPr="007C7D65">
        <w:t>orking in a complex multi-disciplined organisation</w:t>
      </w:r>
    </w:p>
    <w:p w14:paraId="1CC2FFB7" w14:textId="77777777" w:rsidR="00000D85" w:rsidRPr="00000D85" w:rsidRDefault="007C7D65" w:rsidP="005E7B7E">
      <w:pPr>
        <w:pStyle w:val="ListParagraph"/>
        <w:numPr>
          <w:ilvl w:val="0"/>
          <w:numId w:val="18"/>
        </w:numPr>
        <w:shd w:val="clear" w:color="auto" w:fill="FFFFFF"/>
        <w:rPr>
          <w:iCs/>
        </w:rPr>
      </w:pPr>
      <w:r>
        <w:t>D</w:t>
      </w:r>
      <w:r w:rsidRPr="007C7D65">
        <w:t xml:space="preserve">ealing with complex issues </w:t>
      </w:r>
      <w:proofErr w:type="gramStart"/>
      <w:r w:rsidRPr="007C7D65">
        <w:t>e.g.</w:t>
      </w:r>
      <w:proofErr w:type="gramEnd"/>
      <w:r w:rsidRPr="007C7D65">
        <w:t xml:space="preserve"> people management, contract negotiation, managing change and financial management, case management</w:t>
      </w:r>
      <w:r>
        <w:t>, and</w:t>
      </w:r>
    </w:p>
    <w:p w14:paraId="472DF5B4" w14:textId="6F54A175" w:rsidR="00927625" w:rsidRPr="00000D85" w:rsidRDefault="005E7B7E" w:rsidP="005E7B7E">
      <w:pPr>
        <w:pStyle w:val="ListParagraph"/>
        <w:numPr>
          <w:ilvl w:val="0"/>
          <w:numId w:val="18"/>
        </w:numPr>
        <w:shd w:val="clear" w:color="auto" w:fill="FFFFFF"/>
        <w:rPr>
          <w:rStyle w:val="Emphasis"/>
          <w:i w:val="0"/>
        </w:rPr>
      </w:pPr>
      <w:r w:rsidRPr="00000D85">
        <w:rPr>
          <w:rStyle w:val="Emphasis"/>
          <w:i w:val="0"/>
        </w:rPr>
        <w:t>Be</w:t>
      </w:r>
      <w:r w:rsidR="00927625" w:rsidRPr="00000D85">
        <w:rPr>
          <w:rStyle w:val="Emphasis"/>
          <w:i w:val="0"/>
        </w:rPr>
        <w:t xml:space="preserve"> able to demonstrate how they can meet the mobility requirements of the post</w:t>
      </w:r>
      <w:r w:rsidRPr="00000D85">
        <w:rPr>
          <w:rStyle w:val="Emphasis"/>
          <w:i w:val="0"/>
        </w:rPr>
        <w:t xml:space="preserve"> either by being having a valid driving licence and access to a car for work purposes or by identifying alternative means</w:t>
      </w:r>
      <w:r w:rsidR="00927625" w:rsidRPr="00000D85">
        <w:rPr>
          <w:rStyle w:val="Emphasis"/>
          <w:i w:val="0"/>
        </w:rPr>
        <w:t>.</w:t>
      </w:r>
    </w:p>
    <w:p w14:paraId="4937E17E" w14:textId="77777777" w:rsidR="00927625" w:rsidRDefault="00927625">
      <w:pPr>
        <w:rPr>
          <w:b/>
        </w:rPr>
      </w:pPr>
    </w:p>
    <w:p w14:paraId="7FD27636" w14:textId="77777777" w:rsidR="00DB41FF" w:rsidRPr="00DB41FF" w:rsidRDefault="00DB41FF" w:rsidP="00DB41FF">
      <w:pPr>
        <w:rPr>
          <w:b/>
          <w:i/>
        </w:rPr>
      </w:pPr>
      <w:r w:rsidRPr="00DB41FF">
        <w:rPr>
          <w:b/>
          <w:i/>
        </w:rPr>
        <w:t>Core elements of all roles</w:t>
      </w:r>
    </w:p>
    <w:p w14:paraId="480DF4D8" w14:textId="77777777" w:rsidR="00DB41FF" w:rsidRPr="00DB41FF" w:rsidRDefault="00DB41FF" w:rsidP="00DB41FF">
      <w:pPr>
        <w:rPr>
          <w:color w:val="FF0000"/>
        </w:rPr>
      </w:pPr>
    </w:p>
    <w:p w14:paraId="5A76ECCA" w14:textId="77777777" w:rsidR="00DB41FF" w:rsidRPr="00DB41FF" w:rsidRDefault="00DB41FF" w:rsidP="00DB41FF">
      <w:r w:rsidRPr="00DB41FF">
        <w:t xml:space="preserve">All of our roles require you to be able to work as </w:t>
      </w:r>
      <w:r w:rsidRPr="00DB41FF">
        <w:rPr>
          <w:b/>
        </w:rPr>
        <w:t>part of a team</w:t>
      </w:r>
      <w:r w:rsidRPr="00DB41FF">
        <w:t xml:space="preserve"> of diverse individuals across NI and also to engage with your wider team of colleagues UK wide.  We also need you to be comfortable with and able to work independently when the need arises.  </w:t>
      </w:r>
    </w:p>
    <w:p w14:paraId="1F66F7EC" w14:textId="77777777" w:rsidR="00DB41FF" w:rsidRPr="00DB41FF" w:rsidRDefault="00DB41FF" w:rsidP="00DB41FF"/>
    <w:p w14:paraId="4C41D9D9" w14:textId="77777777" w:rsidR="00DB41FF" w:rsidRPr="00DB41FF" w:rsidRDefault="00DB41FF" w:rsidP="00DB41FF">
      <w:r w:rsidRPr="00DB41FF">
        <w:t xml:space="preserve">One of the key enablers of Barnardo’s Corporate Strategy is our ambition to become a Learning Organisation and as such we take a </w:t>
      </w:r>
      <w:r w:rsidRPr="00DB41FF">
        <w:rPr>
          <w:b/>
        </w:rPr>
        <w:t>problem solving approach</w:t>
      </w:r>
      <w:r w:rsidRPr="00DB41FF">
        <w:t xml:space="preserve"> to our work and take time in team meetings and supervision to reflect on what we do and any learning we have acquired that will improve our service delivery and staff development.</w:t>
      </w:r>
    </w:p>
    <w:p w14:paraId="154F2DC1" w14:textId="77777777" w:rsidR="00DB41FF" w:rsidRPr="00DB41FF" w:rsidRDefault="00DB41FF" w:rsidP="00DB41FF"/>
    <w:p w14:paraId="199B0960" w14:textId="77777777" w:rsidR="00DB41FF" w:rsidRPr="00DB41FF" w:rsidRDefault="00DB41FF" w:rsidP="00DB41FF">
      <w:r w:rsidRPr="00DB41FF">
        <w:t xml:space="preserve">Barnardo’s has an internal communications platform called Workplace which operates in the same way as Facebook.  This facilitates staff to </w:t>
      </w:r>
      <w:r w:rsidRPr="00DB41FF">
        <w:rPr>
          <w:b/>
        </w:rPr>
        <w:t>connect with others</w:t>
      </w:r>
      <w:r w:rsidRPr="00DB41FF">
        <w:t xml:space="preserve"> across the organisation to share experiences and learning.</w:t>
      </w:r>
    </w:p>
    <w:p w14:paraId="6BC36D8E" w14:textId="77777777" w:rsidR="00DB41FF" w:rsidRPr="00DB41FF" w:rsidRDefault="00DB41FF" w:rsidP="00DB41FF"/>
    <w:p w14:paraId="434EDDF1" w14:textId="77777777" w:rsidR="00DB41FF" w:rsidRPr="00DB41FF" w:rsidRDefault="00DB41FF" w:rsidP="00DB41FF">
      <w:r w:rsidRPr="00DB41FF">
        <w:t xml:space="preserve">You must be willing to </w:t>
      </w:r>
      <w:r w:rsidRPr="00DB41FF">
        <w:rPr>
          <w:b/>
        </w:rPr>
        <w:t>engage with and participate in supervision</w:t>
      </w:r>
      <w:r w:rsidRPr="00DB41FF">
        <w:t xml:space="preserve"> as a way of reflecting and learning from experience.  Our managers have had coaching training which complements supervision as a learning tool.</w:t>
      </w:r>
    </w:p>
    <w:p w14:paraId="43A53C0B" w14:textId="77777777" w:rsidR="00DB41FF" w:rsidRPr="00DB41FF" w:rsidRDefault="00DB41FF" w:rsidP="00DB41FF"/>
    <w:p w14:paraId="34FD5580" w14:textId="77777777" w:rsidR="00DB41FF" w:rsidRPr="00DB41FF" w:rsidRDefault="00DB41FF" w:rsidP="00DB41FF">
      <w:r w:rsidRPr="00DB41FF">
        <w:t xml:space="preserve">Our work is not easy but it is rewarding.  We work with the most vulnerable children and young people in our society and support them in the face of trauma, abuse and family dysfunction. You will therefore </w:t>
      </w:r>
      <w:r w:rsidRPr="00DB41FF">
        <w:rPr>
          <w:b/>
        </w:rPr>
        <w:t>need to be resilient</w:t>
      </w:r>
      <w:r w:rsidRPr="00DB41FF">
        <w:t>, able to recognise when you need support yourself and confident to ask for help.</w:t>
      </w:r>
    </w:p>
    <w:p w14:paraId="75C5F1BA" w14:textId="77777777" w:rsidR="00DB41FF" w:rsidRPr="00DB41FF" w:rsidRDefault="00DB41FF" w:rsidP="00DB41FF">
      <w:r w:rsidRPr="00DB41FF">
        <w:t xml:space="preserve"> </w:t>
      </w:r>
    </w:p>
    <w:p w14:paraId="45D771CB" w14:textId="77777777" w:rsidR="00DB41FF" w:rsidRPr="00DB41FF" w:rsidRDefault="00DB41FF" w:rsidP="00DB41FF">
      <w:r w:rsidRPr="00DB41FF">
        <w:t>Due to the geographical spread of our services across NI some of our posts, particularly those that cover rural areas will require you to have a full driving licence, business insurance and access to a car during working hours.  However, we do recognise that some people are differently able to meet the mobility requirements for the majority of our posts and will consider these carefully.</w:t>
      </w:r>
    </w:p>
    <w:p w14:paraId="75355115" w14:textId="77777777" w:rsidR="007C7D65" w:rsidRDefault="007C7D65">
      <w:pPr>
        <w:rPr>
          <w:rFonts w:cs="Segoe UI"/>
          <w:b/>
          <w:color w:val="1D1D1D"/>
          <w:sz w:val="32"/>
          <w:szCs w:val="32"/>
          <w:lang w:val="en"/>
        </w:rPr>
      </w:pPr>
      <w:r>
        <w:rPr>
          <w:rFonts w:cs="Segoe UI"/>
          <w:b/>
          <w:color w:val="1D1D1D"/>
          <w:sz w:val="32"/>
          <w:szCs w:val="32"/>
          <w:lang w:val="en"/>
        </w:rPr>
        <w:br w:type="page"/>
      </w:r>
    </w:p>
    <w:p w14:paraId="197498C1" w14:textId="77777777" w:rsidR="00DB41FF" w:rsidRPr="00DB41FF" w:rsidRDefault="00DB41FF" w:rsidP="007A4EF6">
      <w:pPr>
        <w:spacing w:before="100" w:beforeAutospacing="1" w:after="100" w:afterAutospacing="1"/>
        <w:jc w:val="center"/>
        <w:rPr>
          <w:rFonts w:cs="Segoe UI"/>
          <w:b/>
          <w:color w:val="1D1D1D"/>
          <w:sz w:val="32"/>
          <w:szCs w:val="32"/>
          <w:lang w:val="en"/>
        </w:rPr>
      </w:pPr>
      <w:r w:rsidRPr="00DB41FF">
        <w:rPr>
          <w:rFonts w:cs="Segoe UI"/>
          <w:b/>
          <w:color w:val="1D1D1D"/>
          <w:sz w:val="32"/>
          <w:szCs w:val="32"/>
          <w:lang w:val="en"/>
        </w:rPr>
        <w:lastRenderedPageBreak/>
        <w:t>How we work in Northern Ireland</w:t>
      </w:r>
    </w:p>
    <w:p w14:paraId="2914DCFC" w14:textId="1EB09C02" w:rsidR="00DB41FF" w:rsidRPr="00DB41FF" w:rsidRDefault="00DB41FF" w:rsidP="00DB41FF">
      <w:pPr>
        <w:rPr>
          <w:rFonts w:cs="Segoe UI"/>
          <w:color w:val="1D1D1D"/>
          <w:lang w:val="en"/>
        </w:rPr>
      </w:pPr>
      <w:r w:rsidRPr="00DB41FF">
        <w:rPr>
          <w:rFonts w:cs="Segoe UI"/>
          <w:color w:val="1D1D1D"/>
          <w:lang w:val="en"/>
        </w:rPr>
        <w:t>Our service delivery model in Northern Ireland is based on what we describe as a ‘locality model’.  This simply means that we have split our work into areas that mostly reflect the geographical spread of the Health &amp; Social Care Trusts in Northern Ireland as our main Commissioners of Services.</w:t>
      </w:r>
    </w:p>
    <w:p w14:paraId="206E8438" w14:textId="77777777" w:rsidR="00DB41FF" w:rsidRPr="0074173C" w:rsidRDefault="00DB41FF" w:rsidP="00DB41FF">
      <w:pPr>
        <w:rPr>
          <w:rFonts w:cs="Segoe UI"/>
          <w:color w:val="1D1D1D"/>
          <w:sz w:val="16"/>
          <w:szCs w:val="16"/>
          <w:lang w:val="en"/>
        </w:rPr>
      </w:pPr>
    </w:p>
    <w:p w14:paraId="012F112E" w14:textId="05B2B2FC" w:rsidR="00653C25" w:rsidRPr="00DB41FF" w:rsidRDefault="00DB41FF" w:rsidP="00DB41FF">
      <w:pPr>
        <w:spacing w:after="100" w:afterAutospacing="1"/>
        <w:rPr>
          <w:rFonts w:cs="Segoe UI"/>
          <w:color w:val="1D1D1D"/>
          <w:lang w:val="en"/>
        </w:rPr>
      </w:pPr>
      <w:r w:rsidRPr="00DB41FF">
        <w:rPr>
          <w:rFonts w:cs="Segoe UI"/>
          <w:color w:val="1D1D1D"/>
          <w:lang w:val="en"/>
        </w:rPr>
        <w:t>We currently have six localities</w:t>
      </w:r>
      <w:r w:rsidR="00653C25">
        <w:rPr>
          <w:rFonts w:cs="Segoe UI"/>
          <w:color w:val="1D1D1D"/>
          <w:lang w:val="en"/>
        </w:rPr>
        <w:t>*</w:t>
      </w:r>
      <w:r w:rsidRPr="00DB41FF">
        <w:rPr>
          <w:rFonts w:cs="Segoe UI"/>
          <w:color w:val="1D1D1D"/>
          <w:lang w:val="en"/>
        </w:rPr>
        <w:t>, each managed by an Assistant Director of Children’s Services with a range of services as follows:-</w:t>
      </w:r>
    </w:p>
    <w:tbl>
      <w:tblPr>
        <w:tblStyle w:val="TableGrid"/>
        <w:tblW w:w="0" w:type="auto"/>
        <w:tblLook w:val="04A0" w:firstRow="1" w:lastRow="0" w:firstColumn="1" w:lastColumn="0" w:noHBand="0" w:noVBand="1"/>
      </w:tblPr>
      <w:tblGrid>
        <w:gridCol w:w="5452"/>
        <w:gridCol w:w="5338"/>
      </w:tblGrid>
      <w:tr w:rsidR="00DB41FF" w:rsidRPr="00DB41FF" w14:paraId="4E9195CF" w14:textId="77777777" w:rsidTr="00DB41FF">
        <w:tc>
          <w:tcPr>
            <w:tcW w:w="5508" w:type="dxa"/>
          </w:tcPr>
          <w:p w14:paraId="1EEEF827" w14:textId="77777777" w:rsidR="00DB41FF" w:rsidRPr="00DB41FF" w:rsidRDefault="00DB41FF" w:rsidP="00DB41FF">
            <w:pPr>
              <w:rPr>
                <w:b/>
              </w:rPr>
            </w:pPr>
          </w:p>
          <w:p w14:paraId="50B2A48B" w14:textId="77777777" w:rsidR="00DB41FF" w:rsidRPr="00DB41FF" w:rsidRDefault="00DB41FF" w:rsidP="00DB41FF">
            <w:pPr>
              <w:rPr>
                <w:b/>
              </w:rPr>
            </w:pPr>
            <w:r w:rsidRPr="00DB41FF">
              <w:rPr>
                <w:b/>
              </w:rPr>
              <w:t>Belfast Locality</w:t>
            </w:r>
          </w:p>
          <w:p w14:paraId="705F410F" w14:textId="77777777" w:rsidR="00DB41FF" w:rsidRPr="00DB41FF" w:rsidRDefault="00DB41FF" w:rsidP="00040DCB">
            <w:pPr>
              <w:framePr w:hSpace="180" w:wrap="around" w:vAnchor="text" w:hAnchor="margin" w:x="-459" w:y="176"/>
              <w:numPr>
                <w:ilvl w:val="0"/>
                <w:numId w:val="11"/>
              </w:numPr>
              <w:rPr>
                <w:color w:val="00B0F0"/>
                <w:sz w:val="20"/>
                <w:szCs w:val="20"/>
              </w:rPr>
            </w:pPr>
            <w:r w:rsidRPr="00DB41FF">
              <w:rPr>
                <w:sz w:val="20"/>
                <w:szCs w:val="20"/>
              </w:rPr>
              <w:t xml:space="preserve">Children’s House </w:t>
            </w:r>
          </w:p>
          <w:p w14:paraId="114FD11E" w14:textId="77777777" w:rsidR="00DB41FF" w:rsidRPr="00DB41FF" w:rsidRDefault="00DB41FF" w:rsidP="00040DCB">
            <w:pPr>
              <w:framePr w:hSpace="180" w:wrap="around" w:vAnchor="text" w:hAnchor="margin" w:x="-459" w:y="176"/>
              <w:numPr>
                <w:ilvl w:val="0"/>
                <w:numId w:val="11"/>
              </w:numPr>
              <w:rPr>
                <w:sz w:val="20"/>
                <w:szCs w:val="20"/>
              </w:rPr>
            </w:pPr>
            <w:r w:rsidRPr="00DB41FF">
              <w:rPr>
                <w:sz w:val="20"/>
                <w:szCs w:val="20"/>
              </w:rPr>
              <w:t>Choices for Children</w:t>
            </w:r>
          </w:p>
          <w:p w14:paraId="3E161855" w14:textId="77777777" w:rsidR="00DB41FF" w:rsidRPr="00DB41FF" w:rsidRDefault="00DB41FF" w:rsidP="00040DCB">
            <w:pPr>
              <w:framePr w:hSpace="180" w:wrap="around" w:vAnchor="text" w:hAnchor="margin" w:x="-459" w:y="176"/>
              <w:numPr>
                <w:ilvl w:val="0"/>
                <w:numId w:val="11"/>
              </w:numPr>
              <w:rPr>
                <w:sz w:val="20"/>
                <w:szCs w:val="20"/>
              </w:rPr>
            </w:pPr>
            <w:r w:rsidRPr="00DB41FF">
              <w:rPr>
                <w:sz w:val="20"/>
                <w:szCs w:val="20"/>
              </w:rPr>
              <w:t>Family Reunion Integration Service</w:t>
            </w:r>
          </w:p>
          <w:p w14:paraId="35222D87" w14:textId="77777777" w:rsidR="00DB41FF" w:rsidRPr="00DB41FF" w:rsidRDefault="00DB41FF" w:rsidP="00040DCB">
            <w:pPr>
              <w:framePr w:hSpace="180" w:wrap="around" w:vAnchor="text" w:hAnchor="margin" w:x="-459" w:y="176"/>
              <w:numPr>
                <w:ilvl w:val="0"/>
                <w:numId w:val="11"/>
              </w:numPr>
              <w:rPr>
                <w:color w:val="FF0000"/>
                <w:sz w:val="20"/>
                <w:szCs w:val="20"/>
              </w:rPr>
            </w:pPr>
            <w:r w:rsidRPr="00DB41FF">
              <w:rPr>
                <w:sz w:val="20"/>
                <w:szCs w:val="20"/>
              </w:rPr>
              <w:t xml:space="preserve">Independent Guardian Service </w:t>
            </w:r>
          </w:p>
          <w:p w14:paraId="7B39657D" w14:textId="77777777" w:rsidR="00DB41FF" w:rsidRPr="00DB41FF" w:rsidRDefault="00DB41FF" w:rsidP="00040DCB">
            <w:pPr>
              <w:framePr w:hSpace="180" w:wrap="around" w:vAnchor="text" w:hAnchor="margin" w:x="-459" w:y="176"/>
              <w:numPr>
                <w:ilvl w:val="0"/>
                <w:numId w:val="11"/>
              </w:numPr>
              <w:rPr>
                <w:sz w:val="20"/>
                <w:szCs w:val="20"/>
              </w:rPr>
            </w:pPr>
            <w:r w:rsidRPr="00DB41FF">
              <w:rPr>
                <w:sz w:val="20"/>
                <w:szCs w:val="20"/>
              </w:rPr>
              <w:t>Refugee Support Service</w:t>
            </w:r>
          </w:p>
          <w:p w14:paraId="63F75742" w14:textId="77777777" w:rsidR="00DB41FF" w:rsidRPr="00DB41FF" w:rsidRDefault="00DB41FF" w:rsidP="00040DCB">
            <w:pPr>
              <w:framePr w:hSpace="180" w:wrap="around" w:vAnchor="text" w:hAnchor="margin" w:x="-459" w:y="176"/>
              <w:numPr>
                <w:ilvl w:val="0"/>
                <w:numId w:val="11"/>
              </w:numPr>
              <w:rPr>
                <w:sz w:val="20"/>
                <w:szCs w:val="20"/>
              </w:rPr>
            </w:pPr>
            <w:r w:rsidRPr="00DB41FF">
              <w:rPr>
                <w:sz w:val="20"/>
                <w:szCs w:val="20"/>
              </w:rPr>
              <w:t xml:space="preserve">Travellers </w:t>
            </w:r>
          </w:p>
          <w:p w14:paraId="22DB59B8" w14:textId="77777777" w:rsidR="00DB41FF" w:rsidRPr="00DB41FF" w:rsidRDefault="00DB41FF" w:rsidP="00040DCB">
            <w:pPr>
              <w:framePr w:hSpace="180" w:wrap="around" w:vAnchor="text" w:hAnchor="margin" w:x="-459" w:y="176"/>
              <w:numPr>
                <w:ilvl w:val="0"/>
                <w:numId w:val="11"/>
              </w:numPr>
              <w:rPr>
                <w:sz w:val="20"/>
                <w:szCs w:val="20"/>
              </w:rPr>
            </w:pPr>
            <w:r w:rsidRPr="00DB41FF">
              <w:rPr>
                <w:sz w:val="20"/>
                <w:szCs w:val="20"/>
              </w:rPr>
              <w:t xml:space="preserve">Windsor Ave Family Resource Centre (FRC) </w:t>
            </w:r>
          </w:p>
        </w:tc>
        <w:tc>
          <w:tcPr>
            <w:tcW w:w="5508" w:type="dxa"/>
          </w:tcPr>
          <w:p w14:paraId="540D9A0B" w14:textId="77777777" w:rsidR="00DB41FF" w:rsidRPr="00DB41FF" w:rsidRDefault="00DB41FF" w:rsidP="00DB41FF">
            <w:pPr>
              <w:rPr>
                <w:b/>
              </w:rPr>
            </w:pPr>
          </w:p>
          <w:p w14:paraId="28DB8CA9" w14:textId="77777777" w:rsidR="00DB41FF" w:rsidRPr="00DB41FF" w:rsidRDefault="00DB41FF" w:rsidP="00DB41FF">
            <w:pPr>
              <w:rPr>
                <w:b/>
              </w:rPr>
            </w:pPr>
            <w:r w:rsidRPr="00DB41FF">
              <w:rPr>
                <w:b/>
              </w:rPr>
              <w:t>Northern Locality</w:t>
            </w:r>
          </w:p>
          <w:p w14:paraId="09B0021E" w14:textId="77777777" w:rsidR="00DB41FF" w:rsidRPr="00DB41FF" w:rsidRDefault="00DB41FF" w:rsidP="00040DCB">
            <w:pPr>
              <w:numPr>
                <w:ilvl w:val="0"/>
                <w:numId w:val="11"/>
              </w:numPr>
              <w:rPr>
                <w:sz w:val="20"/>
                <w:szCs w:val="20"/>
              </w:rPr>
            </w:pPr>
            <w:r w:rsidRPr="00DB41FF">
              <w:rPr>
                <w:sz w:val="20"/>
                <w:szCs w:val="20"/>
              </w:rPr>
              <w:t xml:space="preserve">ADHD Support Service </w:t>
            </w:r>
          </w:p>
          <w:p w14:paraId="404E00C1" w14:textId="77777777" w:rsidR="00DB41FF" w:rsidRPr="00DB41FF" w:rsidRDefault="00DB41FF" w:rsidP="00040DCB">
            <w:pPr>
              <w:numPr>
                <w:ilvl w:val="0"/>
                <w:numId w:val="11"/>
              </w:numPr>
              <w:rPr>
                <w:color w:val="FF0000"/>
                <w:sz w:val="20"/>
                <w:szCs w:val="20"/>
              </w:rPr>
            </w:pPr>
            <w:r w:rsidRPr="00DB41FF">
              <w:rPr>
                <w:sz w:val="20"/>
                <w:szCs w:val="20"/>
              </w:rPr>
              <w:t>Child Bereavement</w:t>
            </w:r>
          </w:p>
          <w:p w14:paraId="0B7FCD60" w14:textId="77777777" w:rsidR="00DB41FF" w:rsidRPr="00DB41FF" w:rsidRDefault="00DB41FF" w:rsidP="00040DCB">
            <w:pPr>
              <w:numPr>
                <w:ilvl w:val="0"/>
                <w:numId w:val="11"/>
              </w:numPr>
              <w:rPr>
                <w:sz w:val="20"/>
                <w:szCs w:val="20"/>
              </w:rPr>
            </w:pPr>
            <w:r w:rsidRPr="00DB41FF">
              <w:rPr>
                <w:sz w:val="20"/>
                <w:szCs w:val="20"/>
              </w:rPr>
              <w:t>Choices Family Support</w:t>
            </w:r>
          </w:p>
          <w:p w14:paraId="40F68682" w14:textId="77777777" w:rsidR="00DB41FF" w:rsidRPr="00DB41FF" w:rsidRDefault="00DB41FF" w:rsidP="00040DCB">
            <w:pPr>
              <w:numPr>
                <w:ilvl w:val="0"/>
                <w:numId w:val="11"/>
              </w:numPr>
              <w:rPr>
                <w:color w:val="FF0000"/>
                <w:sz w:val="20"/>
                <w:szCs w:val="20"/>
              </w:rPr>
            </w:pPr>
            <w:r w:rsidRPr="00DB41FF">
              <w:rPr>
                <w:sz w:val="20"/>
                <w:szCs w:val="20"/>
              </w:rPr>
              <w:t>Jigsaw</w:t>
            </w:r>
          </w:p>
          <w:p w14:paraId="4C9310A1" w14:textId="77777777" w:rsidR="00DB41FF" w:rsidRPr="00DB41FF" w:rsidRDefault="00DB41FF" w:rsidP="00040DCB">
            <w:pPr>
              <w:numPr>
                <w:ilvl w:val="0"/>
                <w:numId w:val="11"/>
              </w:numPr>
              <w:rPr>
                <w:color w:val="FF0000"/>
                <w:sz w:val="20"/>
                <w:szCs w:val="20"/>
              </w:rPr>
            </w:pPr>
            <w:r w:rsidRPr="00DB41FF">
              <w:rPr>
                <w:sz w:val="20"/>
                <w:szCs w:val="20"/>
              </w:rPr>
              <w:t xml:space="preserve">Leaving Care Belfast &amp; Northern   </w:t>
            </w:r>
          </w:p>
          <w:p w14:paraId="40F1BD71" w14:textId="77777777" w:rsidR="00DB41FF" w:rsidRPr="00DB41FF" w:rsidRDefault="00DB41FF" w:rsidP="00040DCB">
            <w:pPr>
              <w:numPr>
                <w:ilvl w:val="0"/>
                <w:numId w:val="11"/>
              </w:numPr>
              <w:rPr>
                <w:color w:val="FF0000"/>
                <w:sz w:val="20"/>
                <w:szCs w:val="20"/>
              </w:rPr>
            </w:pPr>
            <w:r w:rsidRPr="00DB41FF">
              <w:rPr>
                <w:sz w:val="20"/>
                <w:szCs w:val="20"/>
              </w:rPr>
              <w:t>Schools Counselling Services</w:t>
            </w:r>
          </w:p>
          <w:p w14:paraId="14FD606F" w14:textId="77777777" w:rsidR="00DB41FF" w:rsidRPr="00DB41FF" w:rsidRDefault="00DB41FF" w:rsidP="00040DCB">
            <w:pPr>
              <w:numPr>
                <w:ilvl w:val="0"/>
                <w:numId w:val="11"/>
              </w:numPr>
              <w:rPr>
                <w:sz w:val="20"/>
                <w:szCs w:val="20"/>
              </w:rPr>
            </w:pPr>
            <w:r w:rsidRPr="00DB41FF">
              <w:rPr>
                <w:sz w:val="20"/>
                <w:szCs w:val="20"/>
              </w:rPr>
              <w:t xml:space="preserve">Young Carers (Northern and Western) </w:t>
            </w:r>
          </w:p>
          <w:p w14:paraId="576947A2" w14:textId="77777777" w:rsidR="00DB41FF" w:rsidRDefault="00DB41FF" w:rsidP="00040DCB">
            <w:pPr>
              <w:numPr>
                <w:ilvl w:val="0"/>
                <w:numId w:val="11"/>
              </w:numPr>
              <w:rPr>
                <w:sz w:val="20"/>
                <w:szCs w:val="20"/>
              </w:rPr>
            </w:pPr>
            <w:r w:rsidRPr="00DB41FF">
              <w:rPr>
                <w:sz w:val="20"/>
                <w:szCs w:val="20"/>
              </w:rPr>
              <w:t>Safeguarding</w:t>
            </w:r>
          </w:p>
          <w:p w14:paraId="7CEDEC5D" w14:textId="77777777" w:rsidR="0074173C" w:rsidRPr="00DB41FF" w:rsidRDefault="0074173C" w:rsidP="00040DCB">
            <w:pPr>
              <w:numPr>
                <w:ilvl w:val="0"/>
                <w:numId w:val="11"/>
              </w:numPr>
              <w:rPr>
                <w:sz w:val="20"/>
                <w:szCs w:val="20"/>
              </w:rPr>
            </w:pPr>
            <w:r>
              <w:rPr>
                <w:sz w:val="20"/>
                <w:szCs w:val="20"/>
              </w:rPr>
              <w:t>Supported Accommodation for Unaccompanied Young People</w:t>
            </w:r>
          </w:p>
        </w:tc>
      </w:tr>
      <w:tr w:rsidR="00DB41FF" w:rsidRPr="00DB41FF" w14:paraId="61E469BC" w14:textId="77777777" w:rsidTr="00DB41FF">
        <w:tc>
          <w:tcPr>
            <w:tcW w:w="5508" w:type="dxa"/>
          </w:tcPr>
          <w:p w14:paraId="422D00F0" w14:textId="77777777" w:rsidR="00DB41FF" w:rsidRPr="00DB41FF" w:rsidRDefault="00DB41FF" w:rsidP="00DB41FF">
            <w:pPr>
              <w:rPr>
                <w:b/>
              </w:rPr>
            </w:pPr>
          </w:p>
          <w:p w14:paraId="5389CFC0" w14:textId="77777777" w:rsidR="00DB41FF" w:rsidRPr="00DB41FF" w:rsidRDefault="00DB41FF" w:rsidP="00DB41FF">
            <w:pPr>
              <w:rPr>
                <w:b/>
              </w:rPr>
            </w:pPr>
            <w:r w:rsidRPr="00DB41FF">
              <w:rPr>
                <w:b/>
              </w:rPr>
              <w:t>South Eastern Locality</w:t>
            </w:r>
          </w:p>
          <w:p w14:paraId="68F3ED69" w14:textId="77777777" w:rsidR="00DB41FF" w:rsidRPr="00DB41FF" w:rsidRDefault="00DB41FF" w:rsidP="00040DCB">
            <w:pPr>
              <w:numPr>
                <w:ilvl w:val="0"/>
                <w:numId w:val="15"/>
              </w:numPr>
              <w:rPr>
                <w:sz w:val="20"/>
                <w:szCs w:val="20"/>
              </w:rPr>
            </w:pPr>
            <w:r w:rsidRPr="00DB41FF">
              <w:rPr>
                <w:sz w:val="20"/>
                <w:szCs w:val="20"/>
              </w:rPr>
              <w:t xml:space="preserve">Early Intervention  </w:t>
            </w:r>
          </w:p>
          <w:p w14:paraId="70E7CE3A" w14:textId="77777777" w:rsidR="00DB41FF" w:rsidRPr="00DB41FF" w:rsidRDefault="00DB41FF" w:rsidP="00040DCB">
            <w:pPr>
              <w:numPr>
                <w:ilvl w:val="0"/>
                <w:numId w:val="15"/>
              </w:numPr>
              <w:rPr>
                <w:color w:val="000000"/>
                <w:sz w:val="20"/>
                <w:szCs w:val="20"/>
              </w:rPr>
            </w:pPr>
            <w:r w:rsidRPr="00DB41FF">
              <w:rPr>
                <w:color w:val="000000"/>
                <w:sz w:val="20"/>
                <w:szCs w:val="20"/>
              </w:rPr>
              <w:t>Early Intervention Family Support Service(Belfast/Northern/Southern)</w:t>
            </w:r>
          </w:p>
          <w:p w14:paraId="07DF754B" w14:textId="77777777" w:rsidR="00DB41FF" w:rsidRPr="00DB41FF" w:rsidRDefault="00DB41FF" w:rsidP="00040DCB">
            <w:pPr>
              <w:numPr>
                <w:ilvl w:val="0"/>
                <w:numId w:val="15"/>
              </w:numPr>
              <w:rPr>
                <w:color w:val="FF0000"/>
                <w:sz w:val="20"/>
                <w:szCs w:val="20"/>
              </w:rPr>
            </w:pPr>
            <w:r w:rsidRPr="00DB41FF">
              <w:rPr>
                <w:sz w:val="20"/>
                <w:szCs w:val="20"/>
              </w:rPr>
              <w:t xml:space="preserve">Parenting Matters </w:t>
            </w:r>
          </w:p>
          <w:p w14:paraId="22A37937" w14:textId="77777777" w:rsidR="00DB41FF" w:rsidRPr="00DB41FF" w:rsidRDefault="00DB41FF" w:rsidP="00040DCB">
            <w:pPr>
              <w:numPr>
                <w:ilvl w:val="0"/>
                <w:numId w:val="15"/>
              </w:numPr>
              <w:rPr>
                <w:sz w:val="20"/>
                <w:szCs w:val="20"/>
              </w:rPr>
            </w:pPr>
            <w:r w:rsidRPr="00DB41FF">
              <w:rPr>
                <w:sz w:val="20"/>
                <w:szCs w:val="20"/>
              </w:rPr>
              <w:t xml:space="preserve">Pharos Southern &amp; Eastern </w:t>
            </w:r>
          </w:p>
          <w:p w14:paraId="746E0AF2" w14:textId="77777777" w:rsidR="00DB41FF" w:rsidRPr="00DB41FF" w:rsidRDefault="00DB41FF" w:rsidP="00040DCB">
            <w:pPr>
              <w:numPr>
                <w:ilvl w:val="0"/>
                <w:numId w:val="15"/>
              </w:numPr>
              <w:contextualSpacing/>
              <w:rPr>
                <w:rFonts w:cs="Verdana-Bold"/>
                <w:bCs/>
                <w:sz w:val="20"/>
                <w:szCs w:val="20"/>
              </w:rPr>
            </w:pPr>
            <w:r w:rsidRPr="00DB41FF">
              <w:rPr>
                <w:sz w:val="20"/>
                <w:szCs w:val="20"/>
              </w:rPr>
              <w:t>PIP ABC (</w:t>
            </w:r>
            <w:r w:rsidRPr="00DB41FF">
              <w:rPr>
                <w:rFonts w:cs="Verdana-Bold"/>
                <w:bCs/>
                <w:sz w:val="20"/>
                <w:szCs w:val="20"/>
              </w:rPr>
              <w:t>Parent and Infant Partnership - Attachment, Bonding and Communication)</w:t>
            </w:r>
          </w:p>
          <w:p w14:paraId="3CA6C932" w14:textId="77777777" w:rsidR="00DB41FF" w:rsidRPr="00DB41FF" w:rsidRDefault="00DB41FF" w:rsidP="00040DCB">
            <w:pPr>
              <w:numPr>
                <w:ilvl w:val="0"/>
                <w:numId w:val="15"/>
              </w:numPr>
              <w:rPr>
                <w:sz w:val="20"/>
                <w:szCs w:val="20"/>
              </w:rPr>
            </w:pPr>
            <w:r w:rsidRPr="00DB41FF">
              <w:rPr>
                <w:sz w:val="20"/>
                <w:szCs w:val="20"/>
              </w:rPr>
              <w:t xml:space="preserve">PIP (Parent and Infant Partnership) Family Support </w:t>
            </w:r>
          </w:p>
          <w:p w14:paraId="65815090" w14:textId="77777777" w:rsidR="00DB41FF" w:rsidRPr="00DB41FF" w:rsidRDefault="00DB41FF" w:rsidP="00040DCB">
            <w:pPr>
              <w:numPr>
                <w:ilvl w:val="0"/>
                <w:numId w:val="15"/>
              </w:numPr>
              <w:rPr>
                <w:sz w:val="20"/>
                <w:szCs w:val="20"/>
              </w:rPr>
            </w:pPr>
            <w:r w:rsidRPr="00DB41FF">
              <w:rPr>
                <w:sz w:val="20"/>
                <w:szCs w:val="20"/>
              </w:rPr>
              <w:t xml:space="preserve">Simpson Family Resource Centre (FRC) &amp; Bangor &amp; Lisburn Family Support </w:t>
            </w:r>
          </w:p>
        </w:tc>
        <w:tc>
          <w:tcPr>
            <w:tcW w:w="5508" w:type="dxa"/>
          </w:tcPr>
          <w:p w14:paraId="2CFC9681" w14:textId="77777777" w:rsidR="00DB41FF" w:rsidRPr="00DB41FF" w:rsidRDefault="00DB41FF" w:rsidP="00DB41FF">
            <w:pPr>
              <w:rPr>
                <w:b/>
              </w:rPr>
            </w:pPr>
          </w:p>
          <w:p w14:paraId="7126A5CE" w14:textId="77777777" w:rsidR="00DB41FF" w:rsidRPr="00DB41FF" w:rsidRDefault="00DB41FF" w:rsidP="00DB41FF">
            <w:pPr>
              <w:rPr>
                <w:b/>
              </w:rPr>
            </w:pPr>
            <w:r w:rsidRPr="00DB41FF">
              <w:rPr>
                <w:b/>
              </w:rPr>
              <w:t>Southern Locality</w:t>
            </w:r>
          </w:p>
          <w:p w14:paraId="77B0FC68" w14:textId="77777777" w:rsidR="00DB41FF" w:rsidRPr="00DB41FF" w:rsidRDefault="00DB41FF" w:rsidP="00040DCB">
            <w:pPr>
              <w:numPr>
                <w:ilvl w:val="0"/>
                <w:numId w:val="12"/>
              </w:numPr>
              <w:rPr>
                <w:sz w:val="20"/>
                <w:szCs w:val="20"/>
              </w:rPr>
            </w:pPr>
            <w:r w:rsidRPr="00DB41FF">
              <w:rPr>
                <w:sz w:val="20"/>
                <w:szCs w:val="20"/>
              </w:rPr>
              <w:t xml:space="preserve">Armagh Family Support Hub </w:t>
            </w:r>
          </w:p>
          <w:p w14:paraId="5BD02847" w14:textId="77777777" w:rsidR="00DB41FF" w:rsidRPr="00DB41FF" w:rsidRDefault="00DB41FF" w:rsidP="00040DCB">
            <w:pPr>
              <w:numPr>
                <w:ilvl w:val="0"/>
                <w:numId w:val="12"/>
              </w:numPr>
              <w:rPr>
                <w:color w:val="FF0000"/>
                <w:sz w:val="20"/>
                <w:szCs w:val="20"/>
              </w:rPr>
            </w:pPr>
            <w:r w:rsidRPr="00DB41FF">
              <w:rPr>
                <w:sz w:val="20"/>
                <w:szCs w:val="20"/>
              </w:rPr>
              <w:t xml:space="preserve">Armagh &amp; Dungannon Family Resource Centre (FRC) </w:t>
            </w:r>
          </w:p>
          <w:p w14:paraId="5BA6076E" w14:textId="77777777" w:rsidR="00DB41FF" w:rsidRPr="00DB41FF" w:rsidRDefault="00DB41FF" w:rsidP="00040DCB">
            <w:pPr>
              <w:numPr>
                <w:ilvl w:val="0"/>
                <w:numId w:val="12"/>
              </w:numPr>
              <w:rPr>
                <w:sz w:val="20"/>
                <w:szCs w:val="20"/>
              </w:rPr>
            </w:pPr>
            <w:r w:rsidRPr="00DB41FF">
              <w:rPr>
                <w:sz w:val="20"/>
                <w:szCs w:val="20"/>
              </w:rPr>
              <w:t>Disabled Children &amp; Young Peoples’ Participation Project (DCYPPP)</w:t>
            </w:r>
          </w:p>
          <w:p w14:paraId="0B77E66C" w14:textId="77777777" w:rsidR="00DB41FF" w:rsidRPr="00DB41FF" w:rsidRDefault="00DB41FF" w:rsidP="00040DCB">
            <w:pPr>
              <w:numPr>
                <w:ilvl w:val="0"/>
                <w:numId w:val="12"/>
              </w:numPr>
              <w:rPr>
                <w:color w:val="FF0000"/>
                <w:sz w:val="20"/>
                <w:szCs w:val="20"/>
              </w:rPr>
            </w:pPr>
            <w:r w:rsidRPr="00DB41FF">
              <w:rPr>
                <w:sz w:val="20"/>
                <w:szCs w:val="20"/>
              </w:rPr>
              <w:t xml:space="preserve">Newry Family Resource Centre (FRC) </w:t>
            </w:r>
          </w:p>
          <w:p w14:paraId="11CF8073" w14:textId="3B0C34E6" w:rsidR="00DB41FF" w:rsidRPr="00DB41FF" w:rsidRDefault="00DB41FF" w:rsidP="00040DCB">
            <w:pPr>
              <w:numPr>
                <w:ilvl w:val="0"/>
                <w:numId w:val="12"/>
              </w:numPr>
              <w:rPr>
                <w:color w:val="FF0000"/>
                <w:sz w:val="20"/>
                <w:szCs w:val="20"/>
              </w:rPr>
            </w:pPr>
            <w:r w:rsidRPr="00DB41FF">
              <w:rPr>
                <w:sz w:val="20"/>
                <w:szCs w:val="20"/>
              </w:rPr>
              <w:t xml:space="preserve">Family Group Conference </w:t>
            </w:r>
            <w:r w:rsidRPr="00DB41FF">
              <w:rPr>
                <w:color w:val="FF0000"/>
                <w:sz w:val="20"/>
                <w:szCs w:val="20"/>
              </w:rPr>
              <w:t xml:space="preserve"> </w:t>
            </w:r>
          </w:p>
          <w:p w14:paraId="607F6CA1" w14:textId="77777777" w:rsidR="00DB41FF" w:rsidRPr="00DB41FF" w:rsidRDefault="00DB41FF" w:rsidP="00040DCB">
            <w:pPr>
              <w:numPr>
                <w:ilvl w:val="0"/>
                <w:numId w:val="12"/>
              </w:numPr>
              <w:rPr>
                <w:color w:val="0D0D0D"/>
                <w:sz w:val="20"/>
                <w:szCs w:val="20"/>
              </w:rPr>
            </w:pPr>
            <w:r w:rsidRPr="00DB41FF">
              <w:rPr>
                <w:color w:val="0D0D0D"/>
                <w:sz w:val="20"/>
                <w:szCs w:val="20"/>
              </w:rPr>
              <w:t xml:space="preserve">NOVA </w:t>
            </w:r>
          </w:p>
          <w:p w14:paraId="137746D1" w14:textId="77777777" w:rsidR="00DB41FF" w:rsidRPr="00DB41FF" w:rsidRDefault="00DB41FF" w:rsidP="00040DCB">
            <w:pPr>
              <w:numPr>
                <w:ilvl w:val="0"/>
                <w:numId w:val="12"/>
              </w:numPr>
              <w:rPr>
                <w:color w:val="FF0000"/>
                <w:sz w:val="20"/>
                <w:szCs w:val="20"/>
              </w:rPr>
            </w:pPr>
            <w:r w:rsidRPr="00DB41FF">
              <w:rPr>
                <w:sz w:val="20"/>
                <w:szCs w:val="20"/>
              </w:rPr>
              <w:t xml:space="preserve">Willowgrove Service </w:t>
            </w:r>
          </w:p>
        </w:tc>
      </w:tr>
      <w:tr w:rsidR="00DB41FF" w:rsidRPr="00DB41FF" w14:paraId="77138801" w14:textId="77777777" w:rsidTr="00DB41FF">
        <w:tc>
          <w:tcPr>
            <w:tcW w:w="5508" w:type="dxa"/>
          </w:tcPr>
          <w:p w14:paraId="12B938C7" w14:textId="77777777" w:rsidR="00DB41FF" w:rsidRPr="00DB41FF" w:rsidRDefault="00DB41FF" w:rsidP="00DB41FF">
            <w:pPr>
              <w:rPr>
                <w:b/>
              </w:rPr>
            </w:pPr>
          </w:p>
          <w:p w14:paraId="66C3D7D9" w14:textId="77777777" w:rsidR="00DB41FF" w:rsidRPr="00DB41FF" w:rsidRDefault="00DB41FF" w:rsidP="00DB41FF">
            <w:pPr>
              <w:rPr>
                <w:b/>
              </w:rPr>
            </w:pPr>
            <w:r w:rsidRPr="00DB41FF">
              <w:rPr>
                <w:b/>
              </w:rPr>
              <w:t>Western Locality</w:t>
            </w:r>
          </w:p>
          <w:p w14:paraId="023C8A76" w14:textId="77777777" w:rsidR="00DB41FF" w:rsidRPr="00DB41FF" w:rsidRDefault="00DB41FF" w:rsidP="00040DCB">
            <w:pPr>
              <w:numPr>
                <w:ilvl w:val="0"/>
                <w:numId w:val="13"/>
              </w:numPr>
              <w:rPr>
                <w:color w:val="FF0000"/>
                <w:sz w:val="20"/>
                <w:szCs w:val="20"/>
              </w:rPr>
            </w:pPr>
            <w:r w:rsidRPr="00DB41FF">
              <w:rPr>
                <w:color w:val="0D0D0D"/>
                <w:sz w:val="20"/>
                <w:szCs w:val="20"/>
              </w:rPr>
              <w:t>G-old Community Partnership (Cookstown)</w:t>
            </w:r>
          </w:p>
          <w:p w14:paraId="6798702F" w14:textId="77777777" w:rsidR="00DB41FF" w:rsidRPr="00DB41FF" w:rsidRDefault="00DB41FF" w:rsidP="00040DCB">
            <w:pPr>
              <w:numPr>
                <w:ilvl w:val="0"/>
                <w:numId w:val="13"/>
              </w:numPr>
              <w:rPr>
                <w:color w:val="FF0000"/>
                <w:sz w:val="20"/>
                <w:szCs w:val="20"/>
              </w:rPr>
            </w:pPr>
            <w:r w:rsidRPr="00DB41FF">
              <w:rPr>
                <w:sz w:val="20"/>
                <w:szCs w:val="20"/>
              </w:rPr>
              <w:t>Horizon SureStart (Carrickfergus)</w:t>
            </w:r>
          </w:p>
          <w:p w14:paraId="5E14B86E" w14:textId="77777777" w:rsidR="00DB41FF" w:rsidRPr="00DB41FF" w:rsidRDefault="00DB41FF" w:rsidP="00040DCB">
            <w:pPr>
              <w:numPr>
                <w:ilvl w:val="0"/>
                <w:numId w:val="13"/>
              </w:numPr>
              <w:rPr>
                <w:sz w:val="20"/>
                <w:szCs w:val="20"/>
              </w:rPr>
            </w:pPr>
            <w:r w:rsidRPr="00DB41FF">
              <w:rPr>
                <w:sz w:val="20"/>
                <w:szCs w:val="20"/>
              </w:rPr>
              <w:t>Safe Choices (NI Wide)</w:t>
            </w:r>
          </w:p>
          <w:p w14:paraId="5BF44061" w14:textId="77777777" w:rsidR="00DB41FF" w:rsidRPr="00DB41FF" w:rsidRDefault="00DB41FF" w:rsidP="00040DCB">
            <w:pPr>
              <w:numPr>
                <w:ilvl w:val="0"/>
                <w:numId w:val="13"/>
              </w:numPr>
              <w:rPr>
                <w:color w:val="FF0000"/>
                <w:sz w:val="20"/>
                <w:szCs w:val="20"/>
              </w:rPr>
            </w:pPr>
            <w:r w:rsidRPr="00DB41FF">
              <w:rPr>
                <w:sz w:val="20"/>
                <w:szCs w:val="20"/>
              </w:rPr>
              <w:t xml:space="preserve">Strabane Family Centre </w:t>
            </w:r>
          </w:p>
          <w:p w14:paraId="4456C312" w14:textId="77777777" w:rsidR="00DB41FF" w:rsidRPr="00DB41FF" w:rsidRDefault="00DB41FF" w:rsidP="00040DCB">
            <w:pPr>
              <w:numPr>
                <w:ilvl w:val="0"/>
                <w:numId w:val="13"/>
              </w:numPr>
              <w:rPr>
                <w:color w:val="FF0000"/>
                <w:sz w:val="20"/>
                <w:szCs w:val="20"/>
              </w:rPr>
            </w:pPr>
            <w:r w:rsidRPr="00DB41FF">
              <w:rPr>
                <w:sz w:val="20"/>
                <w:szCs w:val="20"/>
              </w:rPr>
              <w:t xml:space="preserve">Strabane SureStart </w:t>
            </w:r>
          </w:p>
        </w:tc>
        <w:tc>
          <w:tcPr>
            <w:tcW w:w="5508" w:type="dxa"/>
          </w:tcPr>
          <w:p w14:paraId="4F8670B7" w14:textId="77777777" w:rsidR="00DB41FF" w:rsidRPr="00DB41FF" w:rsidRDefault="00DB41FF" w:rsidP="00DB41FF">
            <w:pPr>
              <w:rPr>
                <w:b/>
              </w:rPr>
            </w:pPr>
          </w:p>
          <w:p w14:paraId="739EFAE3" w14:textId="77777777" w:rsidR="00DB41FF" w:rsidRPr="00DB41FF" w:rsidRDefault="00DB41FF" w:rsidP="00DB41FF">
            <w:pPr>
              <w:rPr>
                <w:sz w:val="22"/>
                <w:szCs w:val="22"/>
              </w:rPr>
            </w:pPr>
            <w:r w:rsidRPr="00DB41FF">
              <w:rPr>
                <w:b/>
              </w:rPr>
              <w:t xml:space="preserve">Programmes </w:t>
            </w:r>
            <w:r w:rsidRPr="00DB41FF">
              <w:rPr>
                <w:sz w:val="22"/>
                <w:szCs w:val="22"/>
              </w:rPr>
              <w:t>(locations across NI)</w:t>
            </w:r>
          </w:p>
          <w:p w14:paraId="350BD193" w14:textId="77777777" w:rsidR="00DB41FF" w:rsidRPr="00DB41FF" w:rsidRDefault="00DB41FF" w:rsidP="00040DCB">
            <w:pPr>
              <w:numPr>
                <w:ilvl w:val="0"/>
                <w:numId w:val="14"/>
              </w:numPr>
              <w:rPr>
                <w:color w:val="FF0000"/>
                <w:sz w:val="20"/>
                <w:szCs w:val="20"/>
              </w:rPr>
            </w:pPr>
            <w:r w:rsidRPr="00DB41FF">
              <w:rPr>
                <w:sz w:val="20"/>
                <w:szCs w:val="20"/>
              </w:rPr>
              <w:t xml:space="preserve">Collective Impact </w:t>
            </w:r>
          </w:p>
          <w:p w14:paraId="2173B8AA" w14:textId="77777777" w:rsidR="00DB41FF" w:rsidRPr="00DB41FF" w:rsidRDefault="00DB41FF" w:rsidP="00040DCB">
            <w:pPr>
              <w:numPr>
                <w:ilvl w:val="0"/>
                <w:numId w:val="14"/>
              </w:numPr>
              <w:rPr>
                <w:color w:val="FF0000"/>
                <w:sz w:val="20"/>
                <w:szCs w:val="20"/>
              </w:rPr>
            </w:pPr>
            <w:r w:rsidRPr="00DB41FF">
              <w:rPr>
                <w:sz w:val="20"/>
                <w:szCs w:val="20"/>
              </w:rPr>
              <w:t xml:space="preserve">East Belfast Family Connections </w:t>
            </w:r>
          </w:p>
          <w:p w14:paraId="6F801770" w14:textId="77777777" w:rsidR="00DB41FF" w:rsidRPr="00DB41FF" w:rsidRDefault="00DB41FF" w:rsidP="00040DCB">
            <w:pPr>
              <w:numPr>
                <w:ilvl w:val="0"/>
                <w:numId w:val="14"/>
              </w:numPr>
              <w:rPr>
                <w:color w:val="FF0000"/>
                <w:sz w:val="20"/>
                <w:szCs w:val="20"/>
              </w:rPr>
            </w:pPr>
            <w:r w:rsidRPr="00DB41FF">
              <w:rPr>
                <w:sz w:val="20"/>
                <w:szCs w:val="20"/>
              </w:rPr>
              <w:t>Incredible Years</w:t>
            </w:r>
          </w:p>
          <w:p w14:paraId="2010210B" w14:textId="77777777" w:rsidR="00DB41FF" w:rsidRPr="00DB41FF" w:rsidRDefault="00DB41FF" w:rsidP="00040DCB">
            <w:pPr>
              <w:numPr>
                <w:ilvl w:val="0"/>
                <w:numId w:val="14"/>
              </w:numPr>
              <w:rPr>
                <w:sz w:val="20"/>
                <w:szCs w:val="20"/>
              </w:rPr>
            </w:pPr>
            <w:r w:rsidRPr="00DB41FF">
              <w:rPr>
                <w:sz w:val="20"/>
                <w:szCs w:val="20"/>
              </w:rPr>
              <w:t xml:space="preserve">LifeSkills </w:t>
            </w:r>
          </w:p>
          <w:p w14:paraId="25D0787E" w14:textId="77777777" w:rsidR="00DB41FF" w:rsidRPr="00DB41FF" w:rsidRDefault="00DB41FF" w:rsidP="00040DCB">
            <w:pPr>
              <w:numPr>
                <w:ilvl w:val="0"/>
                <w:numId w:val="14"/>
              </w:numPr>
              <w:rPr>
                <w:color w:val="FF0000"/>
                <w:sz w:val="20"/>
                <w:szCs w:val="20"/>
              </w:rPr>
            </w:pPr>
            <w:r w:rsidRPr="00DB41FF">
              <w:rPr>
                <w:sz w:val="20"/>
                <w:szCs w:val="20"/>
              </w:rPr>
              <w:t xml:space="preserve">Newtownabbey Family Connections </w:t>
            </w:r>
          </w:p>
          <w:p w14:paraId="49AB36EA" w14:textId="77777777" w:rsidR="00DB41FF" w:rsidRPr="00DB41FF" w:rsidRDefault="00DB41FF" w:rsidP="00040DCB">
            <w:pPr>
              <w:numPr>
                <w:ilvl w:val="0"/>
                <w:numId w:val="14"/>
              </w:numPr>
              <w:rPr>
                <w:sz w:val="20"/>
                <w:szCs w:val="20"/>
              </w:rPr>
            </w:pPr>
            <w:r w:rsidRPr="00DB41FF">
              <w:rPr>
                <w:sz w:val="20"/>
                <w:szCs w:val="20"/>
              </w:rPr>
              <w:t xml:space="preserve">Paths </w:t>
            </w:r>
          </w:p>
          <w:p w14:paraId="4866913D" w14:textId="77777777" w:rsidR="00DB41FF" w:rsidRPr="00DB41FF" w:rsidRDefault="00DB41FF" w:rsidP="00040DCB">
            <w:pPr>
              <w:numPr>
                <w:ilvl w:val="0"/>
                <w:numId w:val="14"/>
              </w:numPr>
              <w:rPr>
                <w:sz w:val="20"/>
                <w:szCs w:val="20"/>
              </w:rPr>
            </w:pPr>
            <w:r w:rsidRPr="00DB41FF">
              <w:rPr>
                <w:sz w:val="20"/>
                <w:szCs w:val="20"/>
              </w:rPr>
              <w:t xml:space="preserve">Ready to Learn  </w:t>
            </w:r>
          </w:p>
          <w:p w14:paraId="21DEB006" w14:textId="77777777" w:rsidR="00DB41FF" w:rsidRPr="00DB41FF" w:rsidRDefault="00DB41FF" w:rsidP="00040DCB">
            <w:pPr>
              <w:numPr>
                <w:ilvl w:val="0"/>
                <w:numId w:val="14"/>
              </w:numPr>
              <w:rPr>
                <w:sz w:val="20"/>
                <w:szCs w:val="20"/>
              </w:rPr>
            </w:pPr>
            <w:r w:rsidRPr="00DB41FF">
              <w:rPr>
                <w:sz w:val="20"/>
                <w:szCs w:val="20"/>
              </w:rPr>
              <w:t xml:space="preserve">South &amp; Outer East Belfast Family Support Hub </w:t>
            </w:r>
          </w:p>
        </w:tc>
      </w:tr>
    </w:tbl>
    <w:p w14:paraId="4355868C" w14:textId="77777777" w:rsidR="00DB41FF" w:rsidRPr="00DB41FF" w:rsidRDefault="00DB41FF" w:rsidP="00DB41FF">
      <w:r w:rsidRPr="00DB41FF">
        <w:t xml:space="preserve">Each of the Services is managed by a Children’s Services Manager and/or a Team Manager and can have Social Workers and/or a range of levels of Project Worker. </w:t>
      </w:r>
    </w:p>
    <w:p w14:paraId="43179030" w14:textId="77777777" w:rsidR="0074173C" w:rsidRPr="00EC2C40" w:rsidRDefault="0074173C" w:rsidP="00DB41FF">
      <w:pPr>
        <w:rPr>
          <w:rFonts w:cs="Segoe UI"/>
          <w:bCs/>
          <w:color w:val="1D1D1D"/>
          <w:lang w:val="en"/>
        </w:rPr>
      </w:pPr>
    </w:p>
    <w:p w14:paraId="7A03476B" w14:textId="54E0B5F0" w:rsidR="00DB41FF" w:rsidRPr="00DB41FF" w:rsidRDefault="00EC2C40" w:rsidP="00DB41FF">
      <w:pPr>
        <w:rPr>
          <w:rFonts w:cs="Segoe UI"/>
          <w:b/>
          <w:color w:val="1D1D1D"/>
          <w:sz w:val="32"/>
          <w:szCs w:val="32"/>
          <w:lang w:val="en"/>
        </w:rPr>
      </w:pPr>
      <w:r w:rsidRPr="00EC2C40">
        <w:rPr>
          <w:rFonts w:cs="Segoe UI"/>
          <w:bCs/>
          <w:color w:val="1D1D1D"/>
          <w:lang w:val="en"/>
        </w:rPr>
        <w:t>*</w:t>
      </w:r>
      <w:r w:rsidR="00147D7A" w:rsidRPr="00EC2C40">
        <w:rPr>
          <w:rFonts w:cs="Segoe UI"/>
          <w:bCs/>
          <w:color w:val="1D1D1D"/>
          <w:lang w:val="en"/>
        </w:rPr>
        <w:t>Please note localities a</w:t>
      </w:r>
      <w:r w:rsidRPr="00EC2C40">
        <w:rPr>
          <w:rFonts w:cs="Segoe UI"/>
          <w:bCs/>
          <w:color w:val="1D1D1D"/>
          <w:lang w:val="en"/>
        </w:rPr>
        <w:t>re currently under review.</w:t>
      </w:r>
      <w:r w:rsidR="00DB41FF" w:rsidRPr="00DB41FF">
        <w:rPr>
          <w:rFonts w:cs="Segoe UI"/>
          <w:b/>
          <w:color w:val="1D1D1D"/>
          <w:sz w:val="32"/>
          <w:szCs w:val="32"/>
          <w:lang w:val="en"/>
        </w:rPr>
        <w:br w:type="page"/>
      </w:r>
    </w:p>
    <w:p w14:paraId="6AD7C6BC" w14:textId="77777777" w:rsidR="00DB41FF" w:rsidRPr="00DB41FF" w:rsidRDefault="00DB41FF" w:rsidP="00DB41FF">
      <w:pPr>
        <w:spacing w:before="100" w:beforeAutospacing="1" w:after="100" w:afterAutospacing="1"/>
        <w:jc w:val="center"/>
        <w:rPr>
          <w:rFonts w:cs="Segoe UI"/>
          <w:b/>
          <w:color w:val="1D1D1D"/>
          <w:sz w:val="32"/>
          <w:szCs w:val="32"/>
          <w:lang w:val="en"/>
        </w:rPr>
      </w:pPr>
      <w:r w:rsidRPr="00DB41FF">
        <w:rPr>
          <w:rFonts w:cs="Segoe UI"/>
          <w:b/>
          <w:color w:val="1D1D1D"/>
          <w:sz w:val="32"/>
          <w:szCs w:val="32"/>
          <w:lang w:val="en"/>
        </w:rPr>
        <w:lastRenderedPageBreak/>
        <w:t>Vision and values</w:t>
      </w:r>
    </w:p>
    <w:p w14:paraId="72F005AB"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Our vision is to realise </w:t>
      </w:r>
      <w:r w:rsidRPr="00DB41FF">
        <w:rPr>
          <w:rFonts w:cs="Segoe UI"/>
          <w:lang w:val="en"/>
        </w:rPr>
        <w:t xml:space="preserve">Thomas Barnardo’s dream </w:t>
      </w:r>
      <w:r w:rsidRPr="00DB41FF">
        <w:rPr>
          <w:rFonts w:cs="Segoe UI"/>
          <w:color w:val="1D1D1D"/>
          <w:lang w:val="en"/>
        </w:rPr>
        <w:t>of a world where no child is turned away from the help they need.</w:t>
      </w:r>
    </w:p>
    <w:p w14:paraId="7D165632"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Whilst we get our inspiration and values from Thomas Barnardo’s Christian faith and are proud of our roots, we work in a multi-cultural society where these values are enriched and shared by many people of other faiths and of no religious faith.  That is why they provide the basis of our work with children and young people, their families and communities.</w:t>
      </w:r>
    </w:p>
    <w:p w14:paraId="5CF5BDB7"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value the contributions of everyone who works or volunteers for us – whether that's directly with children, young people and their families or in fundraising, retail, administration and support services.</w:t>
      </w:r>
    </w:p>
    <w:p w14:paraId="5A7BF191"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Our values include:</w:t>
      </w:r>
    </w:p>
    <w:p w14:paraId="5FEF2A94" w14:textId="77777777" w:rsidR="00DB41FF" w:rsidRPr="00DB41FF" w:rsidRDefault="00DB41FF" w:rsidP="00040DCB">
      <w:pPr>
        <w:numPr>
          <w:ilvl w:val="0"/>
          <w:numId w:val="5"/>
        </w:numPr>
        <w:outlineLvl w:val="3"/>
        <w:rPr>
          <w:rFonts w:cs="Segoe UI"/>
          <w:i/>
          <w:color w:val="1D1D1D"/>
          <w:lang w:val="en"/>
        </w:rPr>
      </w:pPr>
      <w:r w:rsidRPr="00DB41FF">
        <w:rPr>
          <w:rFonts w:cs="Segoe UI"/>
          <w:b/>
          <w:bCs/>
          <w:color w:val="1D1D1D"/>
          <w:lang w:val="en"/>
        </w:rPr>
        <w:t>Respecting the unique worth of every person</w:t>
      </w:r>
    </w:p>
    <w:p w14:paraId="754166F9" w14:textId="77777777" w:rsidR="00DB41FF" w:rsidRPr="00DB41FF" w:rsidRDefault="00DB41FF" w:rsidP="00DB41FF">
      <w:pPr>
        <w:ind w:left="360"/>
        <w:outlineLvl w:val="3"/>
        <w:rPr>
          <w:rFonts w:cs="Segoe UI"/>
          <w:i/>
          <w:color w:val="1D1D1D"/>
          <w:lang w:val="en"/>
        </w:rPr>
      </w:pPr>
      <w:r w:rsidRPr="00DB41FF">
        <w:rPr>
          <w:rFonts w:cs="Segoe UI"/>
          <w:i/>
          <w:color w:val="1D1D1D"/>
          <w:lang w:val="en"/>
        </w:rPr>
        <w:t>We believe that every person is different but equal, and that everyone’s unique talent should be recognised and encouraged.</w:t>
      </w:r>
    </w:p>
    <w:p w14:paraId="69185E48" w14:textId="77777777" w:rsidR="00DB41FF" w:rsidRPr="00DB41FF" w:rsidRDefault="00DB41FF" w:rsidP="00040DCB">
      <w:pPr>
        <w:numPr>
          <w:ilvl w:val="0"/>
          <w:numId w:val="6"/>
        </w:numPr>
        <w:spacing w:before="100" w:beforeAutospacing="1"/>
        <w:outlineLvl w:val="3"/>
        <w:rPr>
          <w:rFonts w:cs="Segoe UI"/>
          <w:b/>
          <w:bCs/>
          <w:color w:val="1D1D1D"/>
          <w:lang w:val="en"/>
        </w:rPr>
      </w:pPr>
      <w:r w:rsidRPr="00DB41FF">
        <w:rPr>
          <w:rFonts w:cs="Segoe UI"/>
          <w:b/>
          <w:bCs/>
          <w:color w:val="1D1D1D"/>
          <w:lang w:val="en"/>
        </w:rPr>
        <w:t>Encouraging people to fulfil their potential</w:t>
      </w:r>
    </w:p>
    <w:p w14:paraId="66E5EBDC" w14:textId="77777777" w:rsidR="00DB41FF" w:rsidRPr="00DB41FF" w:rsidRDefault="00DB41FF" w:rsidP="00DB41FF">
      <w:pPr>
        <w:ind w:left="360"/>
        <w:rPr>
          <w:rFonts w:cs="Segoe UI"/>
          <w:i/>
          <w:color w:val="1D1D1D"/>
          <w:lang w:val="en"/>
        </w:rPr>
      </w:pPr>
      <w:r w:rsidRPr="00DB41FF">
        <w:rPr>
          <w:rFonts w:cs="Segoe UI"/>
          <w:i/>
          <w:color w:val="1D1D1D"/>
          <w:lang w:val="en"/>
        </w:rPr>
        <w:t>We all need encouragement at times, and we aim to create opportunities for people to make the most of their abilities.</w:t>
      </w:r>
    </w:p>
    <w:p w14:paraId="1D9652DB" w14:textId="77777777" w:rsidR="00DB41FF" w:rsidRPr="00DB41FF" w:rsidRDefault="00DB41FF" w:rsidP="00040DCB">
      <w:pPr>
        <w:numPr>
          <w:ilvl w:val="0"/>
          <w:numId w:val="7"/>
        </w:numPr>
        <w:spacing w:before="100" w:beforeAutospacing="1"/>
        <w:outlineLvl w:val="3"/>
        <w:rPr>
          <w:rFonts w:cs="Segoe UI"/>
          <w:b/>
          <w:bCs/>
          <w:color w:val="1D1D1D"/>
          <w:lang w:val="en"/>
        </w:rPr>
      </w:pPr>
      <w:r w:rsidRPr="00DB41FF">
        <w:rPr>
          <w:rFonts w:cs="Segoe UI"/>
          <w:b/>
          <w:bCs/>
          <w:color w:val="1D1D1D"/>
          <w:lang w:val="en"/>
        </w:rPr>
        <w:t>Working with hope</w:t>
      </w:r>
    </w:p>
    <w:p w14:paraId="2AF55FAC" w14:textId="77777777" w:rsidR="00DB41FF" w:rsidRPr="00DB41FF" w:rsidRDefault="00DB41FF" w:rsidP="00DB41FF">
      <w:pPr>
        <w:ind w:left="360"/>
        <w:rPr>
          <w:rFonts w:cs="Segoe UI"/>
          <w:i/>
          <w:color w:val="1D1D1D"/>
          <w:lang w:val="en"/>
        </w:rPr>
      </w:pPr>
      <w:r w:rsidRPr="00DB41FF">
        <w:rPr>
          <w:rFonts w:cs="Segoe UI"/>
          <w:i/>
          <w:color w:val="1D1D1D"/>
          <w:lang w:val="en"/>
        </w:rPr>
        <w:t>Our hope for a better future for all children is the source of our inspiration.</w:t>
      </w:r>
    </w:p>
    <w:p w14:paraId="2264013C" w14:textId="77777777" w:rsidR="00DB41FF" w:rsidRPr="00DB41FF" w:rsidRDefault="00DB41FF" w:rsidP="00040DCB">
      <w:pPr>
        <w:numPr>
          <w:ilvl w:val="0"/>
          <w:numId w:val="8"/>
        </w:numPr>
        <w:spacing w:before="100" w:beforeAutospacing="1"/>
        <w:outlineLvl w:val="3"/>
        <w:rPr>
          <w:rFonts w:cs="Segoe UI"/>
          <w:b/>
          <w:bCs/>
          <w:color w:val="1D1D1D"/>
          <w:lang w:val="en"/>
        </w:rPr>
      </w:pPr>
      <w:r w:rsidRPr="00DB41FF">
        <w:rPr>
          <w:rFonts w:cs="Segoe UI"/>
          <w:b/>
          <w:bCs/>
          <w:color w:val="1D1D1D"/>
          <w:lang w:val="en"/>
        </w:rPr>
        <w:t>Exercising responsible stewardship</w:t>
      </w:r>
    </w:p>
    <w:p w14:paraId="719013AA" w14:textId="77777777" w:rsidR="00DB41FF" w:rsidRPr="00DB41FF" w:rsidRDefault="00DB41FF" w:rsidP="00DB41FF">
      <w:pPr>
        <w:ind w:left="360"/>
        <w:rPr>
          <w:rFonts w:cs="Segoe UI"/>
          <w:i/>
          <w:color w:val="1D1D1D"/>
          <w:lang w:val="en"/>
        </w:rPr>
      </w:pPr>
      <w:r w:rsidRPr="00DB41FF">
        <w:rPr>
          <w:rFonts w:cs="Segoe UI"/>
          <w:i/>
          <w:color w:val="1D1D1D"/>
          <w:lang w:val="en"/>
        </w:rPr>
        <w:t>The commitment of our staff and volunteers to make the best use of resources enables us to help children, young people and their families across the UK.</w:t>
      </w:r>
    </w:p>
    <w:p w14:paraId="3F4F5BCA" w14:textId="77777777" w:rsidR="00DB41FF" w:rsidRPr="00DB41FF" w:rsidRDefault="00DB41FF" w:rsidP="00DB41FF">
      <w:pPr>
        <w:ind w:left="360"/>
        <w:rPr>
          <w:rFonts w:cs="Segoe UI"/>
          <w:color w:val="1D1D1D"/>
          <w:lang w:val="en"/>
        </w:rPr>
      </w:pPr>
    </w:p>
    <w:p w14:paraId="6281381C" w14:textId="77777777" w:rsidR="00DB41FF" w:rsidRPr="00DB41FF" w:rsidRDefault="00DB41FF" w:rsidP="00DB41FF">
      <w:pPr>
        <w:ind w:left="360"/>
        <w:rPr>
          <w:rFonts w:cs="Segoe UI"/>
          <w:i/>
          <w:color w:val="1D1D1D"/>
          <w:lang w:val="en"/>
        </w:rPr>
      </w:pPr>
    </w:p>
    <w:p w14:paraId="12528150" w14:textId="77777777" w:rsidR="00DB41FF" w:rsidRPr="00DB41FF" w:rsidRDefault="00DB41FF" w:rsidP="00DB41FF">
      <w:pPr>
        <w:ind w:left="360"/>
      </w:pPr>
      <w:r w:rsidRPr="00DB41FF">
        <w:t xml:space="preserve">                        </w:t>
      </w:r>
      <w:r w:rsidRPr="00DB41FF">
        <w:rPr>
          <w:noProof/>
        </w:rPr>
        <w:drawing>
          <wp:inline distT="0" distB="0" distL="0" distR="0" wp14:anchorId="7E669305" wp14:editId="40232E23">
            <wp:extent cx="3753293" cy="2502440"/>
            <wp:effectExtent l="0" t="0" r="0" b="0"/>
            <wp:docPr id="5" name="Picture 5" descr="C:\Users\lynne.stevenson\AppData\Local\Microsoft\Windows\Temporary Internet Files\Content.Outlook\IG0M5H2V\iStock_70391549_XX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e.stevenson\AppData\Local\Microsoft\Windows\Temporary Internet Files\Content.Outlook\IG0M5H2V\iStock_70391549_XXLARG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3132" cy="2502332"/>
                    </a:xfrm>
                    <a:prstGeom prst="rect">
                      <a:avLst/>
                    </a:prstGeom>
                    <a:noFill/>
                    <a:ln>
                      <a:noFill/>
                    </a:ln>
                  </pic:spPr>
                </pic:pic>
              </a:graphicData>
            </a:graphic>
          </wp:inline>
        </w:drawing>
      </w:r>
      <w:r w:rsidRPr="00DB41FF">
        <w:t xml:space="preserve">             </w:t>
      </w:r>
      <w:r w:rsidRPr="00DB41FF">
        <w:br w:type="page"/>
      </w:r>
    </w:p>
    <w:p w14:paraId="02378633" w14:textId="77777777" w:rsidR="007A4EF6" w:rsidRDefault="007A4EF6" w:rsidP="00A91896">
      <w:pPr>
        <w:jc w:val="right"/>
        <w:rPr>
          <w:rFonts w:cs="Arial"/>
          <w:b/>
          <w:bCs/>
          <w:sz w:val="28"/>
          <w:szCs w:val="28"/>
          <w:lang w:eastAsia="en-US"/>
        </w:rPr>
        <w:sectPr w:rsidR="007A4EF6" w:rsidSect="007A4EF6">
          <w:footerReference w:type="default" r:id="rId18"/>
          <w:pgSz w:w="12240" w:h="15840"/>
          <w:pgMar w:top="720" w:right="720" w:bottom="720" w:left="720" w:header="709" w:footer="709" w:gutter="0"/>
          <w:cols w:space="708"/>
          <w:docGrid w:linePitch="360"/>
        </w:sectPr>
      </w:pPr>
    </w:p>
    <w:p w14:paraId="2724057B" w14:textId="77777777" w:rsidR="00DB41FF" w:rsidRPr="00DB41FF" w:rsidRDefault="00DB41FF" w:rsidP="00DB41FF">
      <w:pPr>
        <w:jc w:val="center"/>
        <w:rPr>
          <w:b/>
          <w:sz w:val="32"/>
          <w:szCs w:val="32"/>
        </w:rPr>
      </w:pPr>
      <w:r w:rsidRPr="00DB41FF">
        <w:rPr>
          <w:b/>
          <w:sz w:val="32"/>
          <w:szCs w:val="32"/>
        </w:rPr>
        <w:lastRenderedPageBreak/>
        <w:t>Working for us</w:t>
      </w:r>
    </w:p>
    <w:p w14:paraId="2BF306F2"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offer rewarding roles working with children, young people and families, as well as many other careers that support our vital work. Here are the benefits of working with us.</w:t>
      </w:r>
    </w:p>
    <w:p w14:paraId="255E326E" w14:textId="77777777" w:rsidR="00DB41FF" w:rsidRPr="00DB41FF" w:rsidRDefault="00DB41FF" w:rsidP="00DB41FF">
      <w:pPr>
        <w:spacing w:before="100" w:beforeAutospacing="1"/>
        <w:outlineLvl w:val="2"/>
        <w:rPr>
          <w:rFonts w:cs="Segoe UI"/>
          <w:b/>
          <w:bCs/>
          <w:color w:val="1D1D1D"/>
          <w:lang w:val="en"/>
        </w:rPr>
      </w:pPr>
      <w:r w:rsidRPr="00DB41FF">
        <w:rPr>
          <w:rFonts w:cs="Segoe UI"/>
          <w:b/>
          <w:bCs/>
          <w:color w:val="1D1D1D"/>
          <w:lang w:val="en"/>
        </w:rPr>
        <w:t>Salary and annual leave</w:t>
      </w:r>
    </w:p>
    <w:p w14:paraId="29C16880" w14:textId="77777777" w:rsidR="00DB41FF" w:rsidRPr="00DB41FF" w:rsidRDefault="00DB41FF" w:rsidP="00040DCB">
      <w:pPr>
        <w:numPr>
          <w:ilvl w:val="0"/>
          <w:numId w:val="1"/>
        </w:numPr>
        <w:spacing w:after="100" w:afterAutospacing="1"/>
        <w:rPr>
          <w:rFonts w:cs="Segoe UI"/>
          <w:color w:val="1D1D1D"/>
          <w:lang w:val="en"/>
        </w:rPr>
      </w:pPr>
      <w:r w:rsidRPr="00DB41FF">
        <w:rPr>
          <w:rFonts w:cs="Segoe UI"/>
          <w:color w:val="1D1D1D"/>
          <w:lang w:val="en"/>
        </w:rPr>
        <w:t>Salary is paid in arrears in 12 equal instalments on the 23rd of each month. Salaries are normally reviewed annually.</w:t>
      </w:r>
    </w:p>
    <w:p w14:paraId="7BD2B55D"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Annual Leave entitlement for full-time employees is 26 days per annum, increasing to 29 days per annum, after 5 years Barnardo’s service and 10 Statutory/Bank Holidays. Those working less than full time are entitled to the same level of holiday pro rata.</w:t>
      </w:r>
    </w:p>
    <w:p w14:paraId="5D8499D5"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Option to purchase up to 5 additional days of annual leave (this is reviewed annually).</w:t>
      </w:r>
    </w:p>
    <w:p w14:paraId="430E73B2" w14:textId="77777777" w:rsidR="00DB41FF" w:rsidRPr="00DB41FF" w:rsidRDefault="00DB41FF" w:rsidP="00DB41FF">
      <w:pPr>
        <w:spacing w:before="100" w:beforeAutospacing="1"/>
        <w:rPr>
          <w:rFonts w:cs="Segoe UI"/>
          <w:b/>
          <w:color w:val="1D1D1D"/>
          <w:lang w:val="en"/>
        </w:rPr>
      </w:pPr>
      <w:r w:rsidRPr="00DB41FF">
        <w:rPr>
          <w:rFonts w:cs="Segoe UI"/>
          <w:b/>
          <w:color w:val="1D1D1D"/>
          <w:lang w:val="en"/>
        </w:rPr>
        <w:t>Pension scheme</w:t>
      </w:r>
    </w:p>
    <w:p w14:paraId="1C793C0C" w14:textId="77777777" w:rsidR="00DB41FF" w:rsidRPr="00DB41FF" w:rsidRDefault="00DB41FF" w:rsidP="00040DCB">
      <w:pPr>
        <w:numPr>
          <w:ilvl w:val="0"/>
          <w:numId w:val="1"/>
        </w:numPr>
        <w:spacing w:after="100" w:afterAutospacing="1"/>
        <w:rPr>
          <w:rFonts w:cs="Segoe UI"/>
          <w:color w:val="1D1D1D"/>
          <w:lang w:val="en"/>
        </w:rPr>
      </w:pPr>
      <w:r w:rsidRPr="00DB41FF">
        <w:rPr>
          <w:rFonts w:cs="Segoe UI"/>
          <w:color w:val="1D1D1D"/>
          <w:lang w:val="en"/>
        </w:rPr>
        <w:t>Barnardo’s offers a 4% or 6% matched contribution to our Group Personal Pension. Those that pay into the pension will be provided with death in service cover of 4 times annual earnings.</w:t>
      </w:r>
    </w:p>
    <w:p w14:paraId="72015DAA" w14:textId="77777777" w:rsidR="00DB41FF" w:rsidRPr="00DB41FF" w:rsidRDefault="00DB41FF" w:rsidP="00DB41FF">
      <w:pPr>
        <w:spacing w:before="100" w:beforeAutospacing="1"/>
        <w:rPr>
          <w:rFonts w:cs="Segoe UI"/>
          <w:b/>
          <w:color w:val="1D1D1D"/>
          <w:lang w:val="en"/>
        </w:rPr>
      </w:pPr>
      <w:r w:rsidRPr="00DB41FF">
        <w:rPr>
          <w:rFonts w:cs="Segoe UI"/>
          <w:b/>
          <w:color w:val="1D1D1D"/>
          <w:lang w:val="en"/>
        </w:rPr>
        <w:t xml:space="preserve">Family leave </w:t>
      </w:r>
    </w:p>
    <w:p w14:paraId="397343A3" w14:textId="77777777" w:rsidR="00DB41FF" w:rsidRPr="00DB41FF" w:rsidRDefault="00DB41FF" w:rsidP="00040DCB">
      <w:pPr>
        <w:numPr>
          <w:ilvl w:val="0"/>
          <w:numId w:val="1"/>
        </w:numPr>
        <w:spacing w:before="100" w:beforeAutospacing="1"/>
        <w:rPr>
          <w:rFonts w:cs="Segoe UI"/>
          <w:color w:val="1D1D1D"/>
          <w:lang w:val="en"/>
        </w:rPr>
      </w:pPr>
      <w:r w:rsidRPr="00DB41FF">
        <w:rPr>
          <w:rFonts w:cs="Segoe UI"/>
          <w:color w:val="1D1D1D"/>
          <w:lang w:val="en"/>
        </w:rPr>
        <w:t>Enhanced maternity pay for eligible employees at 50% of weekly pay for 12 weeks, plus 39 weeks’ Statutory Maternity Pay. The right to take up to 52 weeks maternity leave is available to all pregnant employees.</w:t>
      </w:r>
    </w:p>
    <w:p w14:paraId="15F687E1"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Enhanced adoption pay for eligible employees at 50% of weekly pay for 12 weeks, plus 39 weeks’ Statutory Adoption Pay. The right to take up to 52 weeks leave is available to employees adopting a child.</w:t>
      </w:r>
    </w:p>
    <w:p w14:paraId="2DC7770A"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Fostering Leave: up to 52 weeks for new foster parents fostering on a long term basis and fostering pay for eligible employees.</w:t>
      </w:r>
    </w:p>
    <w:p w14:paraId="582E8C3B"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Support Leave: 2 weeks’ leave for partners to be taken on or around the time of birth/adoption/fostering. Parental Leave: eligible employees are entitled to 18 weeks unpaid leave to be taken by the child’s 18th birthday</w:t>
      </w:r>
    </w:p>
    <w:p w14:paraId="0CC685DC" w14:textId="77777777" w:rsidR="00DB41FF" w:rsidRPr="00DB41FF" w:rsidRDefault="00DB41FF" w:rsidP="00040DCB">
      <w:pPr>
        <w:numPr>
          <w:ilvl w:val="0"/>
          <w:numId w:val="1"/>
        </w:numPr>
        <w:spacing w:before="100" w:beforeAutospacing="1" w:after="100" w:afterAutospacing="1"/>
        <w:rPr>
          <w:rFonts w:cs="Segoe UI"/>
          <w:color w:val="1D1D1D"/>
          <w:lang w:val="en"/>
        </w:rPr>
      </w:pPr>
      <w:r w:rsidRPr="00DB41FF">
        <w:rPr>
          <w:rFonts w:cs="Segoe UI"/>
          <w:color w:val="1D1D1D"/>
          <w:lang w:val="en"/>
        </w:rPr>
        <w:t>Shared Parental Leave: eligible employees can share up to a maximum of 50 weeks leave and 37 weeks’ pay following the birth/adoption of child.</w:t>
      </w:r>
    </w:p>
    <w:p w14:paraId="3709F4E8" w14:textId="77777777" w:rsidR="00DB41FF" w:rsidRPr="00DB41FF" w:rsidRDefault="00DB41FF" w:rsidP="00DB41FF">
      <w:pPr>
        <w:spacing w:before="100" w:beforeAutospacing="1"/>
        <w:rPr>
          <w:rFonts w:cs="Segoe UI"/>
          <w:b/>
          <w:color w:val="1D1D1D"/>
          <w:lang w:val="en"/>
        </w:rPr>
      </w:pPr>
      <w:r w:rsidRPr="00DB41FF">
        <w:rPr>
          <w:rFonts w:cs="Segoe UI"/>
          <w:b/>
          <w:color w:val="1D1D1D"/>
          <w:lang w:val="en"/>
        </w:rPr>
        <w:t>Sick leave</w:t>
      </w:r>
    </w:p>
    <w:p w14:paraId="140533AA" w14:textId="77777777" w:rsidR="00DB41FF" w:rsidRPr="00DB41FF" w:rsidRDefault="00DB41FF" w:rsidP="00040DCB">
      <w:pPr>
        <w:numPr>
          <w:ilvl w:val="0"/>
          <w:numId w:val="1"/>
        </w:numPr>
        <w:spacing w:after="100" w:afterAutospacing="1"/>
        <w:rPr>
          <w:rFonts w:cs="Segoe UI"/>
          <w:color w:val="1D1D1D"/>
          <w:lang w:val="en"/>
        </w:rPr>
      </w:pPr>
      <w:r w:rsidRPr="00DB41FF">
        <w:rPr>
          <w:rFonts w:cs="Segoe UI"/>
          <w:color w:val="1D1D1D"/>
          <w:lang w:val="en"/>
        </w:rPr>
        <w:t>Barnardo’s makes statutory sickness payments (SSP) where staff qualify. We also have our own discretionary sick pay scheme, including full pay for a period subject to certain conditions.</w:t>
      </w:r>
    </w:p>
    <w:p w14:paraId="269BA9E5" w14:textId="77777777" w:rsidR="00DB41FF" w:rsidRPr="00DB41FF" w:rsidRDefault="00DB41FF" w:rsidP="00DB41FF">
      <w:pPr>
        <w:rPr>
          <w:rFonts w:cs="Segoe UI"/>
          <w:b/>
          <w:color w:val="1D1D1D"/>
          <w:lang w:val="en"/>
        </w:rPr>
      </w:pPr>
      <w:r w:rsidRPr="00DB41FF">
        <w:rPr>
          <w:rFonts w:cs="Segoe UI"/>
          <w:b/>
          <w:color w:val="1D1D1D"/>
          <w:lang w:val="en"/>
        </w:rPr>
        <w:t>Other leave</w:t>
      </w:r>
    </w:p>
    <w:p w14:paraId="3CD18551" w14:textId="77777777" w:rsidR="00DB41FF" w:rsidRPr="00DB41FF" w:rsidRDefault="00DB41FF" w:rsidP="00040DCB">
      <w:pPr>
        <w:numPr>
          <w:ilvl w:val="0"/>
          <w:numId w:val="1"/>
        </w:numPr>
        <w:spacing w:after="100" w:afterAutospacing="1"/>
        <w:rPr>
          <w:rFonts w:cs="Segoe UI"/>
          <w:color w:val="1D1D1D"/>
          <w:lang w:val="en"/>
        </w:rPr>
      </w:pPr>
      <w:r w:rsidRPr="00DB41FF">
        <w:rPr>
          <w:rFonts w:cs="Segoe UI"/>
          <w:color w:val="1D1D1D"/>
          <w:lang w:val="en"/>
        </w:rPr>
        <w:t>Additional Leave such as carer’s, bereavement or domestic leave is available.</w:t>
      </w:r>
    </w:p>
    <w:p w14:paraId="4CF44712" w14:textId="77777777" w:rsidR="007A4EF6" w:rsidRDefault="007A4EF6">
      <w:pPr>
        <w:rPr>
          <w:rFonts w:cs="Segoe UI"/>
          <w:b/>
          <w:bCs/>
          <w:color w:val="1D1D1D"/>
          <w:lang w:val="en"/>
        </w:rPr>
      </w:pPr>
      <w:r>
        <w:rPr>
          <w:rFonts w:cs="Segoe UI"/>
          <w:b/>
          <w:bCs/>
          <w:color w:val="1D1D1D"/>
          <w:lang w:val="en"/>
        </w:rPr>
        <w:br w:type="page"/>
      </w:r>
    </w:p>
    <w:p w14:paraId="525764CA" w14:textId="77777777" w:rsidR="00DB41FF" w:rsidRPr="00DB41FF" w:rsidRDefault="00DB41FF" w:rsidP="007A4EF6">
      <w:pPr>
        <w:spacing w:before="100" w:beforeAutospacing="1"/>
        <w:outlineLvl w:val="2"/>
        <w:rPr>
          <w:rFonts w:cs="Segoe UI"/>
          <w:b/>
          <w:bCs/>
          <w:color w:val="1D1D1D"/>
          <w:lang w:val="en"/>
        </w:rPr>
      </w:pPr>
      <w:r w:rsidRPr="00DB41FF">
        <w:rPr>
          <w:rFonts w:cs="Segoe UI"/>
          <w:b/>
          <w:bCs/>
          <w:color w:val="1D1D1D"/>
          <w:lang w:val="en"/>
        </w:rPr>
        <w:lastRenderedPageBreak/>
        <w:t>Support</w:t>
      </w:r>
    </w:p>
    <w:p w14:paraId="7DC27EC2" w14:textId="77777777" w:rsidR="00DB41FF" w:rsidRPr="00DB41FF" w:rsidRDefault="00DB41FF" w:rsidP="00040DCB">
      <w:pPr>
        <w:numPr>
          <w:ilvl w:val="0"/>
          <w:numId w:val="2"/>
        </w:numPr>
        <w:spacing w:after="100" w:afterAutospacing="1"/>
        <w:rPr>
          <w:rFonts w:cs="Segoe UI"/>
          <w:color w:val="1D1D1D"/>
          <w:lang w:val="en"/>
        </w:rPr>
      </w:pPr>
      <w:r w:rsidRPr="00DB41FF">
        <w:rPr>
          <w:rFonts w:cs="Segoe UI"/>
          <w:color w:val="1D1D1D"/>
          <w:lang w:val="en"/>
        </w:rPr>
        <w:t>Work life balance - Barnardo’s offers a number of policies to help employees achieve a greater work life balance including flexible working.</w:t>
      </w:r>
    </w:p>
    <w:p w14:paraId="2985CF77" w14:textId="77777777" w:rsidR="00DB41FF" w:rsidRPr="00DB41FF" w:rsidRDefault="00DB41FF" w:rsidP="00040DCB">
      <w:pPr>
        <w:numPr>
          <w:ilvl w:val="0"/>
          <w:numId w:val="2"/>
        </w:numPr>
        <w:spacing w:before="100" w:beforeAutospacing="1" w:after="100" w:afterAutospacing="1"/>
        <w:rPr>
          <w:rFonts w:cs="Segoe UI"/>
          <w:color w:val="1D1D1D"/>
          <w:lang w:val="en"/>
        </w:rPr>
      </w:pPr>
      <w:r w:rsidRPr="00DB41FF">
        <w:rPr>
          <w:rFonts w:cs="Segoe UI"/>
          <w:color w:val="1D1D1D"/>
          <w:lang w:val="en"/>
        </w:rPr>
        <w:t>Employee Assistance Programme (EAP): is a health and wellbeing benefit available to Barnardo’s employees. It offers access to a variety of confidential services including telephone and online counselling and legal and financial information services.</w:t>
      </w:r>
    </w:p>
    <w:p w14:paraId="0D74CCCB" w14:textId="77777777" w:rsidR="00DB41FF" w:rsidRPr="00DB41FF" w:rsidRDefault="00DB41FF" w:rsidP="00040DCB">
      <w:pPr>
        <w:numPr>
          <w:ilvl w:val="0"/>
          <w:numId w:val="2"/>
        </w:numPr>
        <w:spacing w:before="100" w:beforeAutospacing="1" w:after="100" w:afterAutospacing="1"/>
        <w:rPr>
          <w:rFonts w:cs="Segoe UI"/>
          <w:color w:val="1D1D1D"/>
          <w:lang w:val="en"/>
        </w:rPr>
      </w:pPr>
      <w:r w:rsidRPr="00DB41FF">
        <w:rPr>
          <w:rFonts w:cs="Segoe UI"/>
          <w:color w:val="1D1D1D"/>
          <w:lang w:val="en"/>
        </w:rPr>
        <w:t>Cycle to Work Scheme: buy a bike and/or safety equipment up to £1,000 on a tax efficient basis for the purpose of going to and from work.</w:t>
      </w:r>
    </w:p>
    <w:p w14:paraId="54E142F0" w14:textId="77777777" w:rsidR="00DB41FF" w:rsidRPr="00DB41FF" w:rsidRDefault="00DB41FF" w:rsidP="00040DCB">
      <w:pPr>
        <w:numPr>
          <w:ilvl w:val="0"/>
          <w:numId w:val="2"/>
        </w:numPr>
        <w:spacing w:before="100" w:beforeAutospacing="1" w:after="100" w:afterAutospacing="1"/>
        <w:rPr>
          <w:rFonts w:cs="Segoe UI"/>
          <w:color w:val="1D1D1D"/>
          <w:lang w:val="en"/>
        </w:rPr>
      </w:pPr>
      <w:r w:rsidRPr="00DB41FF">
        <w:rPr>
          <w:rFonts w:cs="Segoe UI"/>
          <w:color w:val="1D1D1D"/>
          <w:lang w:val="en"/>
        </w:rPr>
        <w:t>Trade union recognition: Barnardo’s has a recognition agreement with UNISON.</w:t>
      </w:r>
    </w:p>
    <w:p w14:paraId="60D1DE0E" w14:textId="77777777" w:rsidR="00DB41FF" w:rsidRPr="00DB41FF" w:rsidRDefault="00DB41FF" w:rsidP="00040DCB">
      <w:pPr>
        <w:numPr>
          <w:ilvl w:val="0"/>
          <w:numId w:val="2"/>
        </w:numPr>
        <w:spacing w:before="100" w:beforeAutospacing="1" w:after="100" w:afterAutospacing="1"/>
        <w:rPr>
          <w:rFonts w:cs="Segoe UI"/>
          <w:color w:val="1D1D1D"/>
          <w:lang w:val="en"/>
        </w:rPr>
      </w:pPr>
      <w:r w:rsidRPr="00DB41FF">
        <w:rPr>
          <w:rFonts w:cs="Segoe UI"/>
          <w:color w:val="1D1D1D"/>
          <w:lang w:val="en"/>
        </w:rPr>
        <w:t>Equality, Diversity &amp; Inclusion: We have three networks (Black, Asian and Minority Ethnic, Disability &amp; LGBTQ+) in NI which provide support to those who identify with these protected characteristics.  We actively encourage Ally’s to participate in the networks which are open to all.</w:t>
      </w:r>
    </w:p>
    <w:p w14:paraId="6E40BC5D" w14:textId="77777777" w:rsidR="00DB41FF" w:rsidRPr="00DB41FF" w:rsidRDefault="00DB41FF" w:rsidP="00DB41FF">
      <w:pPr>
        <w:spacing w:before="100" w:beforeAutospacing="1"/>
        <w:outlineLvl w:val="2"/>
        <w:rPr>
          <w:rFonts w:cs="Segoe UI"/>
          <w:b/>
          <w:bCs/>
          <w:color w:val="1D1D1D"/>
          <w:lang w:val="en"/>
        </w:rPr>
      </w:pPr>
      <w:r w:rsidRPr="00DB41FF">
        <w:rPr>
          <w:rFonts w:cs="Segoe UI"/>
          <w:b/>
          <w:bCs/>
          <w:color w:val="1D1D1D"/>
          <w:lang w:val="en"/>
        </w:rPr>
        <w:t>Discounts</w:t>
      </w:r>
    </w:p>
    <w:p w14:paraId="44873099" w14:textId="77777777" w:rsidR="00DB41FF" w:rsidRPr="00DB41FF" w:rsidRDefault="00DB41FF" w:rsidP="00040DCB">
      <w:pPr>
        <w:numPr>
          <w:ilvl w:val="0"/>
          <w:numId w:val="3"/>
        </w:numPr>
        <w:spacing w:after="100" w:afterAutospacing="1"/>
        <w:rPr>
          <w:rFonts w:cs="Segoe UI"/>
          <w:color w:val="1D1D1D"/>
          <w:lang w:val="en"/>
        </w:rPr>
      </w:pPr>
      <w:r w:rsidRPr="00DB41FF">
        <w:rPr>
          <w:rFonts w:cs="Segoe UI"/>
          <w:color w:val="1D1D1D"/>
          <w:lang w:val="en"/>
        </w:rPr>
        <w:t>Barnardo’s Shops offer employees a 20% discount</w:t>
      </w:r>
    </w:p>
    <w:p w14:paraId="11603E51" w14:textId="77777777" w:rsidR="00DB41FF" w:rsidRPr="00DB41FF" w:rsidRDefault="00DB41FF" w:rsidP="00040DCB">
      <w:pPr>
        <w:numPr>
          <w:ilvl w:val="0"/>
          <w:numId w:val="3"/>
        </w:numPr>
        <w:spacing w:after="100" w:afterAutospacing="1"/>
        <w:rPr>
          <w:rFonts w:cs="Segoe UI"/>
          <w:color w:val="1D1D1D"/>
          <w:lang w:val="en"/>
        </w:rPr>
      </w:pPr>
      <w:r w:rsidRPr="00DB41FF">
        <w:rPr>
          <w:rFonts w:cs="Segoe UI"/>
          <w:color w:val="1D1D1D"/>
          <w:lang w:val="en"/>
        </w:rPr>
        <w:t>Choice Discount Stores: 10% off all merchandise</w:t>
      </w:r>
    </w:p>
    <w:p w14:paraId="34437002" w14:textId="77777777" w:rsidR="00DB41FF" w:rsidRPr="00DB41FF" w:rsidRDefault="00DB41FF" w:rsidP="00040DCB">
      <w:pPr>
        <w:numPr>
          <w:ilvl w:val="0"/>
          <w:numId w:val="3"/>
        </w:numPr>
        <w:spacing w:before="100" w:beforeAutospacing="1" w:after="100" w:afterAutospacing="1"/>
        <w:rPr>
          <w:rFonts w:cs="Segoe UI"/>
          <w:color w:val="1D1D1D"/>
          <w:lang w:val="en"/>
        </w:rPr>
      </w:pPr>
      <w:r w:rsidRPr="00DB41FF">
        <w:rPr>
          <w:rFonts w:cs="Segoe UI"/>
          <w:color w:val="1D1D1D"/>
          <w:lang w:val="en"/>
        </w:rPr>
        <w:t>Merlin Entertainments: big discounts available e.g. Alton Towers, Legoland</w:t>
      </w:r>
    </w:p>
    <w:p w14:paraId="1A2CDA9D" w14:textId="77777777" w:rsidR="00DB41FF" w:rsidRPr="00DB41FF" w:rsidRDefault="00DB41FF" w:rsidP="00040DCB">
      <w:pPr>
        <w:numPr>
          <w:ilvl w:val="0"/>
          <w:numId w:val="3"/>
        </w:numPr>
        <w:spacing w:before="100" w:beforeAutospacing="1" w:after="100" w:afterAutospacing="1"/>
        <w:rPr>
          <w:rFonts w:cs="Segoe UI"/>
          <w:color w:val="1D1D1D"/>
          <w:lang w:val="en"/>
        </w:rPr>
      </w:pPr>
      <w:r w:rsidRPr="00DB41FF">
        <w:rPr>
          <w:rFonts w:cs="Segoe UI"/>
          <w:color w:val="1D1D1D"/>
          <w:lang w:val="en"/>
        </w:rPr>
        <w:t>Discount holidays and breaks with Haven, Butlins, Forest Holidays, Pontins and Warners at locations across the UK</w:t>
      </w:r>
    </w:p>
    <w:p w14:paraId="45CB835D" w14:textId="77777777" w:rsidR="00DB41FF" w:rsidRPr="00DB41FF" w:rsidRDefault="00DB41FF" w:rsidP="00040DCB">
      <w:pPr>
        <w:numPr>
          <w:ilvl w:val="0"/>
          <w:numId w:val="3"/>
        </w:numPr>
        <w:spacing w:before="100" w:beforeAutospacing="1" w:after="100" w:afterAutospacing="1"/>
        <w:rPr>
          <w:rFonts w:cs="Segoe UI"/>
          <w:color w:val="1D1D1D"/>
          <w:lang w:val="en"/>
        </w:rPr>
      </w:pPr>
      <w:r w:rsidRPr="00DB41FF">
        <w:rPr>
          <w:rFonts w:cs="Segoe UI"/>
          <w:color w:val="1D1D1D"/>
          <w:lang w:val="en"/>
        </w:rPr>
        <w:t>Hotel accommodation: stay at a number of hotels in UK at a discount rate</w:t>
      </w:r>
    </w:p>
    <w:p w14:paraId="2B7B67D2" w14:textId="77777777" w:rsidR="00DB41FF" w:rsidRPr="00DB41FF" w:rsidRDefault="00DB41FF" w:rsidP="00040DCB">
      <w:pPr>
        <w:numPr>
          <w:ilvl w:val="0"/>
          <w:numId w:val="3"/>
        </w:numPr>
        <w:spacing w:before="100" w:beforeAutospacing="1" w:after="100" w:afterAutospacing="1"/>
        <w:rPr>
          <w:rFonts w:cs="Segoe UI"/>
          <w:color w:val="1D1D1D"/>
          <w:lang w:val="en"/>
        </w:rPr>
      </w:pPr>
      <w:r w:rsidRPr="00DB41FF">
        <w:rPr>
          <w:rFonts w:cs="Segoe UI"/>
          <w:color w:val="1D1D1D"/>
          <w:lang w:val="en"/>
        </w:rPr>
        <w:t>Barkingside Discounts: various offers from local retailers</w:t>
      </w:r>
    </w:p>
    <w:p w14:paraId="384A9F62" w14:textId="77777777" w:rsidR="00DB41FF" w:rsidRPr="00DB41FF" w:rsidRDefault="00DB41FF" w:rsidP="00040DCB">
      <w:pPr>
        <w:numPr>
          <w:ilvl w:val="0"/>
          <w:numId w:val="3"/>
        </w:numPr>
        <w:spacing w:before="100" w:beforeAutospacing="1" w:after="100" w:afterAutospacing="1"/>
        <w:rPr>
          <w:rFonts w:cs="Segoe UI"/>
          <w:color w:val="1D1D1D"/>
          <w:lang w:val="en"/>
        </w:rPr>
      </w:pPr>
      <w:r w:rsidRPr="00DB41FF">
        <w:rPr>
          <w:rFonts w:cs="Segoe UI"/>
          <w:color w:val="1D1D1D"/>
          <w:lang w:val="en"/>
        </w:rPr>
        <w:t>There are more than 5000 discounts and deals to be found on our staff benefits platform, including discount cinema tickets and reloadable store cards.</w:t>
      </w:r>
    </w:p>
    <w:p w14:paraId="21D14001" w14:textId="77777777" w:rsidR="00DB41FF" w:rsidRPr="00DB41FF" w:rsidRDefault="00DB41FF" w:rsidP="00DB41FF"/>
    <w:p w14:paraId="73913230" w14:textId="77777777" w:rsidR="00DB41FF" w:rsidRPr="00DB41FF" w:rsidRDefault="00DB41FF" w:rsidP="00DB41FF">
      <w:r w:rsidRPr="00DB41FF">
        <w:t xml:space="preserve">                   </w:t>
      </w:r>
      <w:r w:rsidRPr="00DB41FF">
        <w:rPr>
          <w:noProof/>
        </w:rPr>
        <w:drawing>
          <wp:inline distT="0" distB="0" distL="0" distR="0" wp14:anchorId="20ADD05B" wp14:editId="471EEC27">
            <wp:extent cx="5109766" cy="3407434"/>
            <wp:effectExtent l="0" t="0" r="0" b="2540"/>
            <wp:docPr id="6" name="Picture 6" descr="C:\Users\lynne.stevenson\AppData\Local\Microsoft\Windows\Temporary Internet Files\Content.Outlook\IG0M5H2V\BIM19_HR_CMYK_06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e.stevenson\AppData\Local\Microsoft\Windows\Temporary Internet Files\Content.Outlook\IG0M5H2V\BIM19_HR_CMYK_0663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6607" cy="3418664"/>
                    </a:xfrm>
                    <a:prstGeom prst="rect">
                      <a:avLst/>
                    </a:prstGeom>
                    <a:noFill/>
                    <a:ln>
                      <a:noFill/>
                    </a:ln>
                  </pic:spPr>
                </pic:pic>
              </a:graphicData>
            </a:graphic>
          </wp:inline>
        </w:drawing>
      </w:r>
    </w:p>
    <w:p w14:paraId="243F54C0" w14:textId="77777777" w:rsidR="00DB41FF" w:rsidRPr="00DB41FF" w:rsidRDefault="00DB41FF" w:rsidP="00DB41FF">
      <w:r w:rsidRPr="00DB41FF">
        <w:t xml:space="preserve">   </w:t>
      </w:r>
    </w:p>
    <w:p w14:paraId="2CA30039" w14:textId="77777777" w:rsidR="00DB41FF" w:rsidRPr="00DB41FF" w:rsidRDefault="00DB41FF" w:rsidP="00DB41FF">
      <w:pPr>
        <w:jc w:val="center"/>
        <w:rPr>
          <w:u w:val="single"/>
        </w:rPr>
      </w:pPr>
      <w:r w:rsidRPr="00DB41FF">
        <w:rPr>
          <w:b/>
          <w:sz w:val="32"/>
          <w:szCs w:val="32"/>
        </w:rPr>
        <w:lastRenderedPageBreak/>
        <w:t>Application and Selection Process</w:t>
      </w:r>
    </w:p>
    <w:p w14:paraId="044C6693" w14:textId="77777777" w:rsidR="00DB41FF" w:rsidRPr="00DB41FF" w:rsidRDefault="00DB41FF" w:rsidP="00DB41FF">
      <w:pPr>
        <w:spacing w:before="100" w:beforeAutospacing="1" w:after="100" w:afterAutospacing="1"/>
        <w:outlineLvl w:val="2"/>
        <w:rPr>
          <w:rFonts w:cs="Segoe UI"/>
          <w:b/>
          <w:bCs/>
          <w:color w:val="1D1D1D"/>
          <w:lang w:val="en"/>
        </w:rPr>
      </w:pPr>
      <w:r w:rsidRPr="00DB41FF">
        <w:rPr>
          <w:rFonts w:cs="Segoe UI"/>
          <w:b/>
          <w:bCs/>
          <w:color w:val="1D1D1D"/>
          <w:lang w:val="en"/>
        </w:rPr>
        <w:t xml:space="preserve">How to apply </w:t>
      </w:r>
    </w:p>
    <w:p w14:paraId="0207BD0B" w14:textId="77777777" w:rsidR="00DB41FF" w:rsidRPr="00DB41FF" w:rsidRDefault="00DB41FF" w:rsidP="00DB41FF">
      <w:pPr>
        <w:spacing w:before="100" w:beforeAutospacing="1" w:after="100" w:afterAutospacing="1"/>
        <w:outlineLvl w:val="2"/>
        <w:rPr>
          <w:rFonts w:cs="Segoe UI"/>
          <w:bCs/>
          <w:color w:val="1D1D1D"/>
          <w:lang w:val="en"/>
        </w:rPr>
      </w:pPr>
      <w:r w:rsidRPr="00DB41FF">
        <w:rPr>
          <w:rFonts w:cs="Segoe UI"/>
          <w:bCs/>
          <w:color w:val="1D1D1D"/>
          <w:lang w:val="en"/>
        </w:rPr>
        <w:t xml:space="preserve">To apply please visit our dedicated jobs website - </w:t>
      </w:r>
      <w:hyperlink r:id="rId20" w:history="1">
        <w:r w:rsidRPr="00DB41FF">
          <w:rPr>
            <w:rFonts w:cs="Segoe UI"/>
            <w:bCs/>
            <w:color w:val="0000FF"/>
            <w:u w:val="single"/>
            <w:lang w:val="en"/>
          </w:rPr>
          <w:t>https://jobs.barnardos.org.uk/jobs</w:t>
        </w:r>
      </w:hyperlink>
    </w:p>
    <w:p w14:paraId="7DEC05D7"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When you find </w:t>
      </w:r>
      <w:r w:rsidR="007C7D65">
        <w:rPr>
          <w:rFonts w:cs="Segoe UI"/>
          <w:color w:val="1D1D1D"/>
          <w:lang w:val="en"/>
        </w:rPr>
        <w:t>the</w:t>
      </w:r>
      <w:r w:rsidRPr="00DB41FF">
        <w:rPr>
          <w:rFonts w:cs="Segoe UI"/>
          <w:color w:val="1D1D1D"/>
          <w:lang w:val="en"/>
        </w:rPr>
        <w:t xml:space="preserve"> job you’d like to apply for, click the ‘Apply now’ button. You’ll be asked a number of questions and you can log in to your account or create one if you haven’t already.</w:t>
      </w:r>
    </w:p>
    <w:p w14:paraId="62A907CF"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Then simply fill out the online application form for that vacancy. You can save your application as you go along and return to it later if you need to.</w:t>
      </w:r>
    </w:p>
    <w:p w14:paraId="099D86F7" w14:textId="77777777" w:rsidR="00DB41FF" w:rsidRPr="00DB41FF" w:rsidRDefault="00DB41FF" w:rsidP="00DB41FF">
      <w:pPr>
        <w:spacing w:before="100" w:beforeAutospacing="1" w:after="100" w:afterAutospacing="1"/>
        <w:outlineLvl w:val="2"/>
        <w:rPr>
          <w:rFonts w:cs="Segoe UI"/>
          <w:b/>
          <w:bCs/>
          <w:color w:val="1D1D1D"/>
          <w:lang w:val="en"/>
        </w:rPr>
      </w:pPr>
      <w:r w:rsidRPr="00DB41FF">
        <w:rPr>
          <w:rFonts w:cs="Segoe UI"/>
          <w:b/>
          <w:bCs/>
          <w:color w:val="1D1D1D"/>
          <w:lang w:val="en"/>
        </w:rPr>
        <w:t>Our Interview Guarantee Scheme</w:t>
      </w:r>
    </w:p>
    <w:p w14:paraId="7B4F6162"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interview all applicants who have a disability, impairment or mental or physical health condition who meet the essential criteria for the job. If you wish to be considered under this scheme, please tell us in the appropriate part of the application form.</w:t>
      </w:r>
    </w:p>
    <w:p w14:paraId="2F57DA86" w14:textId="77777777" w:rsidR="00DB41FF" w:rsidRPr="00DB41FF" w:rsidRDefault="00DB41FF" w:rsidP="007A4EF6">
      <w:pPr>
        <w:spacing w:before="100" w:beforeAutospacing="1" w:after="100" w:afterAutospacing="1"/>
        <w:outlineLvl w:val="2"/>
        <w:rPr>
          <w:rFonts w:cs="Segoe UI"/>
          <w:b/>
          <w:bCs/>
          <w:color w:val="1D1D1D"/>
          <w:lang w:val="en"/>
        </w:rPr>
      </w:pPr>
      <w:r w:rsidRPr="00DB41FF">
        <w:rPr>
          <w:rFonts w:cs="Segoe UI"/>
          <w:b/>
          <w:bCs/>
          <w:color w:val="1D1D1D"/>
          <w:lang w:val="en"/>
        </w:rPr>
        <w:t>Keeping in touch</w:t>
      </w:r>
    </w:p>
    <w:p w14:paraId="58670C23"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We’ll stay in touch with you by email during the recruitment process. Please check your email regularly (including your junk folder!) so you don’t miss a message from us.</w:t>
      </w:r>
    </w:p>
    <w:p w14:paraId="0449832B"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We aim to contact all applicants within four weeks of the closing date. We’ll let you know if we aren’t going to interview you, but due to the number of applications we receive we can’t give you detailed feedback.</w:t>
      </w:r>
    </w:p>
    <w:p w14:paraId="1339C40B" w14:textId="77777777" w:rsidR="00DB41FF" w:rsidRPr="00DB41FF" w:rsidRDefault="00DB41FF" w:rsidP="00DB41FF">
      <w:pPr>
        <w:spacing w:before="100" w:beforeAutospacing="1" w:after="100" w:afterAutospacing="1"/>
        <w:outlineLvl w:val="2"/>
        <w:rPr>
          <w:rFonts w:cs="Segoe UI"/>
          <w:b/>
          <w:bCs/>
          <w:color w:val="1D1D1D"/>
          <w:lang w:val="en"/>
        </w:rPr>
      </w:pPr>
      <w:r w:rsidRPr="00DB41FF">
        <w:rPr>
          <w:rFonts w:cs="Segoe UI"/>
          <w:b/>
          <w:bCs/>
          <w:color w:val="1D1D1D"/>
          <w:lang w:val="en"/>
        </w:rPr>
        <w:t>Coming for interview</w:t>
      </w:r>
    </w:p>
    <w:p w14:paraId="2A228F0C"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If your application is successful, we’ll send you an email to invite you to interview, asking you to book a convenient time via your account. </w:t>
      </w:r>
    </w:p>
    <w:p w14:paraId="0AD689EB"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The email will also tell you everything you need to know about the interview and what you need to bring with you on the day. Please read all the information carefully.</w:t>
      </w:r>
    </w:p>
    <w:p w14:paraId="6375A594" w14:textId="77777777" w:rsidR="00DB41FF" w:rsidRPr="00DB41FF" w:rsidRDefault="00DB41FF" w:rsidP="00DB41FF">
      <w:pPr>
        <w:spacing w:before="100" w:beforeAutospacing="1" w:after="100" w:afterAutospacing="1"/>
        <w:outlineLvl w:val="2"/>
        <w:rPr>
          <w:rFonts w:cs="Segoe UI"/>
          <w:b/>
          <w:bCs/>
          <w:color w:val="1D1D1D"/>
          <w:lang w:val="en"/>
        </w:rPr>
      </w:pPr>
      <w:r w:rsidRPr="00DB41FF">
        <w:rPr>
          <w:rFonts w:cs="Segoe UI"/>
          <w:b/>
          <w:bCs/>
          <w:color w:val="1D1D1D"/>
          <w:lang w:val="en"/>
        </w:rPr>
        <w:t>After your interview – Successful candidates</w:t>
      </w:r>
    </w:p>
    <w:p w14:paraId="335E1B39" w14:textId="77777777" w:rsidR="00DB41FF" w:rsidRPr="00DB41FF" w:rsidRDefault="00DB41FF" w:rsidP="007A4EF6">
      <w:pPr>
        <w:spacing w:before="100" w:beforeAutospacing="1" w:after="100" w:afterAutospacing="1"/>
        <w:rPr>
          <w:rFonts w:cs="Segoe UI"/>
          <w:color w:val="1D1D1D"/>
          <w:lang w:val="en"/>
        </w:rPr>
      </w:pPr>
      <w:r w:rsidRPr="00DB41FF">
        <w:rPr>
          <w:rFonts w:cs="Segoe UI"/>
          <w:color w:val="1D1D1D"/>
          <w:lang w:val="en"/>
        </w:rPr>
        <w:t xml:space="preserve">We aim to let you know the outcome of your interview as quickly as possible. </w:t>
      </w:r>
    </w:p>
    <w:p w14:paraId="3C47283C" w14:textId="77777777" w:rsidR="007A4EF6" w:rsidRDefault="007A4EF6">
      <w:pPr>
        <w:rPr>
          <w:rFonts w:cs="Segoe UI"/>
          <w:bCs/>
          <w:color w:val="1D1D1D"/>
          <w:lang w:val="en"/>
        </w:rPr>
      </w:pPr>
      <w:r w:rsidRPr="007A4EF6">
        <w:rPr>
          <w:rFonts w:cs="Segoe UI"/>
          <w:bCs/>
          <w:color w:val="1D1D1D"/>
          <w:lang w:val="en"/>
        </w:rPr>
        <w:t>The notification w</w:t>
      </w:r>
      <w:r>
        <w:rPr>
          <w:rFonts w:cs="Segoe UI"/>
          <w:bCs/>
          <w:color w:val="1D1D1D"/>
          <w:lang w:val="en"/>
        </w:rPr>
        <w:t>ill provide an outline of the conditional offer of employment and guidance on what you and we will need to do next.</w:t>
      </w:r>
    </w:p>
    <w:p w14:paraId="10DF4710" w14:textId="77777777" w:rsidR="007A4EF6" w:rsidRDefault="007A4EF6">
      <w:pPr>
        <w:rPr>
          <w:rFonts w:cs="Segoe UI"/>
          <w:bCs/>
          <w:color w:val="1D1D1D"/>
          <w:lang w:val="en"/>
        </w:rPr>
      </w:pPr>
    </w:p>
    <w:p w14:paraId="60B5EC4E" w14:textId="77777777" w:rsidR="007A4EF6" w:rsidRPr="007A4EF6" w:rsidRDefault="007A4EF6">
      <w:pPr>
        <w:rPr>
          <w:rFonts w:cs="Segoe UI"/>
          <w:bCs/>
          <w:color w:val="1D1D1D"/>
          <w:lang w:val="en"/>
        </w:rPr>
      </w:pPr>
      <w:r>
        <w:rPr>
          <w:rFonts w:cs="Segoe UI"/>
          <w:bCs/>
          <w:color w:val="1D1D1D"/>
          <w:lang w:val="en"/>
        </w:rPr>
        <w:t>If you decide to accept the conditional offer you should indicate this immediately and if you have any outstanding queries about the offer made please contact the named person to discuss these.  This avoids any delay in progressing the post selection checks.</w:t>
      </w:r>
    </w:p>
    <w:p w14:paraId="3E374EB8" w14:textId="77777777" w:rsidR="00DB41FF" w:rsidRPr="00DB41FF" w:rsidRDefault="00DB41FF" w:rsidP="00DB41FF">
      <w:pPr>
        <w:spacing w:before="100" w:beforeAutospacing="1" w:after="100" w:afterAutospacing="1"/>
        <w:outlineLvl w:val="2"/>
        <w:rPr>
          <w:rFonts w:cs="Segoe UI"/>
          <w:b/>
          <w:bCs/>
          <w:color w:val="1D1D1D"/>
          <w:lang w:val="en"/>
        </w:rPr>
      </w:pPr>
      <w:r w:rsidRPr="00DB41FF">
        <w:rPr>
          <w:rFonts w:cs="Segoe UI"/>
          <w:b/>
          <w:bCs/>
          <w:color w:val="1D1D1D"/>
          <w:lang w:val="en"/>
        </w:rPr>
        <w:lastRenderedPageBreak/>
        <w:t>Job offers and carrying out checks</w:t>
      </w:r>
    </w:p>
    <w:p w14:paraId="6AD3AF46"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 xml:space="preserve">If we conditionally offer you a job, we will check </w:t>
      </w:r>
    </w:p>
    <w:p w14:paraId="55F806BE" w14:textId="77777777" w:rsidR="00DB41FF" w:rsidRPr="00DB41FF" w:rsidRDefault="00DB41FF" w:rsidP="00040DCB">
      <w:pPr>
        <w:numPr>
          <w:ilvl w:val="0"/>
          <w:numId w:val="9"/>
        </w:numPr>
        <w:spacing w:before="100" w:beforeAutospacing="1" w:after="100" w:afterAutospacing="1"/>
        <w:rPr>
          <w:rFonts w:cs="Segoe UI"/>
          <w:color w:val="1D1D1D"/>
          <w:lang w:val="en"/>
        </w:rPr>
      </w:pPr>
      <w:r w:rsidRPr="00DB41FF">
        <w:rPr>
          <w:rFonts w:cs="Segoe UI"/>
          <w:color w:val="1D1D1D"/>
          <w:lang w:val="en"/>
        </w:rPr>
        <w:t>proof of eligibility to work in the UK (we don’t support sponsorship requests)</w:t>
      </w:r>
    </w:p>
    <w:p w14:paraId="272779AC" w14:textId="77777777" w:rsidR="00DB41FF" w:rsidRPr="00DB41FF" w:rsidRDefault="00DB41FF" w:rsidP="00040DCB">
      <w:pPr>
        <w:numPr>
          <w:ilvl w:val="0"/>
          <w:numId w:val="9"/>
        </w:numPr>
        <w:spacing w:before="100" w:beforeAutospacing="1" w:after="100" w:afterAutospacing="1"/>
        <w:rPr>
          <w:rFonts w:cs="Segoe UI"/>
          <w:color w:val="1D1D1D"/>
          <w:lang w:val="en"/>
        </w:rPr>
      </w:pPr>
      <w:r w:rsidRPr="00DB41FF">
        <w:rPr>
          <w:rFonts w:cs="Segoe UI"/>
          <w:color w:val="1D1D1D"/>
          <w:lang w:val="en"/>
        </w:rPr>
        <w:t>proof of address</w:t>
      </w:r>
    </w:p>
    <w:p w14:paraId="30737C60" w14:textId="77777777" w:rsidR="00DB41FF" w:rsidRPr="00DB41FF" w:rsidRDefault="00DB41FF" w:rsidP="00040DCB">
      <w:pPr>
        <w:numPr>
          <w:ilvl w:val="0"/>
          <w:numId w:val="9"/>
        </w:numPr>
        <w:spacing w:before="100" w:beforeAutospacing="1" w:after="100" w:afterAutospacing="1"/>
        <w:rPr>
          <w:rFonts w:cs="Segoe UI"/>
          <w:color w:val="1D1D1D"/>
          <w:lang w:val="en"/>
        </w:rPr>
      </w:pPr>
      <w:r w:rsidRPr="00DB41FF">
        <w:rPr>
          <w:rFonts w:cs="Segoe UI"/>
          <w:color w:val="1D1D1D"/>
          <w:lang w:val="en"/>
        </w:rPr>
        <w:t>references to ensure they are satisfactory</w:t>
      </w:r>
    </w:p>
    <w:p w14:paraId="59772DE3" w14:textId="77777777" w:rsidR="00DB41FF" w:rsidRPr="00DB41FF" w:rsidRDefault="00DB41FF" w:rsidP="00040DCB">
      <w:pPr>
        <w:numPr>
          <w:ilvl w:val="0"/>
          <w:numId w:val="9"/>
        </w:numPr>
        <w:contextualSpacing/>
        <w:rPr>
          <w:rFonts w:cs="Segoe UI"/>
          <w:color w:val="1D1D1D"/>
          <w:lang w:val="en"/>
        </w:rPr>
      </w:pPr>
      <w:r w:rsidRPr="00DB41FF">
        <w:rPr>
          <w:rFonts w:cs="Segoe UI"/>
          <w:color w:val="1D1D1D"/>
          <w:lang w:val="en"/>
        </w:rPr>
        <w:t>offending background relevant to role selected for</w:t>
      </w:r>
    </w:p>
    <w:p w14:paraId="4C285473"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Some roles are also subject to:</w:t>
      </w:r>
    </w:p>
    <w:p w14:paraId="423CAAB3" w14:textId="77777777" w:rsidR="00DB41FF" w:rsidRPr="00DB41FF" w:rsidRDefault="00DB41FF" w:rsidP="00040DCB">
      <w:pPr>
        <w:numPr>
          <w:ilvl w:val="0"/>
          <w:numId w:val="10"/>
        </w:numPr>
        <w:spacing w:before="100" w:beforeAutospacing="1" w:after="100" w:afterAutospacing="1"/>
        <w:rPr>
          <w:rFonts w:cs="Segoe UI"/>
          <w:color w:val="1D1D1D"/>
          <w:lang w:val="en"/>
        </w:rPr>
      </w:pPr>
      <w:r w:rsidRPr="00DB41FF">
        <w:rPr>
          <w:rFonts w:cs="Segoe UI"/>
          <w:color w:val="1D1D1D"/>
          <w:lang w:val="en"/>
        </w:rPr>
        <w:t>a qualification check</w:t>
      </w:r>
    </w:p>
    <w:p w14:paraId="2C6D7696" w14:textId="77777777" w:rsidR="00DB41FF" w:rsidRPr="00DB41FF" w:rsidRDefault="00DB41FF" w:rsidP="00040DCB">
      <w:pPr>
        <w:numPr>
          <w:ilvl w:val="0"/>
          <w:numId w:val="10"/>
        </w:numPr>
        <w:spacing w:before="100" w:beforeAutospacing="1" w:after="100" w:afterAutospacing="1"/>
        <w:rPr>
          <w:rFonts w:cs="Segoe UI"/>
          <w:color w:val="1D1D1D"/>
          <w:lang w:val="en"/>
        </w:rPr>
      </w:pPr>
      <w:r w:rsidRPr="00DB41FF">
        <w:rPr>
          <w:rFonts w:cs="Segoe UI"/>
          <w:color w:val="1D1D1D"/>
          <w:lang w:val="en"/>
        </w:rPr>
        <w:t>an overseas police check (if you’re not currently living in the UK or have spent significant time overseas)</w:t>
      </w:r>
    </w:p>
    <w:p w14:paraId="7E6B1EFF" w14:textId="77777777" w:rsidR="00DB41FF" w:rsidRPr="00DB41FF" w:rsidRDefault="00DB41FF" w:rsidP="00040DCB">
      <w:pPr>
        <w:numPr>
          <w:ilvl w:val="0"/>
          <w:numId w:val="10"/>
        </w:numPr>
        <w:spacing w:before="100" w:beforeAutospacing="1" w:after="100" w:afterAutospacing="1"/>
        <w:rPr>
          <w:rFonts w:cs="Segoe UI"/>
          <w:color w:val="1D1D1D"/>
          <w:lang w:val="en"/>
        </w:rPr>
      </w:pPr>
      <w:r w:rsidRPr="00DB41FF">
        <w:rPr>
          <w:rFonts w:cs="Segoe UI"/>
          <w:color w:val="1D1D1D"/>
          <w:lang w:val="en"/>
        </w:rPr>
        <w:t>verification of your registration with relevant professional bodies</w:t>
      </w:r>
    </w:p>
    <w:p w14:paraId="6E9119EA" w14:textId="77777777" w:rsidR="00DB41FF" w:rsidRPr="00DB41FF" w:rsidRDefault="00DB41FF" w:rsidP="00DB41FF">
      <w:pPr>
        <w:spacing w:before="100" w:beforeAutospacing="1" w:after="100" w:afterAutospacing="1"/>
        <w:rPr>
          <w:rFonts w:cs="Segoe UI"/>
          <w:color w:val="1D1D1D"/>
          <w:lang w:val="en"/>
        </w:rPr>
      </w:pPr>
      <w:r w:rsidRPr="00DB41FF">
        <w:rPr>
          <w:rFonts w:cs="Segoe UI"/>
          <w:color w:val="1D1D1D"/>
          <w:lang w:val="en"/>
        </w:rPr>
        <w:t>Please note that carrying out these checks may take some time and the offer remains conditional upon satisfactory results from necessary pre-employment checks.</w:t>
      </w:r>
    </w:p>
    <w:p w14:paraId="4F9C1AD2" w14:textId="77777777" w:rsidR="00DB41FF" w:rsidRDefault="00DB41FF" w:rsidP="007A4EF6">
      <w:pPr>
        <w:spacing w:before="100" w:beforeAutospacing="1" w:after="100" w:afterAutospacing="1"/>
        <w:rPr>
          <w:rFonts w:cs="Segoe UI"/>
          <w:color w:val="1D1D1D"/>
          <w:lang w:val="en"/>
        </w:rPr>
      </w:pPr>
      <w:r w:rsidRPr="00DB41FF">
        <w:rPr>
          <w:rFonts w:cs="Segoe UI"/>
          <w:color w:val="1D1D1D"/>
          <w:lang w:val="en"/>
        </w:rPr>
        <w:t>We will not offer you a contract until they are complete.</w:t>
      </w:r>
    </w:p>
    <w:p w14:paraId="32BDCB06" w14:textId="77777777" w:rsidR="007A4EF6" w:rsidRPr="007A4EF6" w:rsidRDefault="007A4EF6" w:rsidP="007A4EF6">
      <w:pPr>
        <w:spacing w:before="100" w:beforeAutospacing="1" w:after="100" w:afterAutospacing="1"/>
        <w:rPr>
          <w:rFonts w:cs="Segoe UI"/>
          <w:b/>
          <w:color w:val="1D1D1D"/>
          <w:lang w:val="en"/>
        </w:rPr>
      </w:pPr>
      <w:r w:rsidRPr="007A4EF6">
        <w:rPr>
          <w:rFonts w:cs="Segoe UI"/>
          <w:b/>
          <w:color w:val="1D1D1D"/>
          <w:lang w:val="en"/>
        </w:rPr>
        <w:t xml:space="preserve">After your interview – Waiting List Offer </w:t>
      </w:r>
    </w:p>
    <w:p w14:paraId="36226BC3" w14:textId="77777777" w:rsidR="007A4EF6" w:rsidRDefault="007A4EF6" w:rsidP="007A4EF6">
      <w:pPr>
        <w:spacing w:before="100" w:beforeAutospacing="1" w:after="100" w:afterAutospacing="1"/>
        <w:rPr>
          <w:rFonts w:cs="Segoe UI"/>
          <w:color w:val="1D1D1D"/>
          <w:lang w:val="en"/>
        </w:rPr>
      </w:pPr>
      <w:r w:rsidRPr="00DB41FF">
        <w:rPr>
          <w:rFonts w:cs="Segoe UI"/>
          <w:color w:val="1D1D1D"/>
          <w:lang w:val="en"/>
        </w:rPr>
        <w:t>If you are successful</w:t>
      </w:r>
      <w:r>
        <w:rPr>
          <w:rFonts w:cs="Segoe UI"/>
          <w:color w:val="1D1D1D"/>
          <w:lang w:val="en"/>
        </w:rPr>
        <w:t xml:space="preserve"> for the waiting list</w:t>
      </w:r>
      <w:r w:rsidRPr="00DB41FF">
        <w:rPr>
          <w:rFonts w:cs="Segoe UI"/>
          <w:color w:val="1D1D1D"/>
          <w:lang w:val="en"/>
        </w:rPr>
        <w:t xml:space="preserve">, you will be </w:t>
      </w:r>
      <w:r>
        <w:rPr>
          <w:rFonts w:cs="Segoe UI"/>
          <w:color w:val="1D1D1D"/>
          <w:lang w:val="en"/>
        </w:rPr>
        <w:t>informed via our on-line recruitment system and when you accept the conditional offer your name will be held pending further similar vacancies arising.</w:t>
      </w:r>
      <w:r w:rsidRPr="00DB41FF">
        <w:rPr>
          <w:rFonts w:cs="Segoe UI"/>
          <w:color w:val="1D1D1D"/>
          <w:lang w:val="en"/>
        </w:rPr>
        <w:t xml:space="preserve"> </w:t>
      </w:r>
    </w:p>
    <w:p w14:paraId="618CF5B9" w14:textId="77777777" w:rsidR="007A4EF6" w:rsidRPr="00DB41FF" w:rsidRDefault="007A4EF6" w:rsidP="007A4EF6">
      <w:pPr>
        <w:spacing w:before="100" w:beforeAutospacing="1" w:after="100" w:afterAutospacing="1"/>
        <w:rPr>
          <w:rFonts w:cs="Segoe UI"/>
          <w:color w:val="1D1D1D"/>
          <w:lang w:val="en"/>
        </w:rPr>
      </w:pPr>
      <w:r w:rsidRPr="00DB41FF">
        <w:rPr>
          <w:rFonts w:cs="Segoe UI"/>
          <w:color w:val="1D1D1D"/>
          <w:lang w:val="en"/>
        </w:rPr>
        <w:t xml:space="preserve">Due to the varied nature of our services, when a vacancy arises, you will be informed of the details via your e-mail address and if you are interested in this vacancy, we will ask you to submit an expression of interest. You will be required to submit this within a notified timeframe, possibly 48 hours. </w:t>
      </w:r>
      <w:r w:rsidR="007C7D65">
        <w:rPr>
          <w:rFonts w:cs="Segoe UI"/>
          <w:color w:val="1D1D1D"/>
          <w:lang w:val="en"/>
        </w:rPr>
        <w:t xml:space="preserve">A further </w:t>
      </w:r>
      <w:r w:rsidRPr="00DB41FF">
        <w:rPr>
          <w:rFonts w:cs="Segoe UI"/>
          <w:color w:val="1D1D1D"/>
          <w:lang w:val="en"/>
        </w:rPr>
        <w:t xml:space="preserve">selection process </w:t>
      </w:r>
      <w:r w:rsidR="007C7D65">
        <w:rPr>
          <w:rFonts w:cs="Segoe UI"/>
          <w:color w:val="1D1D1D"/>
          <w:lang w:val="en"/>
        </w:rPr>
        <w:t xml:space="preserve">may be required </w:t>
      </w:r>
      <w:r w:rsidRPr="00DB41FF">
        <w:rPr>
          <w:rFonts w:cs="Segoe UI"/>
          <w:color w:val="1D1D1D"/>
          <w:lang w:val="en"/>
        </w:rPr>
        <w:t>and appointments will be based on the merit system. If you are successful, we will send you a letter with a conditional offer.</w:t>
      </w:r>
    </w:p>
    <w:p w14:paraId="77BBAAE5" w14:textId="77777777" w:rsidR="007A4EF6" w:rsidRPr="00DB41FF" w:rsidRDefault="007A4EF6" w:rsidP="007A4EF6">
      <w:pPr>
        <w:spacing w:before="100" w:beforeAutospacing="1" w:after="100" w:afterAutospacing="1"/>
        <w:rPr>
          <w:rFonts w:cs="Segoe UI"/>
          <w:color w:val="1D1D1D"/>
          <w:lang w:val="en"/>
        </w:rPr>
      </w:pPr>
      <w:r w:rsidRPr="00DB41FF">
        <w:rPr>
          <w:rFonts w:cs="Segoe UI"/>
          <w:color w:val="1D1D1D"/>
          <w:lang w:val="en"/>
        </w:rPr>
        <w:t xml:space="preserve">The waiting list will be held for a maximum of 12 months. </w:t>
      </w:r>
    </w:p>
    <w:p w14:paraId="75981A95" w14:textId="77777777" w:rsidR="007A4EF6" w:rsidRPr="00DB41FF" w:rsidRDefault="007A4EF6" w:rsidP="007A4EF6">
      <w:pPr>
        <w:spacing w:before="100" w:beforeAutospacing="1" w:after="100" w:afterAutospacing="1"/>
        <w:outlineLvl w:val="2"/>
        <w:rPr>
          <w:rFonts w:cs="Segoe UI"/>
          <w:b/>
          <w:bCs/>
          <w:color w:val="1D1D1D"/>
          <w:lang w:val="en"/>
        </w:rPr>
      </w:pPr>
      <w:r w:rsidRPr="00DB41FF">
        <w:rPr>
          <w:rFonts w:cs="Segoe UI"/>
          <w:b/>
          <w:bCs/>
          <w:color w:val="1D1D1D"/>
          <w:lang w:val="en"/>
        </w:rPr>
        <w:t>After your interview – Unsuccessful candidates</w:t>
      </w:r>
    </w:p>
    <w:p w14:paraId="6740CF05" w14:textId="77777777" w:rsidR="007A4EF6" w:rsidRPr="00DB41FF" w:rsidRDefault="007A4EF6" w:rsidP="007A4EF6">
      <w:pPr>
        <w:spacing w:before="100" w:beforeAutospacing="1" w:after="100" w:afterAutospacing="1"/>
        <w:rPr>
          <w:rFonts w:cs="Segoe UI"/>
          <w:color w:val="1D1D1D"/>
          <w:lang w:val="en"/>
        </w:rPr>
      </w:pPr>
      <w:r w:rsidRPr="00DB41FF">
        <w:rPr>
          <w:rFonts w:cs="Segoe UI"/>
          <w:color w:val="1D1D1D"/>
          <w:lang w:val="en"/>
        </w:rPr>
        <w:t>If, unfortunately, you are not successful on this occasion, we will notify you as soon as possible.</w:t>
      </w:r>
    </w:p>
    <w:p w14:paraId="3C52EDA0" w14:textId="77777777" w:rsidR="007A4EF6" w:rsidRDefault="007A4EF6">
      <w:pPr>
        <w:rPr>
          <w:rFonts w:cs="Segoe UI"/>
          <w:color w:val="1D1D1D"/>
          <w:lang w:val="en"/>
        </w:rPr>
      </w:pPr>
      <w:r>
        <w:rPr>
          <w:rFonts w:cs="Segoe UI"/>
          <w:color w:val="1D1D1D"/>
          <w:lang w:val="en"/>
        </w:rPr>
        <w:br w:type="page"/>
      </w:r>
    </w:p>
    <w:p w14:paraId="5472E1CC" w14:textId="77777777" w:rsidR="007A4EF6" w:rsidRDefault="007A4EF6" w:rsidP="007A4EF6">
      <w:pPr>
        <w:jc w:val="right"/>
        <w:rPr>
          <w:rFonts w:cs="Arial"/>
          <w:b/>
          <w:bCs/>
          <w:sz w:val="28"/>
          <w:szCs w:val="28"/>
          <w:lang w:eastAsia="en-US"/>
        </w:rPr>
        <w:sectPr w:rsidR="007A4EF6" w:rsidSect="007A4EF6">
          <w:pgSz w:w="12240" w:h="15840"/>
          <w:pgMar w:top="720" w:right="720" w:bottom="720" w:left="720" w:header="709" w:footer="709" w:gutter="0"/>
          <w:cols w:space="708"/>
          <w:docGrid w:linePitch="360"/>
        </w:sectPr>
      </w:pPr>
    </w:p>
    <w:p w14:paraId="564D44AC" w14:textId="77777777" w:rsidR="007C7D65" w:rsidRPr="007C7D65" w:rsidRDefault="007C7D65" w:rsidP="007C7D65">
      <w:pPr>
        <w:rPr>
          <w:rFonts w:cs="Arial"/>
          <w:b/>
          <w:bCs/>
          <w:color w:val="0000FF"/>
          <w:spacing w:val="-3"/>
          <w:sz w:val="22"/>
          <w:szCs w:val="22"/>
          <w:lang w:eastAsia="en-US"/>
        </w:rPr>
      </w:pPr>
      <w:r>
        <w:rPr>
          <w:rFonts w:cs="Arial"/>
          <w:b/>
          <w:bCs/>
          <w:noProof/>
          <w:color w:val="0000FF"/>
          <w:spacing w:val="-3"/>
          <w:sz w:val="22"/>
          <w:szCs w:val="22"/>
        </w:rPr>
        <w:lastRenderedPageBreak/>
        <w:drawing>
          <wp:inline distT="0" distB="0" distL="0" distR="0" wp14:anchorId="08567DBF" wp14:editId="7922B93D">
            <wp:extent cx="1717675" cy="810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810260"/>
                    </a:xfrm>
                    <a:prstGeom prst="rect">
                      <a:avLst/>
                    </a:prstGeom>
                    <a:noFill/>
                    <a:ln>
                      <a:noFill/>
                    </a:ln>
                  </pic:spPr>
                </pic:pic>
              </a:graphicData>
            </a:graphic>
          </wp:inline>
        </w:drawing>
      </w:r>
    </w:p>
    <w:p w14:paraId="6D505419" w14:textId="77777777" w:rsidR="007C7D65" w:rsidRPr="007C7D65" w:rsidRDefault="007C7D65" w:rsidP="007C7D65">
      <w:pPr>
        <w:rPr>
          <w:rFonts w:cs="Arial"/>
          <w:b/>
          <w:bCs/>
          <w:color w:val="0000FF"/>
          <w:spacing w:val="-3"/>
          <w:sz w:val="22"/>
          <w:szCs w:val="22"/>
          <w:lang w:eastAsia="en-US"/>
        </w:rPr>
      </w:pPr>
    </w:p>
    <w:p w14:paraId="3DB72636" w14:textId="77777777" w:rsidR="007C7D65" w:rsidRPr="007C7D65" w:rsidRDefault="007C7D65" w:rsidP="007C7D65">
      <w:pPr>
        <w:pBdr>
          <w:top w:val="single" w:sz="4" w:space="1" w:color="auto"/>
          <w:left w:val="single" w:sz="4" w:space="4" w:color="auto"/>
          <w:bottom w:val="single" w:sz="4" w:space="1" w:color="auto"/>
          <w:right w:val="single" w:sz="4" w:space="4" w:color="auto"/>
        </w:pBdr>
        <w:shd w:val="clear" w:color="auto" w:fill="99CC00"/>
        <w:jc w:val="center"/>
        <w:rPr>
          <w:rFonts w:cs="Arial"/>
          <w:b/>
          <w:bCs/>
          <w:lang w:eastAsia="en-US"/>
        </w:rPr>
      </w:pPr>
      <w:r w:rsidRPr="007C7D65">
        <w:rPr>
          <w:rFonts w:cs="Arial"/>
          <w:b/>
          <w:bCs/>
          <w:lang w:eastAsia="en-US"/>
        </w:rPr>
        <w:t>JOB DESCRIPTION</w:t>
      </w:r>
    </w:p>
    <w:p w14:paraId="3641CB72" w14:textId="77777777" w:rsidR="007C7D65" w:rsidRPr="007C7D65" w:rsidRDefault="007C7D65" w:rsidP="007C7D65">
      <w:pPr>
        <w:rPr>
          <w:rFonts w:cs="Arial"/>
          <w:b/>
          <w:bCs/>
          <w:lang w:eastAsia="en-US"/>
        </w:rPr>
      </w:pPr>
    </w:p>
    <w:p w14:paraId="1526A87D" w14:textId="77777777" w:rsidR="007C7D65" w:rsidRDefault="007C7D65" w:rsidP="007C7D65">
      <w:pPr>
        <w:spacing w:after="240"/>
        <w:rPr>
          <w:rFonts w:cs="Arial"/>
          <w:b/>
          <w:bCs/>
          <w:color w:val="000000"/>
          <w:lang w:eastAsia="en-US"/>
        </w:rPr>
      </w:pPr>
    </w:p>
    <w:p w14:paraId="071A6F3F" w14:textId="77777777" w:rsidR="007C7D65" w:rsidRPr="007C7D65" w:rsidRDefault="007C7D65" w:rsidP="007C7D65">
      <w:pPr>
        <w:spacing w:after="240"/>
        <w:rPr>
          <w:rFonts w:cs="Arial"/>
          <w:b/>
          <w:bCs/>
          <w:color w:val="000000"/>
          <w:lang w:eastAsia="en-US"/>
        </w:rPr>
      </w:pPr>
      <w:r w:rsidRPr="007C7D65">
        <w:rPr>
          <w:rFonts w:cs="Arial"/>
          <w:b/>
          <w:bCs/>
          <w:color w:val="000000"/>
          <w:lang w:eastAsia="en-US"/>
        </w:rPr>
        <w:t>Job Title:</w:t>
      </w:r>
      <w:r w:rsidRPr="007C7D65">
        <w:rPr>
          <w:rFonts w:cs="Arial"/>
          <w:b/>
          <w:bCs/>
          <w:color w:val="000000"/>
          <w:lang w:eastAsia="en-US"/>
        </w:rPr>
        <w:tab/>
      </w:r>
      <w:r w:rsidRPr="007C7D65">
        <w:rPr>
          <w:rFonts w:cs="Arial"/>
          <w:b/>
          <w:bCs/>
          <w:color w:val="000000"/>
          <w:lang w:eastAsia="en-US"/>
        </w:rPr>
        <w:tab/>
        <w:t>Assistant Director Children’s Services</w:t>
      </w:r>
    </w:p>
    <w:p w14:paraId="1C2A8155" w14:textId="77777777" w:rsidR="007C7D65" w:rsidRPr="007C7D65" w:rsidRDefault="007C7D65" w:rsidP="007C7D65">
      <w:pPr>
        <w:spacing w:after="240"/>
        <w:rPr>
          <w:rFonts w:cs="Arial"/>
          <w:b/>
          <w:bCs/>
          <w:color w:val="000000"/>
          <w:lang w:eastAsia="en-US"/>
        </w:rPr>
      </w:pPr>
      <w:r w:rsidRPr="007C7D65">
        <w:rPr>
          <w:rFonts w:cs="Arial"/>
          <w:b/>
          <w:bCs/>
          <w:color w:val="000000"/>
          <w:lang w:eastAsia="en-US"/>
        </w:rPr>
        <w:t>Grade:</w:t>
      </w:r>
      <w:r w:rsidRPr="007C7D65">
        <w:rPr>
          <w:rFonts w:cs="Arial"/>
          <w:b/>
          <w:bCs/>
          <w:color w:val="000000"/>
          <w:lang w:eastAsia="en-US"/>
        </w:rPr>
        <w:tab/>
      </w:r>
      <w:r w:rsidRPr="007C7D65">
        <w:rPr>
          <w:rFonts w:cs="Arial"/>
          <w:b/>
          <w:bCs/>
          <w:color w:val="000000"/>
          <w:lang w:eastAsia="en-US"/>
        </w:rPr>
        <w:tab/>
        <w:t>48A (48-56)</w:t>
      </w:r>
    </w:p>
    <w:p w14:paraId="25B04B42" w14:textId="77777777" w:rsidR="007C7D65" w:rsidRPr="007C7D65" w:rsidRDefault="007C7D65" w:rsidP="007C7D65">
      <w:pPr>
        <w:spacing w:after="240"/>
        <w:rPr>
          <w:rFonts w:cs="Arial"/>
          <w:b/>
          <w:bCs/>
          <w:color w:val="000000"/>
          <w:lang w:eastAsia="en-US"/>
        </w:rPr>
      </w:pPr>
      <w:r w:rsidRPr="007C7D65">
        <w:rPr>
          <w:rFonts w:cs="Arial"/>
          <w:b/>
          <w:bCs/>
          <w:color w:val="000000"/>
          <w:lang w:eastAsia="en-US"/>
        </w:rPr>
        <w:t>Department:</w:t>
      </w:r>
      <w:r w:rsidRPr="007C7D65">
        <w:rPr>
          <w:rFonts w:cs="Arial"/>
          <w:b/>
          <w:bCs/>
          <w:color w:val="000000"/>
          <w:lang w:eastAsia="en-US"/>
        </w:rPr>
        <w:tab/>
        <w:t>Children’s Services</w:t>
      </w:r>
    </w:p>
    <w:p w14:paraId="7743F159" w14:textId="77777777" w:rsidR="007C7D65" w:rsidRPr="007C7D65" w:rsidRDefault="007C7D65" w:rsidP="007C7D65">
      <w:pPr>
        <w:rPr>
          <w:rFonts w:cs="Arial"/>
          <w:b/>
          <w:bCs/>
          <w:lang w:eastAsia="en-US"/>
        </w:rPr>
      </w:pPr>
      <w:r w:rsidRPr="007C7D65">
        <w:rPr>
          <w:rFonts w:cs="Arial"/>
          <w:b/>
          <w:bCs/>
          <w:lang w:eastAsia="en-US"/>
        </w:rPr>
        <w:t>Reports to:</w:t>
      </w:r>
      <w:r w:rsidRPr="007C7D65">
        <w:rPr>
          <w:rFonts w:cs="Arial"/>
          <w:b/>
          <w:bCs/>
          <w:lang w:eastAsia="en-US"/>
        </w:rPr>
        <w:tab/>
        <w:t>Director (Children’s Services)</w:t>
      </w:r>
    </w:p>
    <w:p w14:paraId="048EE363" w14:textId="77777777" w:rsidR="007C7D65" w:rsidRPr="007C7D65" w:rsidRDefault="007C7D65" w:rsidP="007C7D65">
      <w:pPr>
        <w:rPr>
          <w:rFonts w:cs="Arial"/>
          <w:b/>
          <w:bCs/>
          <w:lang w:eastAsia="en-US"/>
        </w:rPr>
      </w:pPr>
    </w:p>
    <w:p w14:paraId="78B610C6" w14:textId="77777777" w:rsidR="007C7D65" w:rsidRPr="007C7D65" w:rsidRDefault="007C7D65" w:rsidP="007C7D65">
      <w:pPr>
        <w:rPr>
          <w:rFonts w:cs="Arial"/>
          <w:b/>
          <w:bCs/>
          <w:lang w:eastAsia="en-US"/>
        </w:rPr>
      </w:pPr>
      <w:r w:rsidRPr="007C7D65">
        <w:rPr>
          <w:rFonts w:cs="Arial"/>
          <w:b/>
          <w:bCs/>
          <w:lang w:eastAsia="en-US"/>
        </w:rPr>
        <w:t>Responsible for:</w:t>
      </w:r>
    </w:p>
    <w:p w14:paraId="7BAE6487" w14:textId="77777777" w:rsidR="007C7D65" w:rsidRPr="007C7D65" w:rsidRDefault="007C7D65" w:rsidP="007C7D65">
      <w:pPr>
        <w:rPr>
          <w:rFonts w:cs="Arial"/>
          <w:bCs/>
          <w:lang w:eastAsia="en-US"/>
        </w:rPr>
      </w:pPr>
      <w:r w:rsidRPr="007C7D65">
        <w:rPr>
          <w:rFonts w:cs="Arial"/>
          <w:bCs/>
          <w:lang w:eastAsia="en-US"/>
        </w:rPr>
        <w:t xml:space="preserve">4-8 direct reports comprising of the locality leadership team;  </w:t>
      </w:r>
    </w:p>
    <w:p w14:paraId="6C537EC2" w14:textId="77777777" w:rsidR="007C7D65" w:rsidRPr="007C7D65" w:rsidRDefault="007C7D65" w:rsidP="007C7D65">
      <w:pPr>
        <w:rPr>
          <w:rFonts w:cs="Arial"/>
          <w:bCs/>
          <w:lang w:eastAsia="en-US"/>
        </w:rPr>
      </w:pPr>
      <w:r w:rsidRPr="007C7D65">
        <w:rPr>
          <w:rFonts w:cs="Arial"/>
          <w:bCs/>
          <w:lang w:eastAsia="en-US"/>
        </w:rPr>
        <w:t>Children’s Services Managers, business support and volunteer support</w:t>
      </w:r>
    </w:p>
    <w:p w14:paraId="5A32D215" w14:textId="77777777" w:rsidR="007C7D65" w:rsidRPr="007C7D65" w:rsidRDefault="007C7D65" w:rsidP="007C7D65">
      <w:pPr>
        <w:rPr>
          <w:rFonts w:cs="Arial"/>
          <w:bCs/>
          <w:lang w:eastAsia="en-US"/>
        </w:rPr>
      </w:pPr>
    </w:p>
    <w:p w14:paraId="6AB26856" w14:textId="77777777" w:rsidR="007C7D65" w:rsidRPr="007C7D65" w:rsidRDefault="007C7D65" w:rsidP="007C7D65">
      <w:pPr>
        <w:rPr>
          <w:rFonts w:cs="Arial"/>
          <w:b/>
          <w:bCs/>
          <w:color w:val="000000"/>
          <w:lang w:eastAsia="en-US"/>
        </w:rPr>
      </w:pPr>
      <w:r w:rsidRPr="007C7D65">
        <w:rPr>
          <w:rFonts w:cs="Arial"/>
          <w:b/>
          <w:bCs/>
          <w:color w:val="000000"/>
          <w:lang w:eastAsia="en-US"/>
        </w:rPr>
        <w:t>Key working relationships:</w:t>
      </w:r>
    </w:p>
    <w:p w14:paraId="59599CFB" w14:textId="77777777" w:rsidR="007C7D65" w:rsidRPr="007C7D65" w:rsidRDefault="007C7D65" w:rsidP="007C7D65">
      <w:pPr>
        <w:ind w:left="360"/>
        <w:rPr>
          <w:rFonts w:cs="Arial"/>
          <w:b/>
          <w:bCs/>
          <w:color w:val="000000"/>
          <w:lang w:eastAsia="en-US"/>
        </w:rPr>
      </w:pPr>
    </w:p>
    <w:p w14:paraId="5DE83F0B" w14:textId="77777777" w:rsidR="007C7D65" w:rsidRDefault="007C7D65" w:rsidP="007C7D65">
      <w:pPr>
        <w:rPr>
          <w:rFonts w:cs="Arial"/>
          <w:b/>
          <w:bCs/>
          <w:color w:val="000000"/>
          <w:lang w:eastAsia="en-US"/>
        </w:rPr>
      </w:pPr>
      <w:r w:rsidRPr="007C7D65">
        <w:rPr>
          <w:rFonts w:cs="Arial"/>
          <w:b/>
          <w:bCs/>
          <w:color w:val="000000"/>
          <w:lang w:eastAsia="en-US"/>
        </w:rPr>
        <w:t xml:space="preserve">Internal contacts: </w:t>
      </w:r>
    </w:p>
    <w:p w14:paraId="31C77E7C" w14:textId="77777777" w:rsidR="007C7D65" w:rsidRPr="007C7D65" w:rsidRDefault="007C7D65" w:rsidP="007C7D65">
      <w:pPr>
        <w:rPr>
          <w:rFonts w:cs="Arial"/>
          <w:b/>
          <w:bCs/>
          <w:color w:val="000000"/>
          <w:lang w:eastAsia="en-US"/>
        </w:rPr>
      </w:pPr>
    </w:p>
    <w:p w14:paraId="4D4C2DB1" w14:textId="77777777" w:rsidR="007C7D65" w:rsidRPr="007C7D65" w:rsidRDefault="007C7D65" w:rsidP="00040DCB">
      <w:pPr>
        <w:numPr>
          <w:ilvl w:val="0"/>
          <w:numId w:val="20"/>
        </w:numPr>
        <w:tabs>
          <w:tab w:val="num" w:pos="720"/>
        </w:tabs>
        <w:rPr>
          <w:rFonts w:cs="Arial"/>
          <w:bCs/>
          <w:color w:val="000000"/>
          <w:lang w:eastAsia="en-US"/>
        </w:rPr>
      </w:pPr>
      <w:r w:rsidRPr="007C7D65">
        <w:rPr>
          <w:rFonts w:cs="Arial"/>
          <w:bCs/>
          <w:color w:val="000000"/>
          <w:lang w:eastAsia="en-US"/>
        </w:rPr>
        <w:t>Assistant Director Children’s Services peer group</w:t>
      </w:r>
    </w:p>
    <w:p w14:paraId="7E81C68C" w14:textId="77777777" w:rsidR="007C7D65" w:rsidRPr="007C7D65" w:rsidRDefault="007C7D65" w:rsidP="00040DCB">
      <w:pPr>
        <w:numPr>
          <w:ilvl w:val="0"/>
          <w:numId w:val="20"/>
        </w:numPr>
        <w:rPr>
          <w:rFonts w:cs="Arial"/>
          <w:bCs/>
          <w:color w:val="000000"/>
          <w:lang w:eastAsia="en-US"/>
        </w:rPr>
      </w:pPr>
      <w:r w:rsidRPr="007C7D65">
        <w:rPr>
          <w:rFonts w:cs="Arial"/>
          <w:bCs/>
          <w:color w:val="000000"/>
          <w:lang w:eastAsia="en-US"/>
        </w:rPr>
        <w:t>Business development managers and the business development team</w:t>
      </w:r>
    </w:p>
    <w:p w14:paraId="53AAF49A" w14:textId="77777777" w:rsidR="007C7D65" w:rsidRPr="007C7D65" w:rsidRDefault="007C7D65" w:rsidP="00040DCB">
      <w:pPr>
        <w:numPr>
          <w:ilvl w:val="0"/>
          <w:numId w:val="20"/>
        </w:numPr>
        <w:rPr>
          <w:rFonts w:cs="Arial"/>
          <w:bCs/>
          <w:color w:val="000000"/>
          <w:lang w:eastAsia="en-US"/>
        </w:rPr>
      </w:pPr>
      <w:r w:rsidRPr="007C7D65">
        <w:rPr>
          <w:rFonts w:cs="Arial"/>
          <w:bCs/>
          <w:color w:val="000000"/>
          <w:lang w:eastAsia="en-US"/>
        </w:rPr>
        <w:t>Assigned HR advisor for the locality</w:t>
      </w:r>
    </w:p>
    <w:p w14:paraId="607688A4" w14:textId="77777777" w:rsidR="007C7D65" w:rsidRPr="007C7D65" w:rsidRDefault="007C7D65" w:rsidP="00040DCB">
      <w:pPr>
        <w:numPr>
          <w:ilvl w:val="0"/>
          <w:numId w:val="20"/>
        </w:numPr>
        <w:rPr>
          <w:rFonts w:cs="Arial"/>
          <w:bCs/>
          <w:color w:val="000000"/>
          <w:lang w:eastAsia="en-US"/>
        </w:rPr>
      </w:pPr>
      <w:r w:rsidRPr="007C7D65">
        <w:rPr>
          <w:rFonts w:cs="Arial"/>
          <w:bCs/>
          <w:color w:val="000000"/>
          <w:lang w:eastAsia="en-US"/>
        </w:rPr>
        <w:t>Assigned finance manager for the locality</w:t>
      </w:r>
    </w:p>
    <w:p w14:paraId="3E64ED78" w14:textId="77777777" w:rsidR="007C7D65" w:rsidRPr="007C7D65" w:rsidRDefault="007C7D65" w:rsidP="00040DCB">
      <w:pPr>
        <w:numPr>
          <w:ilvl w:val="0"/>
          <w:numId w:val="20"/>
        </w:numPr>
        <w:rPr>
          <w:rFonts w:cs="Arial"/>
          <w:bCs/>
          <w:color w:val="000000"/>
          <w:lang w:eastAsia="en-US"/>
        </w:rPr>
      </w:pPr>
      <w:r w:rsidRPr="007C7D65">
        <w:rPr>
          <w:rFonts w:cs="Arial"/>
          <w:bCs/>
          <w:color w:val="000000"/>
          <w:lang w:eastAsia="en-US"/>
        </w:rPr>
        <w:t>Other named contacts in key corporate functions (marketing, media, strategy, fundraising and retail)</w:t>
      </w:r>
    </w:p>
    <w:p w14:paraId="40F6F208" w14:textId="77777777" w:rsidR="007C7D65" w:rsidRPr="007C7D65" w:rsidRDefault="007C7D65" w:rsidP="007C7D65">
      <w:pPr>
        <w:rPr>
          <w:rFonts w:cs="Arial"/>
          <w:b/>
          <w:bCs/>
          <w:color w:val="000000"/>
          <w:lang w:eastAsia="en-US"/>
        </w:rPr>
      </w:pPr>
    </w:p>
    <w:p w14:paraId="5CAFE3C9" w14:textId="77777777" w:rsidR="007C7D65" w:rsidRDefault="007C7D65" w:rsidP="007C7D65">
      <w:pPr>
        <w:rPr>
          <w:rFonts w:cs="Arial"/>
          <w:b/>
          <w:bCs/>
          <w:color w:val="000000"/>
          <w:lang w:eastAsia="en-US"/>
        </w:rPr>
      </w:pPr>
      <w:r w:rsidRPr="007C7D65">
        <w:rPr>
          <w:rFonts w:cs="Arial"/>
          <w:b/>
          <w:bCs/>
          <w:color w:val="000000"/>
          <w:lang w:eastAsia="en-US"/>
        </w:rPr>
        <w:t>External contacts:</w:t>
      </w:r>
    </w:p>
    <w:p w14:paraId="62C28FC7" w14:textId="77777777" w:rsidR="007C7D65" w:rsidRPr="007C7D65" w:rsidRDefault="007C7D65" w:rsidP="007C7D65">
      <w:pPr>
        <w:rPr>
          <w:rFonts w:cs="Arial"/>
          <w:b/>
          <w:bCs/>
          <w:color w:val="000000"/>
          <w:lang w:eastAsia="en-US"/>
        </w:rPr>
      </w:pPr>
    </w:p>
    <w:p w14:paraId="5D12A580"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Extensive and active network of relevant stakeholders and commissioning bodies e.g. local authorities</w:t>
      </w:r>
    </w:p>
    <w:p w14:paraId="2F640208"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Other voluntary and partnership organisations</w:t>
      </w:r>
    </w:p>
    <w:p w14:paraId="2AAEC147"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Children and young people (i.e. service users and families)</w:t>
      </w:r>
    </w:p>
    <w:p w14:paraId="0D398881"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Local MPs, councillors, MSPs</w:t>
      </w:r>
    </w:p>
    <w:p w14:paraId="733669D1"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Community leaders and members</w:t>
      </w:r>
    </w:p>
    <w:p w14:paraId="09867688"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Local sponsors (e.g. business owners) and donors</w:t>
      </w:r>
    </w:p>
    <w:p w14:paraId="067DFFC6"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 xml:space="preserve">Local media </w:t>
      </w:r>
    </w:p>
    <w:p w14:paraId="2ACA0388" w14:textId="77777777" w:rsidR="007C7D65" w:rsidRPr="007C7D65" w:rsidRDefault="007C7D65" w:rsidP="00040DCB">
      <w:pPr>
        <w:numPr>
          <w:ilvl w:val="0"/>
          <w:numId w:val="21"/>
        </w:numPr>
        <w:rPr>
          <w:rFonts w:cs="Arial"/>
          <w:bCs/>
          <w:color w:val="000000"/>
          <w:lang w:eastAsia="en-US"/>
        </w:rPr>
      </w:pPr>
      <w:r w:rsidRPr="007C7D65">
        <w:rPr>
          <w:rFonts w:cs="Arial"/>
          <w:bCs/>
          <w:color w:val="000000"/>
          <w:lang w:eastAsia="en-US"/>
        </w:rPr>
        <w:t xml:space="preserve">Assembly members (where applicable) </w:t>
      </w:r>
    </w:p>
    <w:p w14:paraId="22F63F84" w14:textId="77777777" w:rsidR="007C7D65" w:rsidRPr="007C7D65" w:rsidRDefault="007C7D65" w:rsidP="007C7D65">
      <w:pPr>
        <w:rPr>
          <w:rFonts w:cs="Arial"/>
          <w:bCs/>
          <w:color w:val="000000"/>
          <w:lang w:eastAsia="en-US"/>
        </w:rPr>
      </w:pPr>
    </w:p>
    <w:p w14:paraId="5BEF6CE3" w14:textId="77777777" w:rsidR="007C7D65" w:rsidRDefault="007C7D65" w:rsidP="007C7D65">
      <w:pPr>
        <w:rPr>
          <w:rFonts w:cs="Arial"/>
          <w:b/>
          <w:bCs/>
          <w:lang w:eastAsia="en-US"/>
        </w:rPr>
      </w:pPr>
      <w:r w:rsidRPr="007C7D65">
        <w:rPr>
          <w:rFonts w:cs="Arial"/>
          <w:b/>
          <w:bCs/>
          <w:lang w:eastAsia="en-US"/>
        </w:rPr>
        <w:lastRenderedPageBreak/>
        <w:t>Job Purpose:</w:t>
      </w:r>
    </w:p>
    <w:p w14:paraId="0B313AAD" w14:textId="77777777" w:rsidR="007C7D65" w:rsidRPr="007C7D65" w:rsidRDefault="007C7D65" w:rsidP="007C7D65">
      <w:pPr>
        <w:rPr>
          <w:rFonts w:cs="Arial"/>
          <w:b/>
          <w:bCs/>
          <w:sz w:val="16"/>
          <w:szCs w:val="16"/>
          <w:lang w:eastAsia="en-US"/>
        </w:rPr>
      </w:pPr>
    </w:p>
    <w:p w14:paraId="7AA4BC23" w14:textId="77777777" w:rsidR="007C7D65" w:rsidRDefault="007C7D65" w:rsidP="00040DCB">
      <w:pPr>
        <w:numPr>
          <w:ilvl w:val="0"/>
          <w:numId w:val="24"/>
        </w:numPr>
        <w:rPr>
          <w:rFonts w:cs="Arial"/>
          <w:bCs/>
          <w:lang w:eastAsia="en-US"/>
        </w:rPr>
      </w:pPr>
      <w:r w:rsidRPr="007C7D65">
        <w:rPr>
          <w:rFonts w:cs="Arial"/>
          <w:bCs/>
          <w:lang w:eastAsia="en-US"/>
        </w:rPr>
        <w:t>To ensure that safe, effective and quality services are delivered consistently to children and young people</w:t>
      </w:r>
    </w:p>
    <w:p w14:paraId="1CD27AE3" w14:textId="77777777" w:rsidR="007C7D65" w:rsidRPr="007C7D65" w:rsidRDefault="007C7D65" w:rsidP="007C7D65">
      <w:pPr>
        <w:rPr>
          <w:rFonts w:cs="Arial"/>
          <w:bCs/>
          <w:sz w:val="16"/>
          <w:szCs w:val="16"/>
          <w:lang w:eastAsia="en-US"/>
        </w:rPr>
      </w:pPr>
    </w:p>
    <w:p w14:paraId="51C106CB" w14:textId="77777777" w:rsidR="007C7D65" w:rsidRDefault="007C7D65" w:rsidP="00040DCB">
      <w:pPr>
        <w:numPr>
          <w:ilvl w:val="0"/>
          <w:numId w:val="24"/>
        </w:numPr>
        <w:rPr>
          <w:rFonts w:cs="Arial"/>
          <w:bCs/>
          <w:lang w:eastAsia="en-US"/>
        </w:rPr>
      </w:pPr>
      <w:r w:rsidRPr="007C7D65">
        <w:rPr>
          <w:rFonts w:cs="Arial"/>
          <w:bCs/>
          <w:lang w:eastAsia="en-US"/>
        </w:rPr>
        <w:t>To be the strategic business leader and ambassador for Barnardo’s Children’s Services within your locality (area of responsibility); delivering the vision and purpose of Barnardo’s</w:t>
      </w:r>
    </w:p>
    <w:p w14:paraId="752E79A7" w14:textId="77777777" w:rsidR="007C7D65" w:rsidRPr="007C7D65" w:rsidRDefault="007C7D65" w:rsidP="007C7D65">
      <w:pPr>
        <w:rPr>
          <w:rFonts w:cs="Arial"/>
          <w:bCs/>
          <w:sz w:val="16"/>
          <w:szCs w:val="16"/>
          <w:lang w:eastAsia="en-US"/>
        </w:rPr>
      </w:pPr>
    </w:p>
    <w:p w14:paraId="12FDE8B1" w14:textId="77777777" w:rsidR="007C7D65" w:rsidRDefault="007C7D65" w:rsidP="00040DCB">
      <w:pPr>
        <w:numPr>
          <w:ilvl w:val="0"/>
          <w:numId w:val="24"/>
        </w:numPr>
        <w:rPr>
          <w:rFonts w:cs="Arial"/>
          <w:bCs/>
          <w:lang w:eastAsia="en-US"/>
        </w:rPr>
      </w:pPr>
      <w:r w:rsidRPr="007C7D65">
        <w:rPr>
          <w:rFonts w:cs="Arial"/>
          <w:bCs/>
          <w:lang w:eastAsia="en-US"/>
        </w:rPr>
        <w:t>Take a strategic, pioneering and innovative approach to transforming the lives of children and young people. You will achieve this in a variety of ways from developing relationships with commissioning bodies so that Barnardo’s is successful in winning contracts to working closely with stakeholders within the community to understand the needs of children, young people and their families.</w:t>
      </w:r>
    </w:p>
    <w:p w14:paraId="31D48CDE" w14:textId="77777777" w:rsidR="007C7D65" w:rsidRPr="007C7D65" w:rsidRDefault="007C7D65" w:rsidP="007C7D65">
      <w:pPr>
        <w:rPr>
          <w:rFonts w:cs="Arial"/>
          <w:bCs/>
          <w:sz w:val="16"/>
          <w:szCs w:val="16"/>
          <w:lang w:eastAsia="en-US"/>
        </w:rPr>
      </w:pPr>
    </w:p>
    <w:p w14:paraId="422CEDD3" w14:textId="77777777" w:rsidR="007C7D65" w:rsidRPr="007C7D65" w:rsidRDefault="007C7D65" w:rsidP="00040DCB">
      <w:pPr>
        <w:numPr>
          <w:ilvl w:val="0"/>
          <w:numId w:val="24"/>
        </w:numPr>
        <w:rPr>
          <w:rFonts w:cs="Arial"/>
          <w:bCs/>
          <w:lang w:eastAsia="en-US"/>
        </w:rPr>
      </w:pPr>
      <w:r w:rsidRPr="007C7D65">
        <w:rPr>
          <w:rFonts w:cs="Arial"/>
          <w:bCs/>
          <w:lang w:eastAsia="en-US"/>
        </w:rPr>
        <w:t>At all times, build and enhance the profile of the Barnardo’s brand as a children’s charity, employer of choice and the organisation where volunteers choose to give their time and expertise.</w:t>
      </w:r>
    </w:p>
    <w:p w14:paraId="50AC94F0" w14:textId="77777777" w:rsidR="007C7D65" w:rsidRDefault="007C7D65" w:rsidP="007C7D65">
      <w:pPr>
        <w:rPr>
          <w:rFonts w:cs="Arial"/>
          <w:b/>
          <w:bCs/>
          <w:lang w:eastAsia="en-US"/>
        </w:rPr>
      </w:pPr>
    </w:p>
    <w:p w14:paraId="07DA9A80" w14:textId="77777777" w:rsidR="007C7D65" w:rsidRDefault="007C7D65" w:rsidP="007C7D65">
      <w:pPr>
        <w:rPr>
          <w:rFonts w:cs="Arial"/>
          <w:b/>
          <w:bCs/>
          <w:lang w:eastAsia="en-US"/>
        </w:rPr>
      </w:pPr>
      <w:r w:rsidRPr="007C7D65">
        <w:rPr>
          <w:rFonts w:cs="Arial"/>
          <w:b/>
          <w:bCs/>
          <w:lang w:eastAsia="en-US"/>
        </w:rPr>
        <w:t>Key Responsibilities:</w:t>
      </w:r>
    </w:p>
    <w:p w14:paraId="6865D5C6" w14:textId="77777777" w:rsidR="007C7D65" w:rsidRPr="007C7D65" w:rsidRDefault="007C7D65" w:rsidP="007C7D65">
      <w:pPr>
        <w:rPr>
          <w:rFonts w:cs="Arial"/>
          <w:b/>
          <w:bCs/>
          <w:sz w:val="16"/>
          <w:szCs w:val="16"/>
          <w:lang w:eastAsia="en-US"/>
        </w:rPr>
      </w:pPr>
    </w:p>
    <w:p w14:paraId="25C6EC64"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Accountable for ensuring that safety and protection of children and young people is practiced and understood by all staff and volunteers in accordance with Barnardo’s policies and procedures and relevant legislative policy and procedure within the locality</w:t>
      </w:r>
    </w:p>
    <w:p w14:paraId="5B677B8A" w14:textId="77777777" w:rsidR="007C7D65" w:rsidRPr="007C7D65" w:rsidRDefault="007C7D65" w:rsidP="007C7D65">
      <w:pPr>
        <w:rPr>
          <w:rFonts w:cs="Arial"/>
          <w:bCs/>
          <w:sz w:val="16"/>
          <w:szCs w:val="16"/>
          <w:lang w:eastAsia="en-US"/>
        </w:rPr>
      </w:pPr>
    </w:p>
    <w:p w14:paraId="2BFB345A"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Devise and be accountable for the delivery of the locality business plan ensuring it is aligned to the overall strategic direction and vision of Barnardo’s</w:t>
      </w:r>
    </w:p>
    <w:p w14:paraId="5F1424A7" w14:textId="77777777" w:rsidR="007C7D65" w:rsidRPr="007C7D65" w:rsidRDefault="007C7D65" w:rsidP="007C7D65">
      <w:pPr>
        <w:rPr>
          <w:rFonts w:cs="Arial"/>
          <w:bCs/>
          <w:sz w:val="16"/>
          <w:szCs w:val="16"/>
          <w:lang w:eastAsia="en-US"/>
        </w:rPr>
      </w:pPr>
    </w:p>
    <w:p w14:paraId="22CF1135"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Identify and engage with the most vulnerable children and young people in the locality and identify resources, activities and services to help them in the most appropriate way</w:t>
      </w:r>
    </w:p>
    <w:p w14:paraId="7CD3DF5D" w14:textId="77777777" w:rsidR="007C7D65" w:rsidRPr="007C7D65" w:rsidRDefault="007C7D65" w:rsidP="007C7D65">
      <w:pPr>
        <w:rPr>
          <w:rFonts w:cs="Arial"/>
          <w:bCs/>
          <w:sz w:val="16"/>
          <w:szCs w:val="16"/>
          <w:lang w:eastAsia="en-US"/>
        </w:rPr>
      </w:pPr>
    </w:p>
    <w:p w14:paraId="672CED11"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Accountable for the planning and management of the locality budget in line with Barnardo’s budgeting procedures, proactively seeking opportunities to improve efficiency in the running of the locality</w:t>
      </w:r>
    </w:p>
    <w:p w14:paraId="418F8FCD" w14:textId="77777777" w:rsidR="007C7D65" w:rsidRPr="007C7D65" w:rsidRDefault="007C7D65" w:rsidP="007C7D65">
      <w:pPr>
        <w:rPr>
          <w:rFonts w:cs="Arial"/>
          <w:bCs/>
          <w:sz w:val="16"/>
          <w:szCs w:val="16"/>
          <w:lang w:eastAsia="en-US"/>
        </w:rPr>
      </w:pPr>
    </w:p>
    <w:p w14:paraId="3B8C7128"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Ensure that all employees and volunteers are engaged with and share a common understanding of Barnardo’s strategic objectives, its vision and purpose and the locality business plan</w:t>
      </w:r>
    </w:p>
    <w:p w14:paraId="15DDE287" w14:textId="77777777" w:rsidR="007C7D65" w:rsidRPr="007C7D65" w:rsidRDefault="007C7D65" w:rsidP="007C7D65">
      <w:pPr>
        <w:rPr>
          <w:rFonts w:cs="Arial"/>
          <w:bCs/>
          <w:sz w:val="16"/>
          <w:szCs w:val="16"/>
          <w:lang w:eastAsia="en-US"/>
        </w:rPr>
      </w:pPr>
    </w:p>
    <w:p w14:paraId="7C480418" w14:textId="77777777" w:rsid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Lead and manage up to 8 direct reports consistently in accordance with Barnardo’s policies and procedures. Ensure and be accountable for your direct reports delivering the same</w:t>
      </w:r>
    </w:p>
    <w:p w14:paraId="71D20F9E" w14:textId="77777777" w:rsidR="007C7D65" w:rsidRPr="007C7D65" w:rsidRDefault="007C7D65" w:rsidP="007C7D65">
      <w:pPr>
        <w:rPr>
          <w:rFonts w:cs="Arial"/>
          <w:bCs/>
          <w:sz w:val="16"/>
          <w:szCs w:val="16"/>
          <w:lang w:eastAsia="en-US"/>
        </w:rPr>
      </w:pPr>
    </w:p>
    <w:p w14:paraId="22AE06D4" w14:textId="77777777" w:rsidR="007C7D65" w:rsidRPr="007C7D65" w:rsidRDefault="007C7D65" w:rsidP="00040DCB">
      <w:pPr>
        <w:numPr>
          <w:ilvl w:val="0"/>
          <w:numId w:val="22"/>
        </w:numPr>
        <w:tabs>
          <w:tab w:val="clear" w:pos="720"/>
          <w:tab w:val="num" w:pos="360"/>
        </w:tabs>
        <w:ind w:left="360"/>
        <w:rPr>
          <w:rFonts w:cs="Arial"/>
          <w:bCs/>
          <w:lang w:eastAsia="en-US"/>
        </w:rPr>
      </w:pPr>
      <w:r w:rsidRPr="007C7D65">
        <w:rPr>
          <w:rFonts w:cs="Arial"/>
          <w:bCs/>
          <w:lang w:eastAsia="en-US"/>
        </w:rPr>
        <w:t>Ensure delivery of quality, effective and efficient services</w:t>
      </w:r>
    </w:p>
    <w:p w14:paraId="0948B22F" w14:textId="77777777" w:rsidR="007C7D65" w:rsidRPr="007C7D65" w:rsidRDefault="007C7D65" w:rsidP="007C7D65">
      <w:pPr>
        <w:rPr>
          <w:rFonts w:cs="Arial"/>
          <w:b/>
          <w:bCs/>
          <w:lang w:eastAsia="en-US"/>
        </w:rPr>
      </w:pPr>
      <w:r w:rsidRPr="007C7D65">
        <w:rPr>
          <w:rFonts w:cs="Arial"/>
          <w:b/>
          <w:bCs/>
          <w:lang w:eastAsia="en-US"/>
        </w:rPr>
        <w:lastRenderedPageBreak/>
        <w:t>Key Activities</w:t>
      </w:r>
    </w:p>
    <w:p w14:paraId="44E86D45" w14:textId="77777777" w:rsidR="007C7D65" w:rsidRPr="007C7D65" w:rsidRDefault="007C7D65" w:rsidP="007C7D65">
      <w:pPr>
        <w:rPr>
          <w:rFonts w:cs="Arial"/>
          <w:b/>
          <w:bCs/>
          <w:lang w:eastAsia="en-US"/>
        </w:rPr>
      </w:pPr>
    </w:p>
    <w:p w14:paraId="23B4D2C0" w14:textId="77777777" w:rsidR="007C7D65" w:rsidRDefault="007C7D65" w:rsidP="007C7D65">
      <w:pPr>
        <w:rPr>
          <w:rFonts w:cs="Arial"/>
          <w:b/>
          <w:bCs/>
          <w:lang w:eastAsia="en-US"/>
        </w:rPr>
      </w:pPr>
      <w:r w:rsidRPr="007C7D65">
        <w:rPr>
          <w:rFonts w:cs="Arial"/>
          <w:b/>
          <w:bCs/>
          <w:lang w:eastAsia="en-US"/>
        </w:rPr>
        <w:t>Business Development</w:t>
      </w:r>
    </w:p>
    <w:p w14:paraId="6B05CBB1" w14:textId="77777777" w:rsidR="007C7D65" w:rsidRPr="007C7D65" w:rsidRDefault="007C7D65" w:rsidP="007C7D65">
      <w:pPr>
        <w:rPr>
          <w:rFonts w:cs="Arial"/>
          <w:b/>
          <w:bCs/>
          <w:lang w:eastAsia="en-US"/>
        </w:rPr>
      </w:pPr>
    </w:p>
    <w:p w14:paraId="58642B21"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Act as the senior relationship manager for the locality; proactively seeking opportunities to build new relationships and deepen existing ones with local authorities and other commissioning bodies to meet our ambition for growth</w:t>
      </w:r>
    </w:p>
    <w:p w14:paraId="15D76523"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 xml:space="preserve">Ensure that Barnardo’s is in the best position to retain work at the point of re-tendering through an assertive approach to managing the work throughout the life of the contract </w:t>
      </w:r>
    </w:p>
    <w:p w14:paraId="034FA285"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Proactively work with commissioners throughout the contract to identify any areas of tension or poor performance at the earliest opportunity and put in place measures to address/improve where necessary</w:t>
      </w:r>
    </w:p>
    <w:p w14:paraId="211A81A4"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Work with commissioning bodies to influence and shape the market, identifying opportunities and prospects to develop the locality</w:t>
      </w:r>
    </w:p>
    <w:p w14:paraId="10EC2256"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Work closely with business Development Unit to:</w:t>
      </w:r>
    </w:p>
    <w:p w14:paraId="4DEDF8BC" w14:textId="77777777" w:rsidR="007C7D65" w:rsidRPr="007C7D65" w:rsidRDefault="007C7D65" w:rsidP="00040DCB">
      <w:pPr>
        <w:numPr>
          <w:ilvl w:val="1"/>
          <w:numId w:val="25"/>
        </w:numPr>
        <w:spacing w:after="240"/>
        <w:rPr>
          <w:rFonts w:cs="Arial"/>
          <w:b/>
          <w:bCs/>
          <w:lang w:eastAsia="en-US"/>
        </w:rPr>
      </w:pPr>
      <w:r w:rsidRPr="007C7D65">
        <w:rPr>
          <w:rFonts w:cs="Arial"/>
          <w:bCs/>
          <w:lang w:eastAsia="en-US"/>
        </w:rPr>
        <w:t>Take the lead around tendering/grant application in the locality</w:t>
      </w:r>
    </w:p>
    <w:p w14:paraId="3D6C26AE" w14:textId="77777777" w:rsidR="007C7D65" w:rsidRPr="007C7D65" w:rsidRDefault="007C7D65" w:rsidP="00040DCB">
      <w:pPr>
        <w:numPr>
          <w:ilvl w:val="1"/>
          <w:numId w:val="25"/>
        </w:numPr>
        <w:spacing w:after="240"/>
        <w:rPr>
          <w:rFonts w:cs="Arial"/>
          <w:b/>
          <w:bCs/>
          <w:lang w:eastAsia="en-US"/>
        </w:rPr>
      </w:pPr>
      <w:r w:rsidRPr="007C7D65">
        <w:rPr>
          <w:rFonts w:cs="Arial"/>
          <w:bCs/>
          <w:lang w:eastAsia="en-US"/>
        </w:rPr>
        <w:t>Champion new and innovative ideas which improve outcomes for children, young people and families</w:t>
      </w:r>
    </w:p>
    <w:p w14:paraId="7914A7A4"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Develop and maintain strong and long term community relationships to enhance non statutory income, Barnardo’s profile and opportunities to influence</w:t>
      </w:r>
    </w:p>
    <w:p w14:paraId="287034E4"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 xml:space="preserve">Identify appropriate opportunities for collaborative working with other voluntary organisations within the locality community </w:t>
      </w:r>
    </w:p>
    <w:p w14:paraId="73A9E179"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 xml:space="preserve">Ensure effective representation of Barnardo’s on external strategic groups within the locality </w:t>
      </w:r>
    </w:p>
    <w:p w14:paraId="573BC635"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Management of voluntary funds within the locality in accordance with Corporate objectives</w:t>
      </w:r>
    </w:p>
    <w:p w14:paraId="2B2FC4C9" w14:textId="77777777" w:rsidR="007C7D65" w:rsidRDefault="007C7D65" w:rsidP="007C7D65">
      <w:pPr>
        <w:rPr>
          <w:rFonts w:cs="Arial"/>
          <w:b/>
          <w:bCs/>
          <w:lang w:eastAsia="en-US"/>
        </w:rPr>
      </w:pPr>
      <w:r w:rsidRPr="007C7D65">
        <w:rPr>
          <w:rFonts w:cs="Arial"/>
          <w:b/>
          <w:bCs/>
          <w:lang w:eastAsia="en-US"/>
        </w:rPr>
        <w:t>People and Learning</w:t>
      </w:r>
    </w:p>
    <w:p w14:paraId="629D0B37" w14:textId="77777777" w:rsidR="007C7D65" w:rsidRPr="007C7D65" w:rsidRDefault="007C7D65" w:rsidP="007C7D65">
      <w:pPr>
        <w:rPr>
          <w:rFonts w:cs="Arial"/>
          <w:b/>
          <w:bCs/>
          <w:lang w:eastAsia="en-US"/>
        </w:rPr>
      </w:pPr>
    </w:p>
    <w:p w14:paraId="3DC41FA9"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Create, lead and inspire a highly effective locality leadership team that is outstanding in its commitment to transforming the lives of children and young people</w:t>
      </w:r>
    </w:p>
    <w:p w14:paraId="27FF78B4" w14:textId="77777777" w:rsidR="007C7D65" w:rsidRPr="007C7D65" w:rsidRDefault="007C7D65" w:rsidP="00040DCB">
      <w:pPr>
        <w:numPr>
          <w:ilvl w:val="0"/>
          <w:numId w:val="17"/>
        </w:numPr>
        <w:spacing w:after="240"/>
        <w:rPr>
          <w:rFonts w:cs="Arial"/>
          <w:b/>
          <w:bCs/>
          <w:lang w:eastAsia="en-US"/>
        </w:rPr>
      </w:pPr>
      <w:bookmarkStart w:id="0" w:name="OLE_LINK5"/>
      <w:bookmarkStart w:id="1" w:name="OLE_LINK6"/>
      <w:r w:rsidRPr="007C7D65">
        <w:rPr>
          <w:rFonts w:cs="Arial"/>
          <w:bCs/>
          <w:lang w:eastAsia="en-US"/>
        </w:rPr>
        <w:lastRenderedPageBreak/>
        <w:t>Drive organisational, team and individual learning by developing and participating in internal and external networks and other appropriate knowledge sharing forums to share best practice and learn from others</w:t>
      </w:r>
      <w:bookmarkEnd w:id="0"/>
      <w:bookmarkEnd w:id="1"/>
    </w:p>
    <w:p w14:paraId="0EC650DC" w14:textId="77777777" w:rsidR="007C7D65" w:rsidRPr="007C7D65" w:rsidRDefault="007C7D65" w:rsidP="00040DCB">
      <w:pPr>
        <w:numPr>
          <w:ilvl w:val="0"/>
          <w:numId w:val="17"/>
        </w:numPr>
        <w:spacing w:after="240"/>
        <w:rPr>
          <w:rFonts w:cs="Arial"/>
          <w:b/>
          <w:bCs/>
          <w:lang w:eastAsia="en-US"/>
        </w:rPr>
      </w:pPr>
      <w:bookmarkStart w:id="2" w:name="OLE_LINK1"/>
      <w:bookmarkStart w:id="3" w:name="OLE_LINK2"/>
      <w:r w:rsidRPr="007C7D65">
        <w:rPr>
          <w:rFonts w:cs="Arial"/>
          <w:bCs/>
          <w:lang w:eastAsia="en-US"/>
        </w:rPr>
        <w:t>Meet people related key performance indicators (KPIs) e.g. sickness absence and employee engagement scores</w:t>
      </w:r>
    </w:p>
    <w:p w14:paraId="6918B5A0"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Ensure all employees and volunteers in the locality undertake relevant/ required/regulatory learning and development to improve the effectiveness, efficiency and quality of the locality</w:t>
      </w:r>
    </w:p>
    <w:p w14:paraId="73FCB3AF"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 xml:space="preserve">Ensure that succession and talent management plans are in place for the assigned locality </w:t>
      </w:r>
    </w:p>
    <w:bookmarkEnd w:id="2"/>
    <w:bookmarkEnd w:id="3"/>
    <w:p w14:paraId="40862461" w14:textId="77777777" w:rsidR="007C7D65" w:rsidRDefault="007C7D65" w:rsidP="007C7D65">
      <w:pPr>
        <w:rPr>
          <w:rFonts w:cs="Arial"/>
          <w:b/>
          <w:bCs/>
          <w:lang w:eastAsia="en-US"/>
        </w:rPr>
      </w:pPr>
      <w:r w:rsidRPr="007C7D65">
        <w:rPr>
          <w:rFonts w:cs="Arial"/>
          <w:b/>
          <w:bCs/>
          <w:lang w:eastAsia="en-US"/>
        </w:rPr>
        <w:t>Service Quality, Effectiveness and Risk Management</w:t>
      </w:r>
    </w:p>
    <w:p w14:paraId="752E74FA" w14:textId="77777777" w:rsidR="007C7D65" w:rsidRPr="007C7D65" w:rsidRDefault="007C7D65" w:rsidP="007C7D65">
      <w:pPr>
        <w:rPr>
          <w:rFonts w:cs="Arial"/>
          <w:b/>
          <w:bCs/>
          <w:lang w:eastAsia="en-US"/>
        </w:rPr>
      </w:pPr>
    </w:p>
    <w:p w14:paraId="124A8F90" w14:textId="77777777" w:rsidR="007C7D65" w:rsidRPr="007C7D65" w:rsidRDefault="007C7D65" w:rsidP="00040DCB">
      <w:pPr>
        <w:numPr>
          <w:ilvl w:val="0"/>
          <w:numId w:val="17"/>
        </w:numPr>
        <w:spacing w:after="240"/>
        <w:rPr>
          <w:rFonts w:cs="Arial"/>
          <w:bCs/>
          <w:lang w:eastAsia="en-US"/>
        </w:rPr>
      </w:pPr>
      <w:r w:rsidRPr="007C7D65">
        <w:rPr>
          <w:rFonts w:cs="Arial"/>
          <w:bCs/>
          <w:lang w:eastAsia="en-US"/>
        </w:rPr>
        <w:t>Ensure that robust systems of monitoring impact, health and safety and all other aspects of quality assurance are in place and met</w:t>
      </w:r>
    </w:p>
    <w:p w14:paraId="51723ACA" w14:textId="77777777" w:rsidR="007C7D65" w:rsidRPr="007C7D65" w:rsidRDefault="007C7D65" w:rsidP="00040DCB">
      <w:pPr>
        <w:numPr>
          <w:ilvl w:val="0"/>
          <w:numId w:val="17"/>
        </w:numPr>
        <w:spacing w:after="240"/>
        <w:rPr>
          <w:rFonts w:cs="Arial"/>
          <w:bCs/>
          <w:lang w:eastAsia="en-US"/>
        </w:rPr>
      </w:pPr>
      <w:r w:rsidRPr="007C7D65">
        <w:rPr>
          <w:rFonts w:cs="Arial"/>
          <w:bCs/>
          <w:lang w:eastAsia="en-US"/>
        </w:rPr>
        <w:t>Fulfil external requirements around monitoring, inspection and reporting</w:t>
      </w:r>
    </w:p>
    <w:p w14:paraId="2646290E" w14:textId="77777777" w:rsidR="007C7D65" w:rsidRPr="007C7D65" w:rsidRDefault="007C7D65" w:rsidP="00040DCB">
      <w:pPr>
        <w:numPr>
          <w:ilvl w:val="0"/>
          <w:numId w:val="17"/>
        </w:numPr>
        <w:spacing w:after="240"/>
        <w:rPr>
          <w:rFonts w:cs="Arial"/>
          <w:bCs/>
          <w:lang w:eastAsia="en-US"/>
        </w:rPr>
      </w:pPr>
      <w:r w:rsidRPr="007C7D65">
        <w:rPr>
          <w:rFonts w:cs="Arial"/>
          <w:bCs/>
          <w:lang w:eastAsia="en-US"/>
        </w:rPr>
        <w:t>Retain connection to practice through providing support and partnership on  more complex cases</w:t>
      </w:r>
    </w:p>
    <w:p w14:paraId="6CA1D779" w14:textId="77777777" w:rsidR="007C7D65" w:rsidRPr="007C7D65" w:rsidRDefault="007C7D65" w:rsidP="00040DCB">
      <w:pPr>
        <w:numPr>
          <w:ilvl w:val="0"/>
          <w:numId w:val="17"/>
        </w:numPr>
        <w:spacing w:after="240"/>
        <w:rPr>
          <w:rFonts w:cs="Arial"/>
          <w:bCs/>
          <w:lang w:eastAsia="en-US"/>
        </w:rPr>
      </w:pPr>
      <w:r w:rsidRPr="007C7D65">
        <w:rPr>
          <w:rFonts w:cs="Arial"/>
          <w:bCs/>
          <w:lang w:eastAsia="en-US"/>
        </w:rPr>
        <w:t>Operate within and be compliant with Barnardo’s performance framework and quality assurance systems</w:t>
      </w:r>
    </w:p>
    <w:p w14:paraId="17D4318C" w14:textId="77777777" w:rsidR="007C7D65" w:rsidRPr="007C7D65" w:rsidRDefault="007C7D65" w:rsidP="00040DCB">
      <w:pPr>
        <w:numPr>
          <w:ilvl w:val="0"/>
          <w:numId w:val="17"/>
        </w:numPr>
        <w:spacing w:after="240"/>
        <w:rPr>
          <w:rFonts w:cs="Arial"/>
          <w:bCs/>
          <w:lang w:eastAsia="en-US"/>
        </w:rPr>
      </w:pPr>
      <w:r w:rsidRPr="007C7D65">
        <w:rPr>
          <w:rFonts w:cs="Arial"/>
          <w:bCs/>
          <w:lang w:eastAsia="en-US"/>
        </w:rPr>
        <w:t xml:space="preserve">Operate within regulatory and legislative child protection policies and procedures </w:t>
      </w:r>
    </w:p>
    <w:p w14:paraId="427D939D"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Proactively seek opportunities to improve the effectiveness and quality of the locality e.g. improvement in Ofsted scores (or nation equivalent) and outcomes for children and young people</w:t>
      </w:r>
    </w:p>
    <w:p w14:paraId="6694BA03"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Ensure that internal and external communications reflect Barnardo’s position at all times</w:t>
      </w:r>
    </w:p>
    <w:p w14:paraId="72B0E5F8"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Ensure Barnardo’s position and views are represented by attendance at broader strategic groups</w:t>
      </w:r>
    </w:p>
    <w:p w14:paraId="077355FB"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Promote a culture of safe and effective services within the locality</w:t>
      </w:r>
    </w:p>
    <w:p w14:paraId="6EB62D76" w14:textId="77777777" w:rsidR="007C7D65" w:rsidRDefault="007C7D65">
      <w:pPr>
        <w:rPr>
          <w:rFonts w:cs="Arial"/>
          <w:b/>
          <w:bCs/>
          <w:lang w:eastAsia="en-US"/>
        </w:rPr>
      </w:pPr>
      <w:r>
        <w:rPr>
          <w:rFonts w:cs="Arial"/>
          <w:b/>
          <w:bCs/>
          <w:lang w:eastAsia="en-US"/>
        </w:rPr>
        <w:br w:type="page"/>
      </w:r>
    </w:p>
    <w:p w14:paraId="5DFAF94F" w14:textId="77777777" w:rsidR="007C7D65" w:rsidRDefault="007C7D65" w:rsidP="007C7D65">
      <w:pPr>
        <w:rPr>
          <w:rFonts w:cs="Arial"/>
          <w:b/>
          <w:bCs/>
          <w:lang w:eastAsia="en-US"/>
        </w:rPr>
      </w:pPr>
      <w:r w:rsidRPr="007C7D65">
        <w:rPr>
          <w:rFonts w:cs="Arial"/>
          <w:b/>
          <w:bCs/>
          <w:lang w:eastAsia="en-US"/>
        </w:rPr>
        <w:lastRenderedPageBreak/>
        <w:t>Equality &amp; Diversity</w:t>
      </w:r>
    </w:p>
    <w:p w14:paraId="003B25D8" w14:textId="77777777" w:rsidR="007C7D65" w:rsidRPr="007C7D65" w:rsidRDefault="007C7D65" w:rsidP="007C7D65">
      <w:pPr>
        <w:rPr>
          <w:rFonts w:cs="Arial"/>
          <w:b/>
          <w:bCs/>
          <w:lang w:eastAsia="en-US"/>
        </w:rPr>
      </w:pPr>
    </w:p>
    <w:p w14:paraId="78277049"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Promote and monitor equality and diversity legislation, policy, practice and legislation, in locality provision, staff and volunteer recruitment and management and development</w:t>
      </w:r>
    </w:p>
    <w:p w14:paraId="1C0B8FCB" w14:textId="77777777" w:rsidR="007C7D65" w:rsidRPr="007C7D65" w:rsidRDefault="007C7D65" w:rsidP="00040DCB">
      <w:pPr>
        <w:numPr>
          <w:ilvl w:val="0"/>
          <w:numId w:val="17"/>
        </w:numPr>
        <w:spacing w:after="240"/>
        <w:rPr>
          <w:rFonts w:cs="Arial"/>
          <w:b/>
          <w:bCs/>
          <w:lang w:eastAsia="en-US"/>
        </w:rPr>
      </w:pPr>
      <w:r w:rsidRPr="007C7D65">
        <w:rPr>
          <w:rFonts w:cs="Arial"/>
          <w:bCs/>
          <w:lang w:eastAsia="en-US"/>
        </w:rPr>
        <w:t>Promote good practice in equality and diversity in all locality working</w:t>
      </w:r>
    </w:p>
    <w:p w14:paraId="02981692" w14:textId="77777777" w:rsidR="007C7D65" w:rsidRPr="007C7D65" w:rsidRDefault="007C7D65" w:rsidP="007C7D65">
      <w:pPr>
        <w:rPr>
          <w:rFonts w:cs="Arial"/>
          <w:b/>
          <w:bCs/>
          <w:lang w:eastAsia="en-US"/>
        </w:rPr>
      </w:pPr>
    </w:p>
    <w:p w14:paraId="1FA69EE1" w14:textId="77777777" w:rsidR="007C7D65" w:rsidRDefault="007C7D65" w:rsidP="007C7D65">
      <w:pPr>
        <w:rPr>
          <w:rFonts w:cs="Arial"/>
          <w:b/>
          <w:bCs/>
          <w:lang w:eastAsia="en-US"/>
        </w:rPr>
      </w:pPr>
      <w:r w:rsidRPr="007C7D65">
        <w:rPr>
          <w:rFonts w:cs="Arial"/>
          <w:b/>
          <w:bCs/>
          <w:lang w:eastAsia="en-US"/>
        </w:rPr>
        <w:t>Additional Information</w:t>
      </w:r>
    </w:p>
    <w:p w14:paraId="5629EE4A" w14:textId="77777777" w:rsidR="007C7D65" w:rsidRPr="007C7D65" w:rsidRDefault="007C7D65" w:rsidP="007C7D65">
      <w:pPr>
        <w:rPr>
          <w:rFonts w:cs="Arial"/>
          <w:b/>
          <w:bCs/>
          <w:lang w:eastAsia="en-US"/>
        </w:rPr>
      </w:pPr>
    </w:p>
    <w:p w14:paraId="21A7617B" w14:textId="77777777" w:rsidR="007C7D65" w:rsidRPr="007C7D65" w:rsidRDefault="007C7D65" w:rsidP="007C7D65">
      <w:pPr>
        <w:rPr>
          <w:rFonts w:cs="Arial"/>
          <w:bCs/>
          <w:lang w:eastAsia="en-US"/>
        </w:rPr>
      </w:pPr>
      <w:r w:rsidRPr="007C7D65">
        <w:rPr>
          <w:rFonts w:cs="Arial"/>
          <w:bCs/>
          <w:lang w:eastAsia="en-US"/>
        </w:rPr>
        <w:t>This Job Description and Person Specification reflect the duties of the post as they exist at this time and may be subject to change based on the needs of the department and/or organisation. The post-holder may be required to undertake other duties commensurate with the salary and competence requirements of this post from time to time as required.</w:t>
      </w:r>
    </w:p>
    <w:p w14:paraId="2D5361EF" w14:textId="77777777" w:rsidR="007C7D65" w:rsidRPr="007C7D65" w:rsidRDefault="007C7D65" w:rsidP="007C7D65">
      <w:pPr>
        <w:rPr>
          <w:rFonts w:cs="Arial"/>
          <w:b/>
          <w:bCs/>
          <w:color w:val="000000"/>
          <w:u w:val="single"/>
          <w:lang w:eastAsia="en-US"/>
        </w:rPr>
      </w:pPr>
    </w:p>
    <w:p w14:paraId="72E0D4C7" w14:textId="77777777" w:rsidR="007C7D65" w:rsidRPr="007C7D65" w:rsidRDefault="007C7D65" w:rsidP="007C7D65">
      <w:pPr>
        <w:spacing w:after="240"/>
        <w:rPr>
          <w:rFonts w:cs="Arial"/>
          <w:b/>
          <w:bCs/>
          <w:color w:val="000000"/>
          <w:lang w:eastAsia="en-US"/>
        </w:rPr>
      </w:pPr>
      <w:r w:rsidRPr="007C7D65">
        <w:rPr>
          <w:rFonts w:cs="Arial"/>
          <w:b/>
          <w:bCs/>
          <w:color w:val="000000"/>
          <w:lang w:eastAsia="en-US"/>
        </w:rPr>
        <w:t>Pre-employment checks will be required for the role</w:t>
      </w:r>
    </w:p>
    <w:p w14:paraId="364FD705" w14:textId="77777777" w:rsidR="007C7D65" w:rsidRPr="007C7D65" w:rsidRDefault="007C7D65" w:rsidP="007C7D65">
      <w:pPr>
        <w:jc w:val="both"/>
        <w:rPr>
          <w:rFonts w:cs="Arial"/>
          <w:b/>
          <w:bCs/>
          <w:color w:val="0000FF"/>
          <w:spacing w:val="-3"/>
          <w:lang w:eastAsia="en-US"/>
        </w:rPr>
      </w:pPr>
      <w:r w:rsidRPr="007C7D65">
        <w:rPr>
          <w:rFonts w:cs="Arial"/>
          <w:bCs/>
          <w:lang w:eastAsia="en-US"/>
        </w:rPr>
        <w:br w:type="page"/>
      </w:r>
      <w:r w:rsidRPr="007C7D65">
        <w:rPr>
          <w:rFonts w:cs="Arial"/>
          <w:b/>
          <w:bCs/>
          <w:noProof/>
          <w:color w:val="0000FF"/>
          <w:spacing w:val="-3"/>
        </w:rPr>
        <w:lastRenderedPageBreak/>
        <w:drawing>
          <wp:inline distT="0" distB="0" distL="0" distR="0" wp14:anchorId="4429437C" wp14:editId="7E0EBC4B">
            <wp:extent cx="1717675" cy="810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675" cy="810260"/>
                    </a:xfrm>
                    <a:prstGeom prst="rect">
                      <a:avLst/>
                    </a:prstGeom>
                    <a:noFill/>
                    <a:ln>
                      <a:noFill/>
                    </a:ln>
                  </pic:spPr>
                </pic:pic>
              </a:graphicData>
            </a:graphic>
          </wp:inline>
        </w:drawing>
      </w:r>
    </w:p>
    <w:p w14:paraId="2FF8B70E" w14:textId="77777777" w:rsidR="007C7D65" w:rsidRPr="007C7D65" w:rsidRDefault="007C7D65" w:rsidP="007C7D65">
      <w:pPr>
        <w:jc w:val="both"/>
        <w:rPr>
          <w:rFonts w:cs="Arial"/>
          <w:bCs/>
          <w:lang w:eastAsia="en-US"/>
        </w:rPr>
      </w:pPr>
    </w:p>
    <w:p w14:paraId="73935E90" w14:textId="77777777" w:rsidR="007C7D65" w:rsidRPr="007C7D65" w:rsidRDefault="007C7D65" w:rsidP="007C7D65">
      <w:pPr>
        <w:pBdr>
          <w:top w:val="single" w:sz="4" w:space="1" w:color="auto"/>
          <w:left w:val="single" w:sz="4" w:space="4" w:color="auto"/>
          <w:bottom w:val="single" w:sz="4" w:space="1" w:color="auto"/>
          <w:right w:val="single" w:sz="4" w:space="4" w:color="auto"/>
        </w:pBdr>
        <w:shd w:val="clear" w:color="auto" w:fill="99CC00"/>
        <w:jc w:val="center"/>
        <w:rPr>
          <w:rFonts w:cs="Arial"/>
          <w:b/>
          <w:bCs/>
          <w:lang w:eastAsia="en-US"/>
        </w:rPr>
      </w:pPr>
      <w:r w:rsidRPr="007C7D65">
        <w:rPr>
          <w:rFonts w:cs="Arial"/>
          <w:b/>
          <w:bCs/>
          <w:lang w:eastAsia="en-US"/>
        </w:rPr>
        <w:t>PERSON SPECIFICATION</w:t>
      </w:r>
    </w:p>
    <w:p w14:paraId="779FA947" w14:textId="77777777" w:rsidR="007C7D65" w:rsidRPr="007C7D65" w:rsidRDefault="007C7D65" w:rsidP="007C7D65">
      <w:pPr>
        <w:rPr>
          <w:rFonts w:cs="Arial"/>
          <w:b/>
          <w:bCs/>
          <w:lang w:eastAsia="en-US"/>
        </w:rPr>
      </w:pPr>
    </w:p>
    <w:p w14:paraId="432E0972" w14:textId="77777777" w:rsidR="007C7D65" w:rsidRPr="007C7D65" w:rsidRDefault="007C7D65" w:rsidP="007C7D65">
      <w:pPr>
        <w:jc w:val="center"/>
        <w:rPr>
          <w:rFonts w:cs="Arial"/>
          <w:bCs/>
          <w:i/>
          <w:color w:val="000000"/>
          <w:lang w:eastAsia="en-US"/>
        </w:rPr>
      </w:pPr>
      <w:r w:rsidRPr="007C7D65">
        <w:rPr>
          <w:rFonts w:cs="Arial"/>
          <w:bCs/>
          <w:i/>
          <w:color w:val="000000"/>
          <w:lang w:eastAsia="en-US"/>
        </w:rPr>
        <w:t>All criteria are essential unless indicated as desirable (D).</w:t>
      </w:r>
    </w:p>
    <w:p w14:paraId="582D2F9B" w14:textId="77777777" w:rsidR="007C7D65" w:rsidRPr="007C7D65" w:rsidRDefault="007C7D65" w:rsidP="007C7D65">
      <w:pPr>
        <w:rPr>
          <w:rFonts w:cs="Arial"/>
          <w:b/>
          <w:bCs/>
          <w:lang w:eastAsia="en-US"/>
        </w:rPr>
      </w:pPr>
    </w:p>
    <w:p w14:paraId="58883B4D" w14:textId="77777777" w:rsidR="007C7D65" w:rsidRPr="007C7D65" w:rsidRDefault="007C7D65" w:rsidP="007C7D65">
      <w:pPr>
        <w:spacing w:after="240"/>
        <w:rPr>
          <w:rFonts w:cs="Arial"/>
          <w:b/>
          <w:bCs/>
          <w:color w:val="000000"/>
          <w:lang w:eastAsia="en-US"/>
        </w:rPr>
      </w:pPr>
      <w:r w:rsidRPr="007C7D65">
        <w:rPr>
          <w:rFonts w:cs="Arial"/>
          <w:b/>
          <w:bCs/>
          <w:color w:val="000000"/>
          <w:lang w:eastAsia="en-US"/>
        </w:rPr>
        <w:t>Job Title:</w:t>
      </w:r>
      <w:r w:rsidRPr="007C7D65">
        <w:rPr>
          <w:rFonts w:cs="Arial"/>
          <w:b/>
          <w:bCs/>
          <w:color w:val="000000"/>
          <w:lang w:eastAsia="en-US"/>
        </w:rPr>
        <w:tab/>
      </w:r>
      <w:r w:rsidRPr="007C7D65">
        <w:rPr>
          <w:rFonts w:cs="Arial"/>
          <w:b/>
          <w:bCs/>
          <w:color w:val="000000"/>
          <w:lang w:eastAsia="en-US"/>
        </w:rPr>
        <w:tab/>
        <w:t>Assistant Director Children’s Services</w:t>
      </w:r>
    </w:p>
    <w:p w14:paraId="7D57EBAF" w14:textId="77777777" w:rsidR="007C7D65" w:rsidRPr="007C7D65" w:rsidRDefault="007C7D65" w:rsidP="007C7D65">
      <w:pPr>
        <w:rPr>
          <w:rFonts w:cs="Arial"/>
          <w:b/>
          <w:bCs/>
          <w:color w:val="000000"/>
          <w:lang w:eastAsia="en-US"/>
        </w:rPr>
      </w:pPr>
      <w:r w:rsidRPr="007C7D65">
        <w:rPr>
          <w:rFonts w:cs="Arial"/>
          <w:b/>
          <w:bCs/>
          <w:color w:val="000000"/>
          <w:lang w:eastAsia="en-US"/>
        </w:rPr>
        <w:t>Please note:</w:t>
      </w:r>
    </w:p>
    <w:p w14:paraId="30F99C4D" w14:textId="77777777" w:rsidR="007C7D65" w:rsidRPr="007C7D65" w:rsidRDefault="007C7D65" w:rsidP="007C7D65">
      <w:pPr>
        <w:rPr>
          <w:rFonts w:cs="Arial"/>
          <w:bCs/>
          <w:i/>
          <w:color w:val="000000"/>
          <w:lang w:eastAsia="en-US"/>
        </w:rPr>
      </w:pPr>
      <w:r w:rsidRPr="007C7D65">
        <w:rPr>
          <w:rFonts w:cs="Arial"/>
          <w:bCs/>
          <w:color w:val="000000"/>
          <w:lang w:eastAsia="en-US"/>
        </w:rPr>
        <w:t>Applicants must demonstrate in their application form that they currently use the skills outlined below or have used them previously in employment, education, training, volunteering etc.</w:t>
      </w:r>
    </w:p>
    <w:p w14:paraId="72EDF609" w14:textId="77777777" w:rsidR="007C7D65" w:rsidRPr="007C7D65" w:rsidRDefault="007C7D65" w:rsidP="007C7D65">
      <w:pPr>
        <w:rPr>
          <w:rFonts w:cs="Arial"/>
          <w:b/>
          <w:bCs/>
          <w:color w:val="000000"/>
          <w:lang w:eastAsia="en-US"/>
        </w:rPr>
      </w:pPr>
    </w:p>
    <w:p w14:paraId="2E049CB9" w14:textId="77777777" w:rsidR="007C7D65" w:rsidRPr="007C7D65" w:rsidRDefault="007C7D65" w:rsidP="007C7D65">
      <w:pPr>
        <w:rPr>
          <w:rFonts w:cs="Arial"/>
          <w:b/>
          <w:bCs/>
          <w:color w:val="000000"/>
          <w:lang w:eastAsia="en-US"/>
        </w:rPr>
      </w:pPr>
      <w:r w:rsidRPr="007C7D65">
        <w:rPr>
          <w:rFonts w:cs="Arial"/>
          <w:b/>
          <w:bCs/>
          <w:color w:val="000000"/>
          <w:lang w:eastAsia="en-US"/>
        </w:rPr>
        <w:t>Education/Knowledge</w:t>
      </w:r>
    </w:p>
    <w:p w14:paraId="01FD3CF4" w14:textId="77777777" w:rsidR="007C7D65" w:rsidRPr="007C7D65" w:rsidRDefault="007C7D65" w:rsidP="007C7D65">
      <w:pPr>
        <w:rPr>
          <w:rFonts w:cs="Arial"/>
          <w:b/>
          <w:bCs/>
          <w:color w:val="000000"/>
          <w:lang w:eastAsia="en-US"/>
        </w:rPr>
      </w:pPr>
    </w:p>
    <w:p w14:paraId="6B1804A6" w14:textId="77777777" w:rsidR="007C7D65" w:rsidRPr="007C7D65" w:rsidRDefault="007C7D65" w:rsidP="00040DCB">
      <w:pPr>
        <w:numPr>
          <w:ilvl w:val="0"/>
          <w:numId w:val="17"/>
        </w:numPr>
        <w:tabs>
          <w:tab w:val="left" w:pos="709"/>
          <w:tab w:val="left" w:pos="1985"/>
        </w:tabs>
        <w:spacing w:after="240" w:line="260" w:lineRule="exact"/>
        <w:rPr>
          <w:rFonts w:cs="Arial"/>
          <w:bCs/>
          <w:color w:val="000000"/>
          <w:lang w:eastAsia="en-US"/>
        </w:rPr>
      </w:pPr>
      <w:r w:rsidRPr="007C7D65">
        <w:rPr>
          <w:rFonts w:cs="Arial"/>
          <w:bCs/>
          <w:color w:val="000000"/>
          <w:lang w:eastAsia="en-US"/>
        </w:rPr>
        <w:t xml:space="preserve">Specialist/professional knowledge of business management </w:t>
      </w:r>
    </w:p>
    <w:p w14:paraId="1377545D" w14:textId="77777777" w:rsidR="007C7D65" w:rsidRPr="007C7D65" w:rsidRDefault="007C7D65" w:rsidP="00040DCB">
      <w:pPr>
        <w:numPr>
          <w:ilvl w:val="0"/>
          <w:numId w:val="17"/>
        </w:numPr>
        <w:tabs>
          <w:tab w:val="left" w:pos="709"/>
          <w:tab w:val="left" w:pos="1985"/>
        </w:tabs>
        <w:spacing w:after="240" w:line="260" w:lineRule="exact"/>
        <w:rPr>
          <w:rFonts w:cs="Arial"/>
          <w:bCs/>
          <w:color w:val="000000"/>
          <w:lang w:eastAsia="en-US"/>
        </w:rPr>
      </w:pPr>
      <w:r w:rsidRPr="007C7D65">
        <w:rPr>
          <w:rFonts w:cs="Arial"/>
          <w:bCs/>
          <w:color w:val="000000"/>
          <w:lang w:eastAsia="en-US"/>
        </w:rPr>
        <w:t xml:space="preserve">Detailed working knowledge of the social care sector </w:t>
      </w:r>
    </w:p>
    <w:p w14:paraId="63EC2828" w14:textId="77777777" w:rsidR="007C7D65" w:rsidRPr="007C7D65" w:rsidRDefault="007C7D65" w:rsidP="00040DCB">
      <w:pPr>
        <w:numPr>
          <w:ilvl w:val="0"/>
          <w:numId w:val="17"/>
        </w:numPr>
        <w:tabs>
          <w:tab w:val="left" w:pos="709"/>
          <w:tab w:val="left" w:pos="1985"/>
        </w:tabs>
        <w:spacing w:after="240" w:line="260" w:lineRule="exact"/>
        <w:ind w:left="357" w:hanging="357"/>
        <w:rPr>
          <w:rFonts w:cs="Arial"/>
          <w:bCs/>
          <w:color w:val="000000"/>
          <w:lang w:eastAsia="en-US"/>
        </w:rPr>
      </w:pPr>
      <w:r w:rsidRPr="007C7D65">
        <w:rPr>
          <w:rFonts w:cs="Arial"/>
          <w:bCs/>
          <w:color w:val="000000"/>
          <w:lang w:eastAsia="en-US"/>
        </w:rPr>
        <w:t xml:space="preserve">A relevant qualification in social care work </w:t>
      </w:r>
      <w:r w:rsidR="00554B76">
        <w:rPr>
          <w:rFonts w:cs="Arial"/>
          <w:bCs/>
          <w:color w:val="000000"/>
          <w:lang w:eastAsia="en-US"/>
        </w:rPr>
        <w:t>and</w:t>
      </w:r>
      <w:r w:rsidR="00554B76" w:rsidRPr="007C7D65">
        <w:rPr>
          <w:rFonts w:cs="Arial"/>
          <w:bCs/>
          <w:color w:val="000000"/>
          <w:lang w:eastAsia="en-US"/>
        </w:rPr>
        <w:t xml:space="preserve"> </w:t>
      </w:r>
      <w:r w:rsidRPr="007C7D65">
        <w:rPr>
          <w:rFonts w:cs="Arial"/>
          <w:bCs/>
          <w:color w:val="000000"/>
          <w:lang w:eastAsia="en-US"/>
        </w:rPr>
        <w:t>a depth of experience of working within a child protection framework and a clear understanding of child protection statutory systems</w:t>
      </w:r>
    </w:p>
    <w:p w14:paraId="75CD8575" w14:textId="77777777" w:rsidR="007C7D65" w:rsidRPr="007C7D65" w:rsidRDefault="007C7D65" w:rsidP="007C7D65">
      <w:pPr>
        <w:rPr>
          <w:rFonts w:cs="Arial"/>
          <w:b/>
          <w:bCs/>
          <w:color w:val="000000"/>
          <w:lang w:eastAsia="en-US"/>
        </w:rPr>
      </w:pPr>
      <w:r w:rsidRPr="007C7D65">
        <w:rPr>
          <w:rFonts w:cs="Arial"/>
          <w:b/>
          <w:bCs/>
          <w:color w:val="000000"/>
          <w:lang w:eastAsia="en-US"/>
        </w:rPr>
        <w:t>Experience</w:t>
      </w:r>
    </w:p>
    <w:p w14:paraId="6885CE2A" w14:textId="77777777" w:rsidR="007C7D65" w:rsidRPr="007C7D65" w:rsidRDefault="007C7D65" w:rsidP="007C7D65">
      <w:pPr>
        <w:rPr>
          <w:rFonts w:cs="Arial"/>
          <w:b/>
          <w:bCs/>
          <w:color w:val="000000"/>
          <w:lang w:eastAsia="en-US"/>
        </w:rPr>
      </w:pPr>
    </w:p>
    <w:p w14:paraId="70431A6A" w14:textId="77777777" w:rsidR="007C7D65" w:rsidRDefault="007C7D65" w:rsidP="007C7D65">
      <w:pPr>
        <w:tabs>
          <w:tab w:val="left" w:pos="709"/>
          <w:tab w:val="left" w:pos="1985"/>
        </w:tabs>
        <w:spacing w:line="260" w:lineRule="exact"/>
        <w:rPr>
          <w:rFonts w:cs="Arial"/>
          <w:b/>
          <w:bCs/>
          <w:color w:val="000000"/>
          <w:lang w:eastAsia="en-US"/>
        </w:rPr>
      </w:pPr>
      <w:r w:rsidRPr="007C7D65">
        <w:rPr>
          <w:rFonts w:cs="Arial"/>
          <w:b/>
          <w:bCs/>
          <w:color w:val="000000"/>
          <w:lang w:eastAsia="en-US"/>
        </w:rPr>
        <w:t>Demonstrable experience of:</w:t>
      </w:r>
    </w:p>
    <w:p w14:paraId="595949B2" w14:textId="77777777" w:rsidR="007C7D65" w:rsidRPr="007C7D65" w:rsidRDefault="007C7D65" w:rsidP="007C7D65">
      <w:pPr>
        <w:tabs>
          <w:tab w:val="left" w:pos="709"/>
          <w:tab w:val="left" w:pos="1985"/>
        </w:tabs>
        <w:spacing w:line="260" w:lineRule="exact"/>
        <w:rPr>
          <w:rFonts w:cs="Arial"/>
          <w:b/>
          <w:bCs/>
          <w:color w:val="000000"/>
          <w:lang w:eastAsia="en-US"/>
        </w:rPr>
      </w:pPr>
    </w:p>
    <w:p w14:paraId="516D0ECD" w14:textId="77777777" w:rsidR="007C7D65" w:rsidRPr="007C7D65" w:rsidRDefault="007C7D65" w:rsidP="00040DCB">
      <w:pPr>
        <w:numPr>
          <w:ilvl w:val="0"/>
          <w:numId w:val="23"/>
        </w:numPr>
        <w:tabs>
          <w:tab w:val="left" w:pos="709"/>
          <w:tab w:val="left" w:pos="1985"/>
        </w:tabs>
        <w:spacing w:after="240" w:line="260" w:lineRule="exact"/>
        <w:rPr>
          <w:rFonts w:cs="Arial"/>
          <w:bCs/>
          <w:color w:val="000000"/>
          <w:lang w:eastAsia="en-US"/>
        </w:rPr>
      </w:pPr>
      <w:r w:rsidRPr="007C7D65">
        <w:rPr>
          <w:rFonts w:cs="Arial"/>
          <w:bCs/>
          <w:color w:val="000000"/>
          <w:lang w:eastAsia="en-US"/>
        </w:rPr>
        <w:t>Undertaking a senior management role in a social care setting</w:t>
      </w:r>
    </w:p>
    <w:p w14:paraId="5FDD9FD8" w14:textId="77777777" w:rsidR="007C7D65" w:rsidRPr="007C7D65" w:rsidRDefault="007C7D65" w:rsidP="00040DCB">
      <w:pPr>
        <w:numPr>
          <w:ilvl w:val="0"/>
          <w:numId w:val="23"/>
        </w:numPr>
        <w:tabs>
          <w:tab w:val="left" w:pos="709"/>
          <w:tab w:val="left" w:pos="1985"/>
        </w:tabs>
        <w:spacing w:after="240" w:line="260" w:lineRule="exact"/>
        <w:rPr>
          <w:rFonts w:cs="Arial"/>
          <w:bCs/>
          <w:color w:val="000000"/>
          <w:lang w:eastAsia="en-US"/>
        </w:rPr>
      </w:pPr>
      <w:r w:rsidRPr="007C7D65">
        <w:rPr>
          <w:rFonts w:cs="Arial"/>
          <w:bCs/>
          <w:color w:val="000000"/>
          <w:lang w:eastAsia="en-US"/>
        </w:rPr>
        <w:t>Developing, winning and implementation of new business (inc negotiation of contracts)</w:t>
      </w:r>
    </w:p>
    <w:p w14:paraId="544A0559" w14:textId="77777777" w:rsidR="007C7D65" w:rsidRPr="007C7D65" w:rsidRDefault="007C7D65" w:rsidP="00040DCB">
      <w:pPr>
        <w:numPr>
          <w:ilvl w:val="0"/>
          <w:numId w:val="23"/>
        </w:numPr>
        <w:tabs>
          <w:tab w:val="left" w:pos="709"/>
          <w:tab w:val="left" w:pos="1985"/>
        </w:tabs>
        <w:spacing w:after="240" w:line="260" w:lineRule="exact"/>
        <w:rPr>
          <w:rFonts w:cs="Arial"/>
          <w:bCs/>
          <w:color w:val="000000"/>
          <w:lang w:eastAsia="en-US"/>
        </w:rPr>
      </w:pPr>
      <w:r w:rsidRPr="007C7D65">
        <w:rPr>
          <w:rFonts w:cs="Arial"/>
          <w:bCs/>
          <w:color w:val="000000"/>
          <w:lang w:eastAsia="en-US"/>
        </w:rPr>
        <w:t>Developing and leading high performing teams</w:t>
      </w:r>
    </w:p>
    <w:p w14:paraId="36BC060B" w14:textId="77777777" w:rsidR="007C7D65" w:rsidRPr="007C7D65" w:rsidRDefault="007C7D65" w:rsidP="00040DCB">
      <w:pPr>
        <w:numPr>
          <w:ilvl w:val="0"/>
          <w:numId w:val="23"/>
        </w:numPr>
        <w:tabs>
          <w:tab w:val="left" w:pos="709"/>
          <w:tab w:val="left" w:pos="1985"/>
        </w:tabs>
        <w:spacing w:after="240" w:line="260" w:lineRule="exact"/>
        <w:rPr>
          <w:rFonts w:cs="Arial"/>
          <w:bCs/>
          <w:color w:val="000000"/>
          <w:lang w:eastAsia="en-US"/>
        </w:rPr>
      </w:pPr>
      <w:r w:rsidRPr="007C7D65">
        <w:rPr>
          <w:rFonts w:cs="Arial"/>
          <w:bCs/>
          <w:color w:val="000000"/>
          <w:lang w:eastAsia="en-US"/>
        </w:rPr>
        <w:t>Ensuring robust systems of monitoring and quality assurance are in place and met</w:t>
      </w:r>
    </w:p>
    <w:p w14:paraId="66409E3F" w14:textId="77777777" w:rsidR="007C7D65" w:rsidRPr="007C7D65" w:rsidRDefault="007C7D65" w:rsidP="007C7D65">
      <w:pPr>
        <w:tabs>
          <w:tab w:val="left" w:pos="709"/>
          <w:tab w:val="left" w:pos="1985"/>
        </w:tabs>
        <w:spacing w:line="260" w:lineRule="exact"/>
        <w:rPr>
          <w:rFonts w:cs="Arial"/>
          <w:bCs/>
          <w:color w:val="000000"/>
          <w:lang w:eastAsia="en-US"/>
        </w:rPr>
      </w:pPr>
    </w:p>
    <w:p w14:paraId="5803D750" w14:textId="77777777" w:rsidR="007C7D65" w:rsidRDefault="007C7D65" w:rsidP="007C7D65">
      <w:pPr>
        <w:tabs>
          <w:tab w:val="left" w:pos="709"/>
          <w:tab w:val="left" w:pos="1985"/>
        </w:tabs>
        <w:spacing w:line="260" w:lineRule="exact"/>
        <w:rPr>
          <w:rFonts w:cs="Arial"/>
          <w:b/>
          <w:bCs/>
          <w:color w:val="000000"/>
          <w:lang w:eastAsia="en-US"/>
        </w:rPr>
      </w:pPr>
      <w:r w:rsidRPr="007C7D65">
        <w:rPr>
          <w:rFonts w:cs="Arial"/>
          <w:b/>
          <w:bCs/>
          <w:color w:val="000000"/>
          <w:lang w:eastAsia="en-US"/>
        </w:rPr>
        <w:t>Brings to the role:</w:t>
      </w:r>
    </w:p>
    <w:p w14:paraId="2667FEA4" w14:textId="77777777" w:rsidR="007C7D65" w:rsidRPr="007C7D65" w:rsidRDefault="007C7D65" w:rsidP="007C7D65">
      <w:pPr>
        <w:tabs>
          <w:tab w:val="left" w:pos="709"/>
          <w:tab w:val="left" w:pos="1985"/>
        </w:tabs>
        <w:spacing w:line="260" w:lineRule="exact"/>
        <w:rPr>
          <w:rFonts w:cs="Arial"/>
          <w:b/>
          <w:bCs/>
          <w:color w:val="000000"/>
          <w:lang w:eastAsia="en-US"/>
        </w:rPr>
      </w:pPr>
    </w:p>
    <w:p w14:paraId="7EA0A69A" w14:textId="77777777" w:rsidR="007C7D65" w:rsidRPr="007C7D65" w:rsidRDefault="007C7D65" w:rsidP="00040DCB">
      <w:pPr>
        <w:numPr>
          <w:ilvl w:val="0"/>
          <w:numId w:val="19"/>
        </w:numPr>
        <w:tabs>
          <w:tab w:val="left" w:pos="1985"/>
        </w:tabs>
        <w:spacing w:after="240" w:line="260" w:lineRule="exact"/>
        <w:rPr>
          <w:rFonts w:cs="Arial"/>
          <w:bCs/>
          <w:color w:val="000000"/>
          <w:lang w:eastAsia="en-US"/>
        </w:rPr>
      </w:pPr>
      <w:r w:rsidRPr="007C7D65">
        <w:rPr>
          <w:rFonts w:cs="Arial"/>
          <w:bCs/>
          <w:color w:val="000000"/>
          <w:lang w:eastAsia="en-US"/>
        </w:rPr>
        <w:t>Experience of working in a complex multi-disciplined organisation</w:t>
      </w:r>
    </w:p>
    <w:p w14:paraId="742457A8" w14:textId="77777777" w:rsidR="007C7D65" w:rsidRDefault="007C7D65">
      <w:pPr>
        <w:rPr>
          <w:rFonts w:cs="Arial"/>
          <w:bCs/>
          <w:color w:val="000000"/>
          <w:lang w:eastAsia="en-US"/>
        </w:rPr>
      </w:pPr>
      <w:r>
        <w:rPr>
          <w:rFonts w:cs="Arial"/>
          <w:bCs/>
          <w:color w:val="000000"/>
          <w:lang w:eastAsia="en-US"/>
        </w:rPr>
        <w:br w:type="page"/>
      </w:r>
    </w:p>
    <w:p w14:paraId="3143AFA9" w14:textId="77777777" w:rsidR="007C7D65" w:rsidRPr="007C7D65" w:rsidRDefault="007C7D65" w:rsidP="00040DCB">
      <w:pPr>
        <w:numPr>
          <w:ilvl w:val="0"/>
          <w:numId w:val="19"/>
        </w:numPr>
        <w:tabs>
          <w:tab w:val="left" w:pos="1985"/>
        </w:tabs>
        <w:spacing w:after="240" w:line="260" w:lineRule="exact"/>
        <w:rPr>
          <w:rFonts w:cs="Arial"/>
          <w:bCs/>
          <w:color w:val="000000"/>
          <w:lang w:eastAsia="en-US"/>
        </w:rPr>
      </w:pPr>
      <w:r w:rsidRPr="007C7D65">
        <w:rPr>
          <w:rFonts w:cs="Arial"/>
          <w:bCs/>
          <w:color w:val="000000"/>
          <w:lang w:eastAsia="en-US"/>
        </w:rPr>
        <w:lastRenderedPageBreak/>
        <w:t>A professional or managerial background with demonstrable experience of dealing with complex issues e.g. people management, contract negotiation, managing change and financial management, case management</w:t>
      </w:r>
    </w:p>
    <w:p w14:paraId="0CB6A1F7" w14:textId="77777777" w:rsidR="007C7D65" w:rsidRPr="007C7D65" w:rsidRDefault="007C7D65" w:rsidP="00040DCB">
      <w:pPr>
        <w:numPr>
          <w:ilvl w:val="0"/>
          <w:numId w:val="19"/>
        </w:numPr>
        <w:tabs>
          <w:tab w:val="left" w:pos="1985"/>
        </w:tabs>
        <w:spacing w:after="240" w:line="260" w:lineRule="exact"/>
        <w:rPr>
          <w:rFonts w:cs="Arial"/>
          <w:bCs/>
          <w:color w:val="000000"/>
          <w:lang w:eastAsia="en-US"/>
        </w:rPr>
      </w:pPr>
      <w:r w:rsidRPr="007C7D65">
        <w:rPr>
          <w:rFonts w:cs="Arial"/>
          <w:bCs/>
          <w:color w:val="000000"/>
          <w:lang w:eastAsia="en-US"/>
        </w:rPr>
        <w:t>An ability to achieve positive results within a multi-matrix environment</w:t>
      </w:r>
    </w:p>
    <w:p w14:paraId="557043B7" w14:textId="77777777" w:rsidR="007C7D65" w:rsidRPr="007C7D65" w:rsidRDefault="007C7D65" w:rsidP="00040DCB">
      <w:pPr>
        <w:numPr>
          <w:ilvl w:val="0"/>
          <w:numId w:val="19"/>
        </w:numPr>
        <w:tabs>
          <w:tab w:val="left" w:pos="1985"/>
        </w:tabs>
        <w:spacing w:after="240" w:line="260" w:lineRule="exact"/>
        <w:rPr>
          <w:rFonts w:cs="Arial"/>
          <w:bCs/>
          <w:color w:val="000000"/>
          <w:lang w:eastAsia="en-US"/>
        </w:rPr>
      </w:pPr>
      <w:r w:rsidRPr="007C7D65">
        <w:rPr>
          <w:rFonts w:cs="Arial"/>
          <w:bCs/>
          <w:color w:val="000000"/>
          <w:lang w:eastAsia="en-US"/>
        </w:rPr>
        <w:t>Track record of delivering continuous improvement to achieve exceptional results</w:t>
      </w:r>
    </w:p>
    <w:p w14:paraId="4EE2AC28" w14:textId="77777777" w:rsidR="007C7D65" w:rsidRDefault="007C7D65" w:rsidP="007C7D65">
      <w:pPr>
        <w:rPr>
          <w:rFonts w:cs="Arial"/>
          <w:b/>
          <w:bCs/>
          <w:color w:val="000000"/>
          <w:lang w:eastAsia="en-US"/>
        </w:rPr>
      </w:pPr>
      <w:r w:rsidRPr="007C7D65">
        <w:rPr>
          <w:rFonts w:cs="Arial"/>
          <w:b/>
          <w:bCs/>
          <w:color w:val="000000"/>
          <w:lang w:eastAsia="en-US"/>
        </w:rPr>
        <w:t>Circumstances</w:t>
      </w:r>
    </w:p>
    <w:p w14:paraId="68F34ADA" w14:textId="77777777" w:rsidR="007C7D65" w:rsidRPr="007C7D65" w:rsidRDefault="007C7D65" w:rsidP="007C7D65">
      <w:pPr>
        <w:rPr>
          <w:rFonts w:cs="Arial"/>
          <w:b/>
          <w:bCs/>
          <w:color w:val="000000"/>
          <w:lang w:eastAsia="en-US"/>
        </w:rPr>
      </w:pPr>
    </w:p>
    <w:p w14:paraId="588B829B" w14:textId="77777777" w:rsidR="007C7D65" w:rsidRPr="007C7D65" w:rsidRDefault="007C7D65" w:rsidP="00040DCB">
      <w:pPr>
        <w:numPr>
          <w:ilvl w:val="0"/>
          <w:numId w:val="16"/>
        </w:numPr>
        <w:spacing w:after="240"/>
        <w:rPr>
          <w:rFonts w:cs="Arial"/>
          <w:bCs/>
          <w:color w:val="000000"/>
          <w:lang w:eastAsia="en-US"/>
        </w:rPr>
      </w:pPr>
      <w:r w:rsidRPr="007C7D65">
        <w:rPr>
          <w:rFonts w:cs="Arial"/>
          <w:bCs/>
          <w:color w:val="000000"/>
          <w:lang w:eastAsia="en-US"/>
        </w:rPr>
        <w:t>Flexibility in working hours and location, as per contract of employment.</w:t>
      </w:r>
    </w:p>
    <w:p w14:paraId="7B1E6659" w14:textId="77777777" w:rsidR="007C7D65" w:rsidRPr="007C7D65" w:rsidRDefault="007C7D65" w:rsidP="00040DCB">
      <w:pPr>
        <w:numPr>
          <w:ilvl w:val="0"/>
          <w:numId w:val="16"/>
        </w:numPr>
        <w:spacing w:after="240"/>
        <w:rPr>
          <w:rFonts w:cs="Arial"/>
          <w:bCs/>
          <w:color w:val="000000"/>
          <w:lang w:eastAsia="en-US"/>
        </w:rPr>
      </w:pPr>
      <w:r w:rsidRPr="007C7D65">
        <w:rPr>
          <w:rFonts w:cs="Arial"/>
          <w:bCs/>
          <w:color w:val="000000"/>
          <w:lang w:eastAsia="en-US"/>
        </w:rPr>
        <w:t>Able to travel to a number of locations and to attend meetings and events outside of normal working hours if required</w:t>
      </w:r>
    </w:p>
    <w:p w14:paraId="58494FB4" w14:textId="77777777" w:rsidR="007C7D65" w:rsidRDefault="007C7D65" w:rsidP="007C7D65">
      <w:pPr>
        <w:rPr>
          <w:rFonts w:cs="Arial"/>
          <w:b/>
          <w:bCs/>
          <w:color w:val="000000"/>
          <w:lang w:eastAsia="en-US"/>
        </w:rPr>
      </w:pPr>
      <w:r w:rsidRPr="007C7D65">
        <w:rPr>
          <w:rFonts w:cs="Arial"/>
          <w:b/>
          <w:bCs/>
          <w:color w:val="000000"/>
          <w:lang w:eastAsia="en-US"/>
        </w:rPr>
        <w:t>Barnardo’s Basis and Values, and Equality &amp; Diversity Code of Conduct</w:t>
      </w:r>
    </w:p>
    <w:p w14:paraId="0F839179" w14:textId="77777777" w:rsidR="007C7D65" w:rsidRPr="007C7D65" w:rsidRDefault="007C7D65" w:rsidP="007C7D65">
      <w:pPr>
        <w:rPr>
          <w:rFonts w:cs="Arial"/>
          <w:b/>
          <w:bCs/>
          <w:color w:val="000000"/>
          <w:lang w:eastAsia="en-US"/>
        </w:rPr>
      </w:pPr>
    </w:p>
    <w:p w14:paraId="457083B5" w14:textId="77777777" w:rsidR="007C7D65" w:rsidRPr="007C7D65" w:rsidRDefault="007C7D65" w:rsidP="007C7D65">
      <w:pPr>
        <w:rPr>
          <w:rFonts w:cs="Arial"/>
          <w:bCs/>
          <w:color w:val="000000"/>
          <w:lang w:eastAsia="en-US"/>
        </w:rPr>
      </w:pPr>
      <w:r w:rsidRPr="007C7D65">
        <w:rPr>
          <w:rFonts w:cs="Arial"/>
          <w:bCs/>
          <w:color w:val="000000"/>
          <w:lang w:eastAsia="en-US"/>
        </w:rPr>
        <w:t>Actively demonstrate Barnardo's Basis and Values and Equality &amp; Diversity Code of Conduct in all areas of work:</w:t>
      </w:r>
    </w:p>
    <w:p w14:paraId="08798BCD" w14:textId="77777777" w:rsidR="007C7D65" w:rsidRPr="007C7D65" w:rsidRDefault="007C7D65" w:rsidP="00040DCB">
      <w:pPr>
        <w:numPr>
          <w:ilvl w:val="0"/>
          <w:numId w:val="27"/>
        </w:numPr>
        <w:spacing w:after="240"/>
        <w:rPr>
          <w:rFonts w:cs="Arial"/>
          <w:bCs/>
          <w:color w:val="000000"/>
          <w:lang w:eastAsia="en-US"/>
        </w:rPr>
      </w:pPr>
      <w:r w:rsidRPr="007C7D65">
        <w:rPr>
          <w:rFonts w:cs="Arial"/>
          <w:bCs/>
          <w:color w:val="000000"/>
          <w:lang w:eastAsia="en-US"/>
        </w:rPr>
        <w:t>Respecting the unique worth of every person</w:t>
      </w:r>
    </w:p>
    <w:p w14:paraId="39F4F12B" w14:textId="77777777" w:rsidR="007C7D65" w:rsidRPr="007C7D65" w:rsidRDefault="007C7D65" w:rsidP="00040DCB">
      <w:pPr>
        <w:numPr>
          <w:ilvl w:val="0"/>
          <w:numId w:val="27"/>
        </w:numPr>
        <w:spacing w:after="240"/>
        <w:rPr>
          <w:rFonts w:cs="Arial"/>
          <w:bCs/>
          <w:color w:val="000000"/>
          <w:lang w:eastAsia="en-US"/>
        </w:rPr>
      </w:pPr>
      <w:r w:rsidRPr="007C7D65">
        <w:rPr>
          <w:rFonts w:cs="Arial"/>
          <w:bCs/>
          <w:color w:val="000000"/>
          <w:lang w:eastAsia="en-US"/>
        </w:rPr>
        <w:t>Encouraging people to fulfil their potential</w:t>
      </w:r>
    </w:p>
    <w:p w14:paraId="04D4D338" w14:textId="77777777" w:rsidR="007C7D65" w:rsidRPr="007C7D65" w:rsidRDefault="007C7D65" w:rsidP="00040DCB">
      <w:pPr>
        <w:numPr>
          <w:ilvl w:val="0"/>
          <w:numId w:val="27"/>
        </w:numPr>
        <w:spacing w:after="240"/>
        <w:rPr>
          <w:rFonts w:cs="Arial"/>
          <w:bCs/>
          <w:color w:val="000000"/>
          <w:lang w:eastAsia="en-US"/>
        </w:rPr>
      </w:pPr>
      <w:r w:rsidRPr="007C7D65">
        <w:rPr>
          <w:rFonts w:cs="Arial"/>
          <w:bCs/>
          <w:color w:val="000000"/>
          <w:lang w:eastAsia="en-US"/>
        </w:rPr>
        <w:t>Working with hope</w:t>
      </w:r>
    </w:p>
    <w:p w14:paraId="73B7C197" w14:textId="77777777" w:rsidR="007C7D65" w:rsidRPr="007C7D65" w:rsidRDefault="007C7D65" w:rsidP="00040DCB">
      <w:pPr>
        <w:numPr>
          <w:ilvl w:val="0"/>
          <w:numId w:val="27"/>
        </w:numPr>
        <w:spacing w:after="240"/>
        <w:rPr>
          <w:rFonts w:cs="Arial"/>
          <w:bCs/>
          <w:color w:val="000000"/>
          <w:lang w:eastAsia="en-US"/>
        </w:rPr>
      </w:pPr>
      <w:r w:rsidRPr="007C7D65">
        <w:rPr>
          <w:rFonts w:cs="Arial"/>
          <w:bCs/>
          <w:color w:val="000000"/>
          <w:lang w:eastAsia="en-US"/>
        </w:rPr>
        <w:t>Exercising responsible stewardship</w:t>
      </w:r>
    </w:p>
    <w:p w14:paraId="6B8AAB2C" w14:textId="77777777" w:rsidR="007C7D65" w:rsidRDefault="007C7D65" w:rsidP="007C7D65">
      <w:pPr>
        <w:rPr>
          <w:rFonts w:cs="Arial"/>
          <w:b/>
          <w:bCs/>
          <w:color w:val="000000"/>
          <w:lang w:eastAsia="en-US"/>
        </w:rPr>
      </w:pPr>
      <w:r w:rsidRPr="007C7D65">
        <w:rPr>
          <w:rFonts w:cs="Arial"/>
          <w:b/>
          <w:bCs/>
          <w:color w:val="000000"/>
          <w:lang w:eastAsia="en-US"/>
        </w:rPr>
        <w:t>Leadership and Management Behaviours</w:t>
      </w:r>
    </w:p>
    <w:p w14:paraId="41D5B7C9" w14:textId="77777777" w:rsidR="007C7D65" w:rsidRPr="007C7D65" w:rsidRDefault="007C7D65" w:rsidP="007C7D65">
      <w:pPr>
        <w:rPr>
          <w:rFonts w:cs="Arial"/>
          <w:b/>
          <w:bCs/>
          <w:color w:val="000000"/>
          <w:lang w:eastAsia="en-US"/>
        </w:rPr>
      </w:pPr>
    </w:p>
    <w:p w14:paraId="3EF87D26" w14:textId="77777777" w:rsidR="007C7D65" w:rsidRPr="007C7D65" w:rsidRDefault="007C7D65" w:rsidP="007C7D65">
      <w:pPr>
        <w:rPr>
          <w:rFonts w:cs="Arial"/>
          <w:bCs/>
          <w:color w:val="000000"/>
          <w:lang w:eastAsia="en-US"/>
        </w:rPr>
      </w:pPr>
      <w:r w:rsidRPr="007C7D65">
        <w:rPr>
          <w:rFonts w:cs="Arial"/>
          <w:bCs/>
          <w:color w:val="000000"/>
          <w:lang w:eastAsia="en-US"/>
        </w:rPr>
        <w:t>Act as a role model for the Barnardo's Leadership and Management behaviours:</w:t>
      </w:r>
    </w:p>
    <w:p w14:paraId="5DE6008E" w14:textId="77777777" w:rsidR="007C7D65" w:rsidRPr="007C7D65" w:rsidRDefault="007C7D65" w:rsidP="00040DCB">
      <w:pPr>
        <w:numPr>
          <w:ilvl w:val="0"/>
          <w:numId w:val="28"/>
        </w:numPr>
        <w:spacing w:after="240"/>
        <w:rPr>
          <w:rFonts w:cs="Arial"/>
          <w:bCs/>
          <w:color w:val="000000"/>
          <w:lang w:eastAsia="en-US"/>
        </w:rPr>
      </w:pPr>
      <w:r w:rsidRPr="007C7D65">
        <w:rPr>
          <w:rFonts w:cs="Arial"/>
          <w:bCs/>
          <w:color w:val="000000"/>
          <w:lang w:eastAsia="en-US"/>
        </w:rPr>
        <w:t>Driven to deliver</w:t>
      </w:r>
    </w:p>
    <w:p w14:paraId="5BB03B0D" w14:textId="77777777" w:rsidR="007C7D65" w:rsidRPr="007C7D65" w:rsidRDefault="007C7D65" w:rsidP="00040DCB">
      <w:pPr>
        <w:numPr>
          <w:ilvl w:val="0"/>
          <w:numId w:val="28"/>
        </w:numPr>
        <w:spacing w:after="240"/>
        <w:rPr>
          <w:rFonts w:cs="Arial"/>
          <w:bCs/>
          <w:color w:val="000000"/>
          <w:lang w:eastAsia="en-US"/>
        </w:rPr>
      </w:pPr>
      <w:r w:rsidRPr="007C7D65">
        <w:rPr>
          <w:rFonts w:cs="Arial"/>
          <w:bCs/>
          <w:color w:val="000000"/>
          <w:lang w:eastAsia="en-US"/>
        </w:rPr>
        <w:t>Leading and engaging</w:t>
      </w:r>
    </w:p>
    <w:p w14:paraId="12D6380B" w14:textId="77777777" w:rsidR="007C7D65" w:rsidRPr="007C7D65" w:rsidRDefault="007C7D65" w:rsidP="00040DCB">
      <w:pPr>
        <w:numPr>
          <w:ilvl w:val="0"/>
          <w:numId w:val="28"/>
        </w:numPr>
        <w:spacing w:after="240"/>
        <w:rPr>
          <w:rFonts w:cs="Arial"/>
          <w:bCs/>
          <w:color w:val="000000"/>
          <w:lang w:eastAsia="en-US"/>
        </w:rPr>
      </w:pPr>
      <w:r w:rsidRPr="007C7D65">
        <w:rPr>
          <w:rFonts w:cs="Arial"/>
          <w:bCs/>
          <w:color w:val="000000"/>
          <w:lang w:eastAsia="en-US"/>
        </w:rPr>
        <w:t>Strategic thinking</w:t>
      </w:r>
    </w:p>
    <w:p w14:paraId="3F30BB10" w14:textId="77777777" w:rsidR="007C7D65" w:rsidRDefault="007C7D65" w:rsidP="007C7D65">
      <w:pPr>
        <w:rPr>
          <w:rFonts w:cs="Arial"/>
          <w:b/>
          <w:bCs/>
          <w:color w:val="000000"/>
          <w:lang w:eastAsia="en-US"/>
        </w:rPr>
      </w:pPr>
      <w:r w:rsidRPr="007C7D65">
        <w:rPr>
          <w:rFonts w:cs="Arial"/>
          <w:b/>
          <w:bCs/>
          <w:color w:val="000000"/>
          <w:lang w:eastAsia="en-US"/>
        </w:rPr>
        <w:t>Competencies</w:t>
      </w:r>
    </w:p>
    <w:p w14:paraId="4B853013" w14:textId="77777777" w:rsidR="007C7D65" w:rsidRPr="007C7D65" w:rsidRDefault="007C7D65" w:rsidP="007C7D65">
      <w:pPr>
        <w:rPr>
          <w:rFonts w:cs="Arial"/>
          <w:bCs/>
          <w:color w:val="000000"/>
          <w:lang w:eastAsia="en-US"/>
        </w:rPr>
      </w:pPr>
    </w:p>
    <w:p w14:paraId="4F922BE2"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Resilience</w:t>
      </w:r>
    </w:p>
    <w:p w14:paraId="35AA54EB"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Innovation</w:t>
      </w:r>
    </w:p>
    <w:p w14:paraId="628890B6"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Financial Management</w:t>
      </w:r>
    </w:p>
    <w:p w14:paraId="2C24920D"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lastRenderedPageBreak/>
        <w:t>Growing our Business</w:t>
      </w:r>
    </w:p>
    <w:p w14:paraId="1203C0D6"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Leadership and People Management</w:t>
      </w:r>
    </w:p>
    <w:p w14:paraId="3509897D"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Change Management</w:t>
      </w:r>
    </w:p>
    <w:p w14:paraId="49EC5FA5" w14:textId="77777777" w:rsidR="007C7D65" w:rsidRPr="007C7D65" w:rsidRDefault="007C7D65" w:rsidP="00040DCB">
      <w:pPr>
        <w:numPr>
          <w:ilvl w:val="0"/>
          <w:numId w:val="26"/>
        </w:numPr>
        <w:spacing w:after="240"/>
        <w:rPr>
          <w:rFonts w:cs="Arial"/>
          <w:bCs/>
          <w:color w:val="000000"/>
          <w:lang w:eastAsia="en-US"/>
        </w:rPr>
      </w:pPr>
      <w:r w:rsidRPr="007C7D65">
        <w:rPr>
          <w:rFonts w:cs="Arial"/>
          <w:bCs/>
          <w:color w:val="000000"/>
          <w:lang w:eastAsia="en-US"/>
        </w:rPr>
        <w:t>Collaboration</w:t>
      </w:r>
    </w:p>
    <w:p w14:paraId="0C1E119D" w14:textId="77777777" w:rsidR="007C7D65" w:rsidRPr="007C7D65" w:rsidRDefault="007C7D65" w:rsidP="007C7D65">
      <w:pPr>
        <w:rPr>
          <w:rFonts w:cs="Arial"/>
          <w:bCs/>
          <w:color w:val="000000"/>
          <w:lang w:eastAsia="en-US"/>
        </w:rPr>
      </w:pPr>
    </w:p>
    <w:p w14:paraId="78967140" w14:textId="77777777" w:rsidR="007C7D65" w:rsidRPr="007C7D65" w:rsidRDefault="007C7D65" w:rsidP="007C7D65">
      <w:pPr>
        <w:rPr>
          <w:rFonts w:cs="Arial"/>
          <w:bCs/>
          <w:color w:val="000000"/>
          <w:lang w:eastAsia="en-US"/>
        </w:rPr>
      </w:pPr>
    </w:p>
    <w:p w14:paraId="3E838D73" w14:textId="77777777" w:rsidR="007C7D65" w:rsidRPr="007C7D65" w:rsidRDefault="007C7D65" w:rsidP="007C7D65">
      <w:pPr>
        <w:rPr>
          <w:rFonts w:cs="Arial"/>
          <w:bCs/>
          <w:color w:val="000000"/>
          <w:lang w:eastAsia="en-US"/>
        </w:rPr>
      </w:pPr>
    </w:p>
    <w:p w14:paraId="57D64F84" w14:textId="77777777" w:rsidR="007C7D65" w:rsidRPr="007C7D65" w:rsidRDefault="007C7D65" w:rsidP="007C7D65">
      <w:pPr>
        <w:rPr>
          <w:rFonts w:cs="Arial"/>
          <w:bCs/>
          <w:color w:val="000000"/>
          <w:lang w:eastAsia="en-US"/>
        </w:rPr>
      </w:pPr>
    </w:p>
    <w:p w14:paraId="53B55384" w14:textId="77777777" w:rsidR="007C7D65" w:rsidRPr="007C7D65" w:rsidRDefault="007C7D65" w:rsidP="007C7D65">
      <w:pPr>
        <w:rPr>
          <w:rFonts w:cs="Arial"/>
          <w:b/>
          <w:bCs/>
          <w:i/>
          <w:color w:val="000000"/>
          <w:lang w:eastAsia="en-US"/>
        </w:rPr>
      </w:pPr>
      <w:r w:rsidRPr="007C7D65">
        <w:rPr>
          <w:rFonts w:cs="Arial"/>
          <w:b/>
          <w:bCs/>
          <w:i/>
          <w:color w:val="000000"/>
          <w:lang w:eastAsia="en-US"/>
        </w:rPr>
        <w:t>To be completed by the Pay and Reward Team / People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828"/>
        <w:gridCol w:w="1949"/>
      </w:tblGrid>
      <w:tr w:rsidR="007C7D65" w:rsidRPr="007C7D65" w14:paraId="02ADE829" w14:textId="77777777" w:rsidTr="00250A16">
        <w:tc>
          <w:tcPr>
            <w:tcW w:w="3510" w:type="dxa"/>
            <w:shd w:val="clear" w:color="auto" w:fill="D9D9D9"/>
          </w:tcPr>
          <w:p w14:paraId="6E51E39D" w14:textId="77777777" w:rsidR="007C7D65" w:rsidRPr="007C7D65" w:rsidRDefault="007C7D65" w:rsidP="007C7D65">
            <w:pPr>
              <w:rPr>
                <w:rFonts w:cs="Arial"/>
                <w:b/>
                <w:bCs/>
                <w:i/>
                <w:color w:val="000000"/>
                <w:lang w:eastAsia="en-US"/>
              </w:rPr>
            </w:pPr>
          </w:p>
        </w:tc>
        <w:tc>
          <w:tcPr>
            <w:tcW w:w="3828" w:type="dxa"/>
            <w:shd w:val="clear" w:color="auto" w:fill="D9D9D9"/>
          </w:tcPr>
          <w:p w14:paraId="5695F71E" w14:textId="77777777" w:rsidR="007C7D65" w:rsidRPr="007C7D65" w:rsidRDefault="007C7D65" w:rsidP="007C7D65">
            <w:pPr>
              <w:rPr>
                <w:rFonts w:cs="Arial"/>
                <w:b/>
                <w:bCs/>
                <w:color w:val="000000"/>
                <w:lang w:eastAsia="en-US"/>
              </w:rPr>
            </w:pPr>
            <w:r w:rsidRPr="007C7D65">
              <w:rPr>
                <w:rFonts w:cs="Arial"/>
                <w:b/>
                <w:bCs/>
                <w:color w:val="000000"/>
                <w:lang w:eastAsia="en-US"/>
              </w:rPr>
              <w:t>Name</w:t>
            </w:r>
          </w:p>
        </w:tc>
        <w:tc>
          <w:tcPr>
            <w:tcW w:w="1949" w:type="dxa"/>
            <w:shd w:val="clear" w:color="auto" w:fill="D9D9D9"/>
          </w:tcPr>
          <w:p w14:paraId="5236281E" w14:textId="77777777" w:rsidR="007C7D65" w:rsidRPr="007C7D65" w:rsidRDefault="007C7D65" w:rsidP="007C7D65">
            <w:pPr>
              <w:rPr>
                <w:rFonts w:cs="Arial"/>
                <w:b/>
                <w:bCs/>
                <w:color w:val="000000"/>
                <w:lang w:eastAsia="en-US"/>
              </w:rPr>
            </w:pPr>
            <w:r w:rsidRPr="007C7D65">
              <w:rPr>
                <w:rFonts w:cs="Arial"/>
                <w:b/>
                <w:bCs/>
                <w:color w:val="000000"/>
                <w:lang w:eastAsia="en-US"/>
              </w:rPr>
              <w:t>Code</w:t>
            </w:r>
          </w:p>
        </w:tc>
      </w:tr>
      <w:tr w:rsidR="007C7D65" w:rsidRPr="007C7D65" w14:paraId="077A95D4" w14:textId="77777777" w:rsidTr="00250A16">
        <w:tc>
          <w:tcPr>
            <w:tcW w:w="3510" w:type="dxa"/>
            <w:shd w:val="clear" w:color="auto" w:fill="auto"/>
          </w:tcPr>
          <w:p w14:paraId="64B01787" w14:textId="77777777" w:rsidR="007C7D65" w:rsidRPr="007C7D65" w:rsidRDefault="007C7D65" w:rsidP="007C7D65">
            <w:pPr>
              <w:rPr>
                <w:rFonts w:cs="Arial"/>
                <w:bCs/>
                <w:i/>
                <w:color w:val="000000"/>
                <w:lang w:eastAsia="en-US"/>
              </w:rPr>
            </w:pPr>
            <w:r w:rsidRPr="007C7D65">
              <w:rPr>
                <w:rFonts w:cs="Arial"/>
                <w:b/>
                <w:bCs/>
                <w:i/>
                <w:color w:val="000000"/>
                <w:lang w:eastAsia="en-US"/>
              </w:rPr>
              <w:t>Grade</w:t>
            </w:r>
          </w:p>
        </w:tc>
        <w:tc>
          <w:tcPr>
            <w:tcW w:w="3828" w:type="dxa"/>
            <w:shd w:val="clear" w:color="auto" w:fill="auto"/>
          </w:tcPr>
          <w:p w14:paraId="52837D72" w14:textId="77777777" w:rsidR="007C7D65" w:rsidRPr="007C7D65" w:rsidRDefault="007C7D65" w:rsidP="007C7D65">
            <w:pPr>
              <w:rPr>
                <w:rFonts w:cs="Arial"/>
                <w:bCs/>
                <w:color w:val="000000"/>
                <w:lang w:eastAsia="en-US"/>
              </w:rPr>
            </w:pPr>
            <w:r w:rsidRPr="007C7D65">
              <w:rPr>
                <w:rFonts w:cs="Arial"/>
                <w:bCs/>
                <w:color w:val="000000"/>
                <w:lang w:eastAsia="en-US"/>
              </w:rPr>
              <w:t>48A</w:t>
            </w:r>
          </w:p>
        </w:tc>
        <w:tc>
          <w:tcPr>
            <w:tcW w:w="1949" w:type="dxa"/>
            <w:shd w:val="clear" w:color="auto" w:fill="auto"/>
          </w:tcPr>
          <w:p w14:paraId="1970625F" w14:textId="77777777" w:rsidR="007C7D65" w:rsidRPr="007C7D65" w:rsidRDefault="007C7D65" w:rsidP="007C7D65">
            <w:pPr>
              <w:rPr>
                <w:rFonts w:cs="Arial"/>
                <w:bCs/>
                <w:color w:val="000000"/>
                <w:lang w:eastAsia="en-US"/>
              </w:rPr>
            </w:pPr>
          </w:p>
        </w:tc>
      </w:tr>
      <w:tr w:rsidR="007C7D65" w:rsidRPr="007C7D65" w14:paraId="1648AD8E" w14:textId="77777777" w:rsidTr="00250A16">
        <w:tc>
          <w:tcPr>
            <w:tcW w:w="3510" w:type="dxa"/>
            <w:shd w:val="clear" w:color="auto" w:fill="auto"/>
          </w:tcPr>
          <w:p w14:paraId="04D2AC27" w14:textId="77777777" w:rsidR="007C7D65" w:rsidRPr="007C7D65" w:rsidRDefault="007C7D65" w:rsidP="007C7D65">
            <w:pPr>
              <w:rPr>
                <w:rFonts w:cs="Arial"/>
                <w:bCs/>
                <w:i/>
                <w:color w:val="000000"/>
                <w:lang w:eastAsia="en-US"/>
              </w:rPr>
            </w:pPr>
            <w:r w:rsidRPr="007C7D65">
              <w:rPr>
                <w:rFonts w:cs="Arial"/>
                <w:b/>
                <w:bCs/>
                <w:i/>
                <w:color w:val="000000"/>
                <w:lang w:eastAsia="en-US"/>
              </w:rPr>
              <w:t>Job Family</w:t>
            </w:r>
          </w:p>
        </w:tc>
        <w:tc>
          <w:tcPr>
            <w:tcW w:w="3828" w:type="dxa"/>
            <w:shd w:val="clear" w:color="auto" w:fill="auto"/>
          </w:tcPr>
          <w:p w14:paraId="2123083F" w14:textId="77777777" w:rsidR="007C7D65" w:rsidRPr="007C7D65" w:rsidRDefault="007C7D65" w:rsidP="007C7D65">
            <w:pPr>
              <w:rPr>
                <w:rFonts w:cs="Arial"/>
                <w:bCs/>
                <w:color w:val="000000"/>
                <w:lang w:eastAsia="en-US"/>
              </w:rPr>
            </w:pPr>
            <w:r w:rsidRPr="007C7D65">
              <w:rPr>
                <w:rFonts w:cs="Arial"/>
                <w:bCs/>
                <w:color w:val="000000"/>
                <w:lang w:eastAsia="en-US"/>
              </w:rPr>
              <w:t>Operations</w:t>
            </w:r>
          </w:p>
        </w:tc>
        <w:tc>
          <w:tcPr>
            <w:tcW w:w="1949" w:type="dxa"/>
            <w:shd w:val="clear" w:color="auto" w:fill="auto"/>
          </w:tcPr>
          <w:p w14:paraId="58001594" w14:textId="77777777" w:rsidR="007C7D65" w:rsidRPr="007C7D65" w:rsidRDefault="007C7D65" w:rsidP="007C7D65">
            <w:pPr>
              <w:rPr>
                <w:rFonts w:cs="Arial"/>
                <w:bCs/>
                <w:color w:val="000000"/>
                <w:lang w:eastAsia="en-US"/>
              </w:rPr>
            </w:pPr>
            <w:r w:rsidRPr="007C7D65">
              <w:rPr>
                <w:rFonts w:cs="Arial"/>
                <w:bCs/>
                <w:color w:val="000000"/>
                <w:lang w:eastAsia="en-US"/>
              </w:rPr>
              <w:t>O</w:t>
            </w:r>
          </w:p>
        </w:tc>
      </w:tr>
      <w:tr w:rsidR="007C7D65" w:rsidRPr="007C7D65" w14:paraId="2BD6B877" w14:textId="77777777" w:rsidTr="00250A16">
        <w:tc>
          <w:tcPr>
            <w:tcW w:w="3510" w:type="dxa"/>
            <w:shd w:val="clear" w:color="auto" w:fill="auto"/>
          </w:tcPr>
          <w:p w14:paraId="7D36CB71" w14:textId="77777777" w:rsidR="007C7D65" w:rsidRPr="007C7D65" w:rsidRDefault="007C7D65" w:rsidP="007C7D65">
            <w:pPr>
              <w:rPr>
                <w:rFonts w:cs="Arial"/>
                <w:bCs/>
                <w:i/>
                <w:color w:val="000000"/>
                <w:lang w:eastAsia="en-US"/>
              </w:rPr>
            </w:pPr>
            <w:r w:rsidRPr="007C7D65">
              <w:rPr>
                <w:rFonts w:cs="Arial"/>
                <w:b/>
                <w:bCs/>
                <w:i/>
                <w:color w:val="000000"/>
                <w:lang w:eastAsia="en-US"/>
              </w:rPr>
              <w:t>Job Sub-Family</w:t>
            </w:r>
          </w:p>
        </w:tc>
        <w:tc>
          <w:tcPr>
            <w:tcW w:w="3828" w:type="dxa"/>
            <w:shd w:val="clear" w:color="auto" w:fill="auto"/>
          </w:tcPr>
          <w:p w14:paraId="3A27AA5C" w14:textId="77777777" w:rsidR="007C7D65" w:rsidRPr="007C7D65" w:rsidRDefault="007C7D65" w:rsidP="007C7D65">
            <w:pPr>
              <w:rPr>
                <w:rFonts w:cs="Arial"/>
                <w:bCs/>
                <w:color w:val="000000"/>
                <w:lang w:eastAsia="en-US"/>
              </w:rPr>
            </w:pPr>
            <w:r w:rsidRPr="007C7D65">
              <w:rPr>
                <w:rFonts w:cs="Arial"/>
                <w:bCs/>
                <w:color w:val="000000"/>
                <w:lang w:eastAsia="en-US"/>
              </w:rPr>
              <w:t xml:space="preserve">Core / ETS / FP (as appropriate) </w:t>
            </w:r>
          </w:p>
        </w:tc>
        <w:tc>
          <w:tcPr>
            <w:tcW w:w="1949" w:type="dxa"/>
            <w:shd w:val="clear" w:color="auto" w:fill="auto"/>
          </w:tcPr>
          <w:p w14:paraId="1EBF4C16" w14:textId="77777777" w:rsidR="007C7D65" w:rsidRPr="007C7D65" w:rsidRDefault="007C7D65" w:rsidP="007C7D65">
            <w:pPr>
              <w:rPr>
                <w:rFonts w:cs="Arial"/>
                <w:bCs/>
                <w:color w:val="000000"/>
                <w:lang w:eastAsia="en-US"/>
              </w:rPr>
            </w:pPr>
            <w:r w:rsidRPr="007C7D65">
              <w:rPr>
                <w:rFonts w:cs="Arial"/>
                <w:bCs/>
                <w:color w:val="000000"/>
                <w:lang w:eastAsia="en-US"/>
              </w:rPr>
              <w:t>OC / OE / OF</w:t>
            </w:r>
          </w:p>
        </w:tc>
      </w:tr>
      <w:tr w:rsidR="007C7D65" w:rsidRPr="007C7D65" w14:paraId="333C1778" w14:textId="77777777" w:rsidTr="00250A16">
        <w:tc>
          <w:tcPr>
            <w:tcW w:w="3510" w:type="dxa"/>
            <w:shd w:val="clear" w:color="auto" w:fill="auto"/>
          </w:tcPr>
          <w:p w14:paraId="676F8A37" w14:textId="77777777" w:rsidR="007C7D65" w:rsidRPr="007C7D65" w:rsidRDefault="007C7D65" w:rsidP="007C7D65">
            <w:pPr>
              <w:rPr>
                <w:rFonts w:cs="Arial"/>
                <w:bCs/>
                <w:i/>
                <w:color w:val="000000"/>
                <w:lang w:eastAsia="en-US"/>
              </w:rPr>
            </w:pPr>
            <w:r w:rsidRPr="007C7D65">
              <w:rPr>
                <w:rFonts w:cs="Arial"/>
                <w:b/>
                <w:bCs/>
                <w:i/>
                <w:color w:val="000000"/>
                <w:lang w:eastAsia="en-US"/>
              </w:rPr>
              <w:t>Organisational Level</w:t>
            </w:r>
          </w:p>
        </w:tc>
        <w:tc>
          <w:tcPr>
            <w:tcW w:w="3828" w:type="dxa"/>
            <w:shd w:val="clear" w:color="auto" w:fill="auto"/>
          </w:tcPr>
          <w:p w14:paraId="3D1649C8" w14:textId="77777777" w:rsidR="007C7D65" w:rsidRPr="007C7D65" w:rsidRDefault="007C7D65" w:rsidP="007C7D65">
            <w:pPr>
              <w:rPr>
                <w:rFonts w:cs="Arial"/>
                <w:bCs/>
                <w:color w:val="000000"/>
                <w:lang w:eastAsia="en-US"/>
              </w:rPr>
            </w:pPr>
            <w:r w:rsidRPr="007C7D65">
              <w:rPr>
                <w:rFonts w:cs="Arial"/>
                <w:bCs/>
                <w:color w:val="000000"/>
                <w:lang w:eastAsia="en-US"/>
              </w:rPr>
              <w:t>Senior Manager</w:t>
            </w:r>
          </w:p>
        </w:tc>
        <w:tc>
          <w:tcPr>
            <w:tcW w:w="1949" w:type="dxa"/>
            <w:shd w:val="clear" w:color="auto" w:fill="auto"/>
          </w:tcPr>
          <w:p w14:paraId="1B19436B" w14:textId="77777777" w:rsidR="007C7D65" w:rsidRPr="007C7D65" w:rsidRDefault="007C7D65" w:rsidP="007C7D65">
            <w:pPr>
              <w:rPr>
                <w:rFonts w:cs="Arial"/>
                <w:bCs/>
                <w:color w:val="000000"/>
                <w:lang w:eastAsia="en-US"/>
              </w:rPr>
            </w:pPr>
            <w:r w:rsidRPr="007C7D65">
              <w:rPr>
                <w:rFonts w:cs="Arial"/>
                <w:bCs/>
                <w:color w:val="000000"/>
                <w:lang w:eastAsia="en-US"/>
              </w:rPr>
              <w:t>SM</w:t>
            </w:r>
          </w:p>
        </w:tc>
      </w:tr>
    </w:tbl>
    <w:p w14:paraId="235D27E5" w14:textId="77777777" w:rsidR="007C7D65" w:rsidRPr="007C7D65" w:rsidRDefault="007C7D65" w:rsidP="007C7D65">
      <w:pPr>
        <w:rPr>
          <w:rFonts w:cs="Arial"/>
          <w:bCs/>
          <w:lang w:eastAsia="en-US"/>
        </w:rPr>
      </w:pPr>
    </w:p>
    <w:p w14:paraId="47D032BD" w14:textId="77777777" w:rsidR="007C7D65" w:rsidRPr="007C7D65" w:rsidRDefault="007C7D65" w:rsidP="007C7D65">
      <w:pPr>
        <w:rPr>
          <w:rFonts w:cs="Arial"/>
          <w:bCs/>
          <w:color w:val="000000"/>
          <w:lang w:eastAsia="en-US"/>
        </w:rPr>
      </w:pPr>
    </w:p>
    <w:p w14:paraId="19375F7E" w14:textId="77777777" w:rsidR="007C7D65" w:rsidRPr="007C7D65" w:rsidRDefault="007C7D65" w:rsidP="007C7D65">
      <w:pPr>
        <w:rPr>
          <w:rFonts w:cs="Arial"/>
          <w:bCs/>
          <w:color w:val="000000"/>
          <w:lang w:eastAsia="en-US"/>
        </w:rPr>
      </w:pPr>
    </w:p>
    <w:p w14:paraId="7C572EA6" w14:textId="77777777" w:rsidR="007C7D65" w:rsidRPr="007C7D65" w:rsidRDefault="007C7D65" w:rsidP="007C7D65">
      <w:pPr>
        <w:rPr>
          <w:rFonts w:cs="Arial"/>
          <w:bCs/>
          <w:color w:val="000000"/>
          <w:lang w:eastAsia="en-US"/>
        </w:rPr>
      </w:pPr>
    </w:p>
    <w:p w14:paraId="37A59A41" w14:textId="77777777" w:rsidR="007C7D65" w:rsidRPr="007C7D65" w:rsidRDefault="007C7D65" w:rsidP="007C7D65">
      <w:pPr>
        <w:rPr>
          <w:rFonts w:cs="Arial"/>
          <w:bCs/>
          <w:color w:val="000000"/>
          <w:lang w:eastAsia="en-US"/>
        </w:rPr>
      </w:pPr>
    </w:p>
    <w:p w14:paraId="671B8481" w14:textId="77777777" w:rsidR="007A4EF6" w:rsidRPr="007C7D65" w:rsidRDefault="007A4EF6" w:rsidP="007C7D65">
      <w:pPr>
        <w:jc w:val="right"/>
        <w:rPr>
          <w:rFonts w:cs="Arial"/>
          <w:b/>
          <w:bCs/>
          <w:color w:val="000000"/>
          <w:lang w:eastAsia="en-US"/>
        </w:rPr>
      </w:pPr>
    </w:p>
    <w:p w14:paraId="25B7415A" w14:textId="77777777" w:rsidR="007A4EF6" w:rsidRPr="007C7D65" w:rsidRDefault="007A4EF6" w:rsidP="007A4EF6">
      <w:pPr>
        <w:spacing w:before="100" w:beforeAutospacing="1" w:after="100" w:afterAutospacing="1"/>
        <w:rPr>
          <w:rFonts w:cs="Segoe UI"/>
          <w:color w:val="1D1D1D"/>
          <w:lang w:val="en"/>
        </w:rPr>
      </w:pPr>
    </w:p>
    <w:p w14:paraId="0252D02C" w14:textId="77777777" w:rsidR="007C7D65" w:rsidRPr="007C7D65" w:rsidRDefault="007C7D65">
      <w:pPr>
        <w:spacing w:before="100" w:beforeAutospacing="1" w:after="100" w:afterAutospacing="1"/>
        <w:rPr>
          <w:rFonts w:cs="Segoe UI"/>
          <w:color w:val="1D1D1D"/>
          <w:lang w:val="en"/>
        </w:rPr>
      </w:pPr>
    </w:p>
    <w:sectPr w:rsidR="007C7D65" w:rsidRPr="007C7D65" w:rsidSect="007A4EF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D089D" w14:textId="77777777" w:rsidR="008D7863" w:rsidRDefault="008D7863" w:rsidP="00797EDF">
      <w:r>
        <w:separator/>
      </w:r>
    </w:p>
  </w:endnote>
  <w:endnote w:type="continuationSeparator" w:id="0">
    <w:p w14:paraId="03F6CF73" w14:textId="77777777" w:rsidR="008D7863" w:rsidRDefault="008D7863" w:rsidP="0079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roxima-nov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00964"/>
      <w:docPartObj>
        <w:docPartGallery w:val="Page Numbers (Bottom of Page)"/>
        <w:docPartUnique/>
      </w:docPartObj>
    </w:sdtPr>
    <w:sdtEndPr>
      <w:rPr>
        <w:color w:val="808080" w:themeColor="background1" w:themeShade="80"/>
        <w:spacing w:val="60"/>
      </w:rPr>
    </w:sdtEndPr>
    <w:sdtContent>
      <w:p w14:paraId="28FB0115" w14:textId="77777777" w:rsidR="00250A16" w:rsidRDefault="00250A16">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1FE9">
          <w:rPr>
            <w:noProof/>
          </w:rPr>
          <w:t>7</w:t>
        </w:r>
        <w:r>
          <w:rPr>
            <w:noProof/>
          </w:rPr>
          <w:fldChar w:fldCharType="end"/>
        </w:r>
        <w:r>
          <w:t xml:space="preserve"> | </w:t>
        </w:r>
        <w:r>
          <w:rPr>
            <w:color w:val="808080" w:themeColor="background1" w:themeShade="80"/>
            <w:spacing w:val="60"/>
          </w:rPr>
          <w:t>Page</w:t>
        </w:r>
      </w:p>
    </w:sdtContent>
  </w:sdt>
  <w:p w14:paraId="40655307" w14:textId="77777777" w:rsidR="00250A16" w:rsidRDefault="00250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A77B1" w14:textId="77777777" w:rsidR="008D7863" w:rsidRDefault="008D7863" w:rsidP="00797EDF">
      <w:r>
        <w:separator/>
      </w:r>
    </w:p>
  </w:footnote>
  <w:footnote w:type="continuationSeparator" w:id="0">
    <w:p w14:paraId="6F0716D2" w14:textId="77777777" w:rsidR="008D7863" w:rsidRDefault="008D7863" w:rsidP="00797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1E49"/>
    <w:multiLevelType w:val="hybridMultilevel"/>
    <w:tmpl w:val="FDB49E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1A35747"/>
    <w:multiLevelType w:val="hybridMultilevel"/>
    <w:tmpl w:val="30269440"/>
    <w:lvl w:ilvl="0" w:tplc="162605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777F0"/>
    <w:multiLevelType w:val="hybridMultilevel"/>
    <w:tmpl w:val="03146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5F504C"/>
    <w:multiLevelType w:val="hybridMultilevel"/>
    <w:tmpl w:val="89644A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6479B1"/>
    <w:multiLevelType w:val="multilevel"/>
    <w:tmpl w:val="79D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30A57"/>
    <w:multiLevelType w:val="multilevel"/>
    <w:tmpl w:val="A04A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9C33C6"/>
    <w:multiLevelType w:val="hybridMultilevel"/>
    <w:tmpl w:val="DE0054CA"/>
    <w:lvl w:ilvl="0" w:tplc="7B469CF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F03714"/>
    <w:multiLevelType w:val="hybridMultilevel"/>
    <w:tmpl w:val="08483248"/>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034097C"/>
    <w:multiLevelType w:val="hybridMultilevel"/>
    <w:tmpl w:val="EA4E3E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B832C6"/>
    <w:multiLevelType w:val="multilevel"/>
    <w:tmpl w:val="1382CB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6A0597E"/>
    <w:multiLevelType w:val="hybridMultilevel"/>
    <w:tmpl w:val="DF1A7D78"/>
    <w:lvl w:ilvl="0" w:tplc="C8C853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079EE"/>
    <w:multiLevelType w:val="multilevel"/>
    <w:tmpl w:val="DF88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81F11"/>
    <w:multiLevelType w:val="hybridMultilevel"/>
    <w:tmpl w:val="0AB069A0"/>
    <w:lvl w:ilvl="0" w:tplc="C8E0CFA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FE4AD9"/>
    <w:multiLevelType w:val="hybridMultilevel"/>
    <w:tmpl w:val="56709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D4E4E"/>
    <w:multiLevelType w:val="hybridMultilevel"/>
    <w:tmpl w:val="FA46F460"/>
    <w:lvl w:ilvl="0" w:tplc="C012E9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E7115"/>
    <w:multiLevelType w:val="multilevel"/>
    <w:tmpl w:val="00D65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9F4623E"/>
    <w:multiLevelType w:val="hybridMultilevel"/>
    <w:tmpl w:val="462EC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0C6E68"/>
    <w:multiLevelType w:val="multilevel"/>
    <w:tmpl w:val="BC4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805B86"/>
    <w:multiLevelType w:val="hybridMultilevel"/>
    <w:tmpl w:val="F5AEBA4E"/>
    <w:lvl w:ilvl="0" w:tplc="BEB6F7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9400D"/>
    <w:multiLevelType w:val="hybridMultilevel"/>
    <w:tmpl w:val="6352D4C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9A3580"/>
    <w:multiLevelType w:val="hybridMultilevel"/>
    <w:tmpl w:val="4BBCB9BE"/>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497436"/>
    <w:multiLevelType w:val="hybridMultilevel"/>
    <w:tmpl w:val="D9F298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46A78"/>
    <w:multiLevelType w:val="hybridMultilevel"/>
    <w:tmpl w:val="71E2601E"/>
    <w:lvl w:ilvl="0" w:tplc="3F8C38A8">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5C114D17"/>
    <w:multiLevelType w:val="multilevel"/>
    <w:tmpl w:val="4BD0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8B3070"/>
    <w:multiLevelType w:val="multilevel"/>
    <w:tmpl w:val="0484BE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9A8278E"/>
    <w:multiLevelType w:val="hybridMultilevel"/>
    <w:tmpl w:val="96D28904"/>
    <w:lvl w:ilvl="0" w:tplc="075C99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8E0FA9"/>
    <w:multiLevelType w:val="hybridMultilevel"/>
    <w:tmpl w:val="11C048F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E4864BA"/>
    <w:multiLevelType w:val="multilevel"/>
    <w:tmpl w:val="EB0477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5"/>
  </w:num>
  <w:num w:numId="3">
    <w:abstractNumId w:val="17"/>
  </w:num>
  <w:num w:numId="4">
    <w:abstractNumId w:val="12"/>
  </w:num>
  <w:num w:numId="5">
    <w:abstractNumId w:val="24"/>
  </w:num>
  <w:num w:numId="6">
    <w:abstractNumId w:val="9"/>
  </w:num>
  <w:num w:numId="7">
    <w:abstractNumId w:val="27"/>
  </w:num>
  <w:num w:numId="8">
    <w:abstractNumId w:val="15"/>
  </w:num>
  <w:num w:numId="9">
    <w:abstractNumId w:val="23"/>
  </w:num>
  <w:num w:numId="10">
    <w:abstractNumId w:val="11"/>
  </w:num>
  <w:num w:numId="11">
    <w:abstractNumId w:val="25"/>
  </w:num>
  <w:num w:numId="12">
    <w:abstractNumId w:val="1"/>
  </w:num>
  <w:num w:numId="13">
    <w:abstractNumId w:val="18"/>
  </w:num>
  <w:num w:numId="14">
    <w:abstractNumId w:val="10"/>
  </w:num>
  <w:num w:numId="15">
    <w:abstractNumId w:val="14"/>
  </w:num>
  <w:num w:numId="16">
    <w:abstractNumId w:val="22"/>
  </w:num>
  <w:num w:numId="17">
    <w:abstractNumId w:val="7"/>
  </w:num>
  <w:num w:numId="18">
    <w:abstractNumId w:val="6"/>
  </w:num>
  <w:num w:numId="19">
    <w:abstractNumId w:val="3"/>
  </w:num>
  <w:num w:numId="20">
    <w:abstractNumId w:val="0"/>
  </w:num>
  <w:num w:numId="21">
    <w:abstractNumId w:val="8"/>
  </w:num>
  <w:num w:numId="22">
    <w:abstractNumId w:val="19"/>
  </w:num>
  <w:num w:numId="23">
    <w:abstractNumId w:val="2"/>
  </w:num>
  <w:num w:numId="24">
    <w:abstractNumId w:val="13"/>
  </w:num>
  <w:num w:numId="25">
    <w:abstractNumId w:val="26"/>
  </w:num>
  <w:num w:numId="26">
    <w:abstractNumId w:val="16"/>
  </w:num>
  <w:num w:numId="27">
    <w:abstractNumId w:val="21"/>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1FF"/>
    <w:rsid w:val="00000D85"/>
    <w:rsid w:val="00015CBF"/>
    <w:rsid w:val="00040DCB"/>
    <w:rsid w:val="00147D7A"/>
    <w:rsid w:val="00187DBF"/>
    <w:rsid w:val="001A2100"/>
    <w:rsid w:val="00250A16"/>
    <w:rsid w:val="002C3B6F"/>
    <w:rsid w:val="003934C9"/>
    <w:rsid w:val="004E713C"/>
    <w:rsid w:val="00554B76"/>
    <w:rsid w:val="0058441D"/>
    <w:rsid w:val="005E7022"/>
    <w:rsid w:val="005E7B7E"/>
    <w:rsid w:val="00653C25"/>
    <w:rsid w:val="006A67F7"/>
    <w:rsid w:val="006A6DBD"/>
    <w:rsid w:val="006C3664"/>
    <w:rsid w:val="0074173C"/>
    <w:rsid w:val="00797EDF"/>
    <w:rsid w:val="007A4EF6"/>
    <w:rsid w:val="007C7D65"/>
    <w:rsid w:val="008368DD"/>
    <w:rsid w:val="00837E50"/>
    <w:rsid w:val="008D7863"/>
    <w:rsid w:val="008F75A4"/>
    <w:rsid w:val="009142B8"/>
    <w:rsid w:val="00927625"/>
    <w:rsid w:val="00987643"/>
    <w:rsid w:val="00A21FE9"/>
    <w:rsid w:val="00A91896"/>
    <w:rsid w:val="00AF0BF7"/>
    <w:rsid w:val="00BA5F44"/>
    <w:rsid w:val="00BC540F"/>
    <w:rsid w:val="00C20641"/>
    <w:rsid w:val="00CF0E64"/>
    <w:rsid w:val="00D25709"/>
    <w:rsid w:val="00DB41FF"/>
    <w:rsid w:val="00EC2C40"/>
    <w:rsid w:val="00F63FC1"/>
    <w:rsid w:val="00F90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0915E"/>
  <w15:docId w15:val="{EBD1AA71-CDE0-4FE6-8428-86270FA5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5E7B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B41FF"/>
    <w:pPr>
      <w:spacing w:before="100" w:beforeAutospacing="1" w:after="100" w:afterAutospacing="1"/>
      <w:outlineLvl w:val="2"/>
    </w:pPr>
    <w:rPr>
      <w:rFonts w:ascii="proxima-nova" w:hAnsi="proxima-nova"/>
      <w:b/>
      <w:bCs/>
      <w:sz w:val="27"/>
      <w:szCs w:val="27"/>
    </w:rPr>
  </w:style>
  <w:style w:type="paragraph" w:styleId="Heading4">
    <w:name w:val="heading 4"/>
    <w:basedOn w:val="Normal"/>
    <w:next w:val="Normal"/>
    <w:link w:val="Heading4Char"/>
    <w:semiHidden/>
    <w:unhideWhenUsed/>
    <w:qFormat/>
    <w:rsid w:val="00DB41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41FF"/>
    <w:rPr>
      <w:rFonts w:ascii="proxima-nova" w:hAnsi="proxima-nova"/>
      <w:b/>
      <w:bCs/>
      <w:sz w:val="27"/>
      <w:szCs w:val="27"/>
    </w:rPr>
  </w:style>
  <w:style w:type="character" w:customStyle="1" w:styleId="Heading4Char">
    <w:name w:val="Heading 4 Char"/>
    <w:basedOn w:val="DefaultParagraphFont"/>
    <w:link w:val="Heading4"/>
    <w:semiHidden/>
    <w:rsid w:val="00DB41F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DB41FF"/>
    <w:pPr>
      <w:ind w:left="720"/>
      <w:contextualSpacing/>
    </w:pPr>
  </w:style>
  <w:style w:type="paragraph" w:styleId="NormalWeb">
    <w:name w:val="Normal (Web)"/>
    <w:basedOn w:val="Normal"/>
    <w:uiPriority w:val="99"/>
    <w:unhideWhenUsed/>
    <w:rsid w:val="00DB41FF"/>
    <w:pPr>
      <w:spacing w:before="100" w:beforeAutospacing="1" w:after="100" w:afterAutospacing="1"/>
    </w:pPr>
    <w:rPr>
      <w:rFonts w:ascii="Times New Roman" w:hAnsi="Times New Roman"/>
    </w:rPr>
  </w:style>
  <w:style w:type="paragraph" w:customStyle="1" w:styleId="heading-lede">
    <w:name w:val="heading-lede"/>
    <w:basedOn w:val="Normal"/>
    <w:rsid w:val="00DB41FF"/>
    <w:pPr>
      <w:spacing w:before="100" w:beforeAutospacing="1" w:after="100" w:afterAutospacing="1"/>
    </w:pPr>
    <w:rPr>
      <w:rFonts w:ascii="Times New Roman" w:hAnsi="Times New Roman"/>
    </w:rPr>
  </w:style>
  <w:style w:type="paragraph" w:styleId="BalloonText">
    <w:name w:val="Balloon Text"/>
    <w:basedOn w:val="Normal"/>
    <w:link w:val="BalloonTextChar"/>
    <w:rsid w:val="00DB41FF"/>
    <w:rPr>
      <w:rFonts w:ascii="Tahoma" w:hAnsi="Tahoma" w:cs="Tahoma"/>
      <w:sz w:val="16"/>
      <w:szCs w:val="16"/>
    </w:rPr>
  </w:style>
  <w:style w:type="character" w:customStyle="1" w:styleId="BalloonTextChar">
    <w:name w:val="Balloon Text Char"/>
    <w:basedOn w:val="DefaultParagraphFont"/>
    <w:link w:val="BalloonText"/>
    <w:rsid w:val="00DB41FF"/>
    <w:rPr>
      <w:rFonts w:ascii="Tahoma" w:hAnsi="Tahoma" w:cs="Tahoma"/>
      <w:sz w:val="16"/>
      <w:szCs w:val="16"/>
    </w:rPr>
  </w:style>
  <w:style w:type="character" w:styleId="Hyperlink">
    <w:name w:val="Hyperlink"/>
    <w:unhideWhenUsed/>
    <w:rsid w:val="00DB41FF"/>
    <w:rPr>
      <w:color w:val="0000FF"/>
      <w:u w:val="single"/>
    </w:rPr>
  </w:style>
  <w:style w:type="character" w:styleId="FollowedHyperlink">
    <w:name w:val="FollowedHyperlink"/>
    <w:basedOn w:val="DefaultParagraphFont"/>
    <w:rsid w:val="00DB41FF"/>
    <w:rPr>
      <w:color w:val="800080" w:themeColor="followedHyperlink"/>
      <w:u w:val="single"/>
    </w:rPr>
  </w:style>
  <w:style w:type="paragraph" w:styleId="Header">
    <w:name w:val="header"/>
    <w:basedOn w:val="Normal"/>
    <w:link w:val="HeaderChar"/>
    <w:uiPriority w:val="99"/>
    <w:rsid w:val="00DB41FF"/>
    <w:pPr>
      <w:tabs>
        <w:tab w:val="center" w:pos="4513"/>
        <w:tab w:val="right" w:pos="9026"/>
      </w:tabs>
    </w:pPr>
  </w:style>
  <w:style w:type="character" w:customStyle="1" w:styleId="HeaderChar">
    <w:name w:val="Header Char"/>
    <w:basedOn w:val="DefaultParagraphFont"/>
    <w:link w:val="Header"/>
    <w:uiPriority w:val="99"/>
    <w:rsid w:val="00DB41FF"/>
  </w:style>
  <w:style w:type="paragraph" w:styleId="Footer">
    <w:name w:val="footer"/>
    <w:basedOn w:val="Normal"/>
    <w:link w:val="FooterChar"/>
    <w:uiPriority w:val="99"/>
    <w:rsid w:val="00DB41FF"/>
    <w:pPr>
      <w:tabs>
        <w:tab w:val="center" w:pos="4513"/>
        <w:tab w:val="right" w:pos="9026"/>
      </w:tabs>
    </w:pPr>
  </w:style>
  <w:style w:type="character" w:customStyle="1" w:styleId="FooterChar">
    <w:name w:val="Footer Char"/>
    <w:basedOn w:val="DefaultParagraphFont"/>
    <w:link w:val="Footer"/>
    <w:uiPriority w:val="99"/>
    <w:rsid w:val="00DB41FF"/>
  </w:style>
  <w:style w:type="table" w:styleId="TableGrid">
    <w:name w:val="Table Grid"/>
    <w:basedOn w:val="TableNormal"/>
    <w:rsid w:val="00DB4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B41FF"/>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7A4EF6"/>
    <w:pPr>
      <w:spacing w:after="24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minine">
    <w:name w:val="feminine"/>
    <w:basedOn w:val="DefaultParagraphFont"/>
    <w:rsid w:val="0074173C"/>
  </w:style>
  <w:style w:type="character" w:styleId="Emphasis">
    <w:name w:val="Emphasis"/>
    <w:basedOn w:val="DefaultParagraphFont"/>
    <w:qFormat/>
    <w:rsid w:val="005E7B7E"/>
    <w:rPr>
      <w:i/>
      <w:iCs/>
    </w:rPr>
  </w:style>
  <w:style w:type="character" w:customStyle="1" w:styleId="Heading1Char">
    <w:name w:val="Heading 1 Char"/>
    <w:basedOn w:val="DefaultParagraphFont"/>
    <w:link w:val="Heading1"/>
    <w:rsid w:val="005E7B7E"/>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rsid w:val="00837E50"/>
    <w:rPr>
      <w:sz w:val="16"/>
      <w:szCs w:val="16"/>
    </w:rPr>
  </w:style>
  <w:style w:type="paragraph" w:styleId="CommentText">
    <w:name w:val="annotation text"/>
    <w:basedOn w:val="Normal"/>
    <w:link w:val="CommentTextChar"/>
    <w:rsid w:val="00837E50"/>
    <w:rPr>
      <w:sz w:val="20"/>
      <w:szCs w:val="20"/>
    </w:rPr>
  </w:style>
  <w:style w:type="character" w:customStyle="1" w:styleId="CommentTextChar">
    <w:name w:val="Comment Text Char"/>
    <w:basedOn w:val="DefaultParagraphFont"/>
    <w:link w:val="CommentText"/>
    <w:rsid w:val="00837E50"/>
    <w:rPr>
      <w:sz w:val="20"/>
      <w:szCs w:val="20"/>
    </w:rPr>
  </w:style>
  <w:style w:type="paragraph" w:styleId="CommentSubject">
    <w:name w:val="annotation subject"/>
    <w:basedOn w:val="CommentText"/>
    <w:next w:val="CommentText"/>
    <w:link w:val="CommentSubjectChar"/>
    <w:rsid w:val="00837E50"/>
    <w:rPr>
      <w:b/>
      <w:bCs/>
    </w:rPr>
  </w:style>
  <w:style w:type="character" w:customStyle="1" w:styleId="CommentSubjectChar">
    <w:name w:val="Comment Subject Char"/>
    <w:basedOn w:val="CommentTextChar"/>
    <w:link w:val="CommentSubject"/>
    <w:rsid w:val="00837E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barnardos.org.uk/northern-ireland" TargetMode="External"/><Relationship Id="rId20" Type="http://schemas.openxmlformats.org/officeDocument/2006/relationships/hyperlink" Target="https://jobs.barnardos.org.uk/jo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1824-289B-438A-9605-0F5DFEFF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4688</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Stevenson</dc:creator>
  <cp:lastModifiedBy>Jennifer Rogan</cp:lastModifiedBy>
  <cp:revision>2</cp:revision>
  <cp:lastPrinted>2020-08-11T17:05:00Z</cp:lastPrinted>
  <dcterms:created xsi:type="dcterms:W3CDTF">2021-10-13T09:13:00Z</dcterms:created>
  <dcterms:modified xsi:type="dcterms:W3CDTF">2021-10-13T09:13:00Z</dcterms:modified>
</cp:coreProperties>
</file>