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B7" w:rsidRDefault="00466FB7" w:rsidP="00466FB7">
      <w:pPr>
        <w:jc w:val="right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ab/>
      </w:r>
    </w:p>
    <w:p w:rsidR="00466FB7" w:rsidRDefault="00466FB7" w:rsidP="00466FB7">
      <w:pPr>
        <w:jc w:val="both"/>
        <w:rPr>
          <w:rFonts w:ascii="Calibri" w:hAnsi="Calibri" w:cs="Calibri"/>
          <w:sz w:val="22"/>
          <w:szCs w:val="22"/>
        </w:rPr>
      </w:pPr>
    </w:p>
    <w:p w:rsidR="00496C95" w:rsidRDefault="00880C49" w:rsidP="00880C49">
      <w:pPr>
        <w:pStyle w:val="Heading3"/>
        <w:jc w:val="right"/>
        <w:rPr>
          <w:rFonts w:ascii="Calibri" w:hAnsi="Calibri" w:cs="Calibri"/>
          <w:b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503C31AF" wp14:editId="304AD686">
            <wp:extent cx="1876425" cy="685800"/>
            <wp:effectExtent l="0" t="0" r="9525" b="0"/>
            <wp:docPr id="2" name="Picture 2" descr="cid:image001.jpg@01D3CBF7.18BA9C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D3CBF7.18BA9C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C95" w:rsidRDefault="00496C95" w:rsidP="00466FB7">
      <w:pPr>
        <w:pStyle w:val="Heading3"/>
        <w:jc w:val="both"/>
        <w:rPr>
          <w:rFonts w:ascii="Calibri" w:hAnsi="Calibri" w:cs="Calibri"/>
          <w:b/>
          <w:sz w:val="22"/>
          <w:szCs w:val="22"/>
        </w:rPr>
      </w:pPr>
    </w:p>
    <w:p w:rsidR="00496C95" w:rsidRDefault="00496C95" w:rsidP="00496C95">
      <w:pPr>
        <w:pStyle w:val="Heading3"/>
        <w:jc w:val="right"/>
        <w:rPr>
          <w:rFonts w:ascii="Calibri" w:hAnsi="Calibri" w:cs="Calibri"/>
          <w:b/>
          <w:sz w:val="22"/>
          <w:szCs w:val="22"/>
        </w:rPr>
      </w:pPr>
    </w:p>
    <w:p w:rsidR="00466FB7" w:rsidRDefault="00466FB7" w:rsidP="00466FB7">
      <w:pPr>
        <w:pStyle w:val="Heading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Job Title: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Second Chef</w:t>
      </w:r>
      <w:r w:rsidR="00496C95">
        <w:rPr>
          <w:rFonts w:ascii="Calibri" w:hAnsi="Calibri" w:cs="Calibri"/>
          <w:sz w:val="22"/>
          <w:szCs w:val="22"/>
        </w:rPr>
        <w:t>, Refresh</w:t>
      </w:r>
    </w:p>
    <w:p w:rsidR="00466FB7" w:rsidRDefault="00466FB7" w:rsidP="00466FB7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Reports to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Catering Manager </w:t>
      </w:r>
    </w:p>
    <w:p w:rsidR="00466FB7" w:rsidRDefault="00466FB7" w:rsidP="00466FB7">
      <w:pPr>
        <w:jc w:val="both"/>
        <w:rPr>
          <w:rFonts w:ascii="Calibri" w:hAnsi="Calibri" w:cs="Calibri"/>
          <w:bCs/>
          <w:sz w:val="22"/>
          <w:szCs w:val="22"/>
        </w:rPr>
      </w:pPr>
      <w:r w:rsidRPr="00466FB7">
        <w:rPr>
          <w:rFonts w:ascii="Calibri" w:hAnsi="Calibri" w:cs="Calibri"/>
          <w:b/>
          <w:bCs/>
          <w:sz w:val="22"/>
          <w:szCs w:val="22"/>
        </w:rPr>
        <w:t>Responsible for:</w:t>
      </w:r>
      <w:r>
        <w:rPr>
          <w:rFonts w:ascii="Calibri" w:hAnsi="Calibri" w:cs="Calibri"/>
          <w:bCs/>
          <w:sz w:val="22"/>
          <w:szCs w:val="22"/>
        </w:rPr>
        <w:tab/>
        <w:t>Chef/Meals on Wheels Co-Ordinator</w:t>
      </w:r>
      <w:r w:rsidR="008B23E3">
        <w:rPr>
          <w:rFonts w:ascii="Calibri" w:hAnsi="Calibri" w:cs="Calibri"/>
          <w:bCs/>
          <w:sz w:val="22"/>
          <w:szCs w:val="22"/>
        </w:rPr>
        <w:t xml:space="preserve"> </w:t>
      </w:r>
    </w:p>
    <w:p w:rsidR="00466FB7" w:rsidRDefault="00466FB7" w:rsidP="00466F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Location: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Refresh, Skainos Square, 239 Newtownards Road, Belfast</w:t>
      </w:r>
    </w:p>
    <w:p w:rsidR="00466FB7" w:rsidRDefault="00466FB7" w:rsidP="00466FB7">
      <w:pPr>
        <w:jc w:val="both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b/>
          <w:sz w:val="22"/>
          <w:szCs w:val="22"/>
        </w:rPr>
        <w:t>Salary:</w:t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</w:t>
      </w:r>
      <w:r w:rsidR="002F6211">
        <w:rPr>
          <w:rFonts w:ascii="Calibri" w:hAnsi="Calibri" w:cs="Calibri"/>
          <w:sz w:val="22"/>
          <w:szCs w:val="22"/>
        </w:rPr>
        <w:t>17,505</w:t>
      </w:r>
      <w:r w:rsidR="00A85811">
        <w:rPr>
          <w:rFonts w:ascii="Calibri" w:hAnsi="Calibri" w:cs="Calibri"/>
          <w:sz w:val="22"/>
          <w:szCs w:val="22"/>
          <w:lang w:eastAsia="en-GB"/>
        </w:rPr>
        <w:t xml:space="preserve"> </w:t>
      </w:r>
      <w:r>
        <w:rPr>
          <w:rFonts w:ascii="Calibri" w:hAnsi="Calibri" w:cs="Calibri"/>
          <w:sz w:val="22"/>
          <w:szCs w:val="22"/>
          <w:lang w:eastAsia="en-GB"/>
        </w:rPr>
        <w:t>per annum</w:t>
      </w:r>
    </w:p>
    <w:p w:rsidR="00466FB7" w:rsidRDefault="00466FB7" w:rsidP="00466F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Hours: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37.5 hrs per week Monday to Saturday on a rotational basis</w:t>
      </w:r>
    </w:p>
    <w:p w:rsidR="00466FB7" w:rsidRDefault="00466FB7" w:rsidP="00466F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Leave: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880C49">
        <w:rPr>
          <w:rFonts w:ascii="Calibri" w:hAnsi="Calibri" w:cs="Calibri"/>
          <w:sz w:val="22"/>
          <w:szCs w:val="22"/>
        </w:rPr>
        <w:t>34</w:t>
      </w:r>
      <w:r w:rsidR="00A85811">
        <w:rPr>
          <w:rFonts w:ascii="Calibri" w:hAnsi="Calibri" w:cs="Calibri"/>
          <w:sz w:val="22"/>
          <w:szCs w:val="22"/>
        </w:rPr>
        <w:t xml:space="preserve"> days </w:t>
      </w:r>
      <w:r w:rsidR="002F6211">
        <w:rPr>
          <w:rFonts w:ascii="Calibri" w:hAnsi="Calibri" w:cs="Calibri"/>
          <w:sz w:val="22"/>
          <w:szCs w:val="22"/>
        </w:rPr>
        <w:t>(</w:t>
      </w:r>
      <w:r w:rsidR="00A85811">
        <w:rPr>
          <w:rFonts w:ascii="Calibri" w:hAnsi="Calibri" w:cs="Calibri"/>
          <w:sz w:val="22"/>
          <w:szCs w:val="22"/>
        </w:rPr>
        <w:t>including 12 statutory days</w:t>
      </w:r>
      <w:r w:rsidR="002F6211">
        <w:rPr>
          <w:rFonts w:ascii="Calibri" w:hAnsi="Calibri" w:cs="Calibri"/>
          <w:sz w:val="22"/>
          <w:szCs w:val="22"/>
        </w:rPr>
        <w:t>) p.a.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466FB7" w:rsidRDefault="00466FB7" w:rsidP="00466FB7">
      <w:pPr>
        <w:pStyle w:val="NoSpacing"/>
        <w:jc w:val="both"/>
        <w:rPr>
          <w:rFonts w:cs="Calibri"/>
        </w:rPr>
      </w:pPr>
      <w:r>
        <w:rPr>
          <w:rFonts w:cs="Calibri"/>
          <w:b/>
        </w:rPr>
        <w:t>Pension:</w:t>
      </w:r>
      <w:r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rFonts w:cs="Calibri"/>
        </w:rPr>
        <w:tab/>
        <w:t>National Employment Savings Trust (NEST)</w:t>
      </w:r>
    </w:p>
    <w:p w:rsidR="00466FB7" w:rsidRDefault="00466FB7" w:rsidP="00466FB7">
      <w:pPr>
        <w:pStyle w:val="NoSpacing"/>
        <w:ind w:left="2160" w:hanging="2160"/>
        <w:jc w:val="both"/>
        <w:rPr>
          <w:rFonts w:cs="Calibri"/>
        </w:rPr>
      </w:pPr>
      <w:r>
        <w:rPr>
          <w:rFonts w:cs="Calibri"/>
          <w:b/>
        </w:rPr>
        <w:t>Health Care:</w:t>
      </w:r>
      <w:r>
        <w:rPr>
          <w:rFonts w:cs="Calibri"/>
        </w:rPr>
        <w:t xml:space="preserve">     </w:t>
      </w:r>
      <w:r>
        <w:rPr>
          <w:rFonts w:cs="Calibri"/>
        </w:rPr>
        <w:tab/>
        <w:t>An employee health care plan</w:t>
      </w:r>
      <w:r w:rsidR="002F6211">
        <w:rPr>
          <w:rFonts w:cs="Calibri"/>
        </w:rPr>
        <w:t xml:space="preserve"> with Westfield</w:t>
      </w:r>
      <w:r>
        <w:rPr>
          <w:rFonts w:cs="Calibri"/>
        </w:rPr>
        <w:t xml:space="preserve"> is available</w:t>
      </w:r>
      <w:r w:rsidR="00A85811">
        <w:rPr>
          <w:rFonts w:cs="Calibri"/>
        </w:rPr>
        <w:t xml:space="preserve"> after successful completion of probationary period</w:t>
      </w:r>
    </w:p>
    <w:p w:rsidR="00880C49" w:rsidRDefault="00466FB7" w:rsidP="00466FB7">
      <w:pPr>
        <w:jc w:val="both"/>
        <w:rPr>
          <w:rFonts w:ascii="Calibri" w:hAnsi="Calibri" w:cs="Calibri"/>
          <w:sz w:val="22"/>
          <w:szCs w:val="22"/>
        </w:rPr>
      </w:pPr>
      <w:r w:rsidRPr="00466FB7">
        <w:rPr>
          <w:rFonts w:ascii="Calibri" w:hAnsi="Calibri" w:cs="Calibri"/>
          <w:b/>
          <w:sz w:val="22"/>
          <w:szCs w:val="22"/>
        </w:rPr>
        <w:t>Probation:</w:t>
      </w:r>
      <w:r>
        <w:rPr>
          <w:rFonts w:ascii="Calibri" w:hAnsi="Calibri" w:cs="Calibri"/>
          <w:sz w:val="22"/>
          <w:szCs w:val="22"/>
        </w:rPr>
        <w:t xml:space="preserve">          </w:t>
      </w:r>
      <w:r>
        <w:rPr>
          <w:rFonts w:ascii="Calibri" w:hAnsi="Calibri" w:cs="Calibri"/>
          <w:sz w:val="22"/>
          <w:szCs w:val="22"/>
        </w:rPr>
        <w:tab/>
        <w:t>This post is subject to a 6 month probationary period</w:t>
      </w:r>
    </w:p>
    <w:p w:rsidR="00466FB7" w:rsidRDefault="00880C49" w:rsidP="00466FB7">
      <w:pPr>
        <w:jc w:val="both"/>
        <w:rPr>
          <w:rFonts w:ascii="Calibri" w:hAnsi="Calibri" w:cs="Calibri"/>
          <w:sz w:val="22"/>
          <w:szCs w:val="22"/>
        </w:rPr>
      </w:pPr>
      <w:r w:rsidRPr="00880C49">
        <w:rPr>
          <w:rFonts w:ascii="Calibri" w:hAnsi="Calibri" w:cs="Calibri"/>
          <w:b/>
          <w:sz w:val="22"/>
          <w:szCs w:val="22"/>
        </w:rPr>
        <w:t>Childcare Vouchers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  <w:t>A Childcare Voucher scheme is available with Employers for Childcare</w:t>
      </w:r>
      <w:r w:rsidR="00466FB7">
        <w:rPr>
          <w:rFonts w:ascii="Calibri" w:hAnsi="Calibri" w:cs="Calibri"/>
          <w:color w:val="000000"/>
          <w:sz w:val="22"/>
          <w:szCs w:val="22"/>
        </w:rPr>
        <w:t xml:space="preserve">        </w:t>
      </w:r>
    </w:p>
    <w:p w:rsidR="00466FB7" w:rsidRDefault="00466FB7" w:rsidP="00466FB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66FB7" w:rsidRDefault="00466FB7" w:rsidP="00466FB7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Overall Responsibility</w:t>
      </w:r>
    </w:p>
    <w:p w:rsidR="00A85811" w:rsidRDefault="00A85811" w:rsidP="00466FB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F6211" w:rsidRDefault="00466FB7" w:rsidP="006D5567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Refresh is a social economy project of East Belfast Mission.  Reporting to the Catering Manager,</w:t>
      </w:r>
      <w:r w:rsidR="00A52236">
        <w:rPr>
          <w:rFonts w:ascii="Calibri" w:hAnsi="Calibri" w:cs="Calibri"/>
          <w:bCs/>
          <w:sz w:val="22"/>
          <w:szCs w:val="22"/>
        </w:rPr>
        <w:t xml:space="preserve"> the Second Chef will produce quality food to menu specifications</w:t>
      </w:r>
      <w:r w:rsidR="002F6211">
        <w:rPr>
          <w:rFonts w:ascii="Calibri" w:hAnsi="Calibri" w:cs="Calibri"/>
          <w:bCs/>
          <w:sz w:val="22"/>
          <w:szCs w:val="22"/>
        </w:rPr>
        <w:t xml:space="preserve"> in a high turnover unit for</w:t>
      </w:r>
      <w:r w:rsidR="00A52236">
        <w:rPr>
          <w:rFonts w:ascii="Calibri" w:hAnsi="Calibri" w:cs="Calibri"/>
          <w:bCs/>
          <w:sz w:val="22"/>
          <w:szCs w:val="22"/>
        </w:rPr>
        <w:t xml:space="preserve"> café</w:t>
      </w:r>
      <w:r w:rsidR="002F6211">
        <w:rPr>
          <w:rFonts w:ascii="Calibri" w:hAnsi="Calibri" w:cs="Calibri"/>
          <w:bCs/>
          <w:sz w:val="22"/>
          <w:szCs w:val="22"/>
        </w:rPr>
        <w:t xml:space="preserve"> customers</w:t>
      </w:r>
      <w:r w:rsidR="00A52236">
        <w:rPr>
          <w:rFonts w:ascii="Calibri" w:hAnsi="Calibri" w:cs="Calibri"/>
          <w:bCs/>
          <w:sz w:val="22"/>
          <w:szCs w:val="22"/>
        </w:rPr>
        <w:t xml:space="preserve">, service providers and external functions as required. </w:t>
      </w:r>
    </w:p>
    <w:p w:rsidR="002F6211" w:rsidRDefault="002F6211" w:rsidP="006D5567">
      <w:pPr>
        <w:jc w:val="both"/>
        <w:rPr>
          <w:rFonts w:ascii="Calibri" w:hAnsi="Calibri" w:cs="Calibri"/>
          <w:bCs/>
          <w:sz w:val="22"/>
          <w:szCs w:val="22"/>
        </w:rPr>
      </w:pPr>
    </w:p>
    <w:p w:rsidR="006D5567" w:rsidRPr="00F262EA" w:rsidRDefault="006D5567" w:rsidP="006D5567">
      <w:pPr>
        <w:jc w:val="both"/>
        <w:rPr>
          <w:rFonts w:ascii="Calibri" w:hAnsi="Calibri" w:cs="Calibri"/>
          <w:bCs/>
          <w:sz w:val="22"/>
          <w:szCs w:val="22"/>
        </w:rPr>
      </w:pPr>
      <w:r w:rsidRPr="00F262EA">
        <w:rPr>
          <w:rFonts w:ascii="Calibri" w:hAnsi="Calibri" w:cs="Calibri"/>
          <w:bCs/>
          <w:sz w:val="22"/>
          <w:szCs w:val="22"/>
        </w:rPr>
        <w:t>T</w:t>
      </w:r>
      <w:r>
        <w:rPr>
          <w:rFonts w:ascii="Calibri" w:hAnsi="Calibri" w:cs="Calibri"/>
          <w:bCs/>
          <w:sz w:val="22"/>
          <w:szCs w:val="22"/>
        </w:rPr>
        <w:t>he Refresh Café is open Monday to Friday from 8 a.m. to 5 p.m. and on Saturda</w:t>
      </w:r>
      <w:r w:rsidR="00D762AC">
        <w:rPr>
          <w:rFonts w:ascii="Calibri" w:hAnsi="Calibri" w:cs="Calibri"/>
          <w:bCs/>
          <w:sz w:val="22"/>
          <w:szCs w:val="22"/>
        </w:rPr>
        <w:t>y</w:t>
      </w:r>
      <w:r w:rsidRPr="00F262EA">
        <w:rPr>
          <w:rFonts w:ascii="Calibri" w:hAnsi="Calibri" w:cs="Calibri"/>
          <w:bCs/>
          <w:sz w:val="22"/>
          <w:szCs w:val="22"/>
        </w:rPr>
        <w:t>s from 9 a.m. to 3 p.m.  The post holder will work a ro</w:t>
      </w:r>
      <w:r>
        <w:rPr>
          <w:rFonts w:ascii="Calibri" w:hAnsi="Calibri" w:cs="Calibri"/>
          <w:bCs/>
          <w:sz w:val="22"/>
          <w:szCs w:val="22"/>
        </w:rPr>
        <w:t>tating shift pattern across thes</w:t>
      </w:r>
      <w:r w:rsidRPr="00F262EA">
        <w:rPr>
          <w:rFonts w:ascii="Calibri" w:hAnsi="Calibri" w:cs="Calibri"/>
          <w:bCs/>
          <w:sz w:val="22"/>
          <w:szCs w:val="22"/>
        </w:rPr>
        <w:t>e hours on a 37.5 hours per week basis</w:t>
      </w:r>
      <w:r>
        <w:rPr>
          <w:rFonts w:ascii="Calibri" w:hAnsi="Calibri" w:cs="Calibri"/>
          <w:bCs/>
          <w:sz w:val="22"/>
          <w:szCs w:val="22"/>
        </w:rPr>
        <w:t xml:space="preserve">.  They will also </w:t>
      </w:r>
      <w:r w:rsidRPr="00F262EA">
        <w:rPr>
          <w:rFonts w:ascii="Calibri" w:hAnsi="Calibri" w:cs="Calibri"/>
          <w:bCs/>
          <w:sz w:val="22"/>
          <w:szCs w:val="22"/>
        </w:rPr>
        <w:t>be expected to work outside of these hours on occasions to cater for external functions as required.</w:t>
      </w:r>
    </w:p>
    <w:p w:rsidR="00A52236" w:rsidRDefault="00A52236" w:rsidP="00466FB7">
      <w:pPr>
        <w:jc w:val="both"/>
        <w:rPr>
          <w:rFonts w:ascii="Calibri" w:hAnsi="Calibri" w:cs="Calibri"/>
          <w:bCs/>
          <w:sz w:val="22"/>
          <w:szCs w:val="22"/>
        </w:rPr>
      </w:pPr>
    </w:p>
    <w:p w:rsidR="008B23E3" w:rsidRDefault="00A52236" w:rsidP="00466FB7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The post holder will have full responsibility for all aspects of Refresh in the absence of the Catering Manager. </w:t>
      </w:r>
    </w:p>
    <w:p w:rsidR="00466FB7" w:rsidRDefault="00466FB7" w:rsidP="00466FB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05987" w:rsidRDefault="00466FB7" w:rsidP="00B05987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Main areas of Responsibility</w:t>
      </w:r>
    </w:p>
    <w:p w:rsidR="00B05987" w:rsidRDefault="00B05987" w:rsidP="00B0598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96C95" w:rsidRPr="006D5567" w:rsidRDefault="005A0368" w:rsidP="006D5567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Calibri"/>
          <w:bCs/>
        </w:rPr>
      </w:pPr>
      <w:r w:rsidRPr="00B05987">
        <w:rPr>
          <w:rFonts w:cs="Calibri"/>
          <w:bCs/>
        </w:rPr>
        <w:t>To work within the kitchen team to produce food for Refresh to a high standard on a daily basis</w:t>
      </w:r>
      <w:r w:rsidR="006D5567">
        <w:rPr>
          <w:rFonts w:cs="Calibri"/>
          <w:bCs/>
        </w:rPr>
        <w:t xml:space="preserve"> </w:t>
      </w:r>
      <w:r w:rsidR="00466FB7" w:rsidRPr="006D5567">
        <w:rPr>
          <w:rFonts w:cs="Calibri"/>
          <w:bCs/>
        </w:rPr>
        <w:t>including breakfasts, lunch</w:t>
      </w:r>
      <w:r w:rsidR="00496C95" w:rsidRPr="006D5567">
        <w:rPr>
          <w:rFonts w:cs="Calibri"/>
          <w:bCs/>
        </w:rPr>
        <w:t>,</w:t>
      </w:r>
      <w:r w:rsidR="00466FB7" w:rsidRPr="006D5567">
        <w:rPr>
          <w:rFonts w:cs="Calibri"/>
          <w:bCs/>
        </w:rPr>
        <w:t xml:space="preserve"> </w:t>
      </w:r>
      <w:r w:rsidR="008B23E3" w:rsidRPr="006D5567">
        <w:rPr>
          <w:rFonts w:cs="Calibri"/>
          <w:bCs/>
        </w:rPr>
        <w:t>some</w:t>
      </w:r>
      <w:r w:rsidR="008B23E3" w:rsidRPr="006D5567">
        <w:rPr>
          <w:rFonts w:cs="Calibri"/>
          <w:bCs/>
          <w:color w:val="00B050"/>
        </w:rPr>
        <w:t xml:space="preserve"> </w:t>
      </w:r>
      <w:r w:rsidR="00466FB7" w:rsidRPr="006D5567">
        <w:rPr>
          <w:rFonts w:cs="Calibri"/>
          <w:bCs/>
        </w:rPr>
        <w:t>evening meals,  snacks</w:t>
      </w:r>
      <w:r w:rsidR="006D5567">
        <w:rPr>
          <w:rFonts w:cs="Calibri"/>
          <w:bCs/>
        </w:rPr>
        <w:t>, meals on wheels</w:t>
      </w:r>
      <w:r w:rsidR="00466FB7" w:rsidRPr="006D5567">
        <w:rPr>
          <w:rFonts w:cs="Calibri"/>
          <w:bCs/>
        </w:rPr>
        <w:t xml:space="preserve"> and </w:t>
      </w:r>
      <w:r w:rsidRPr="006D5567">
        <w:rPr>
          <w:rFonts w:cs="Calibri"/>
          <w:bCs/>
        </w:rPr>
        <w:t xml:space="preserve">catering for </w:t>
      </w:r>
      <w:r w:rsidR="00466FB7" w:rsidRPr="006D5567">
        <w:rPr>
          <w:rFonts w:cs="Calibri"/>
          <w:bCs/>
        </w:rPr>
        <w:t xml:space="preserve">external events </w:t>
      </w:r>
    </w:p>
    <w:p w:rsidR="00496C95" w:rsidRDefault="00496C95" w:rsidP="00496C95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Calibri"/>
          <w:bCs/>
        </w:rPr>
      </w:pPr>
      <w:r w:rsidRPr="00496C95">
        <w:rPr>
          <w:rFonts w:cs="Calibri"/>
          <w:bCs/>
        </w:rPr>
        <w:t xml:space="preserve">Provide a hospitality/catering service for EBM meetings and </w:t>
      </w:r>
      <w:r w:rsidR="006D5567">
        <w:rPr>
          <w:rFonts w:cs="Calibri"/>
          <w:bCs/>
        </w:rPr>
        <w:t xml:space="preserve">external conference and meeting </w:t>
      </w:r>
      <w:r w:rsidRPr="00496C95">
        <w:rPr>
          <w:rFonts w:cs="Calibri"/>
          <w:bCs/>
        </w:rPr>
        <w:t>events in the Skainos complex</w:t>
      </w:r>
    </w:p>
    <w:p w:rsidR="00496C95" w:rsidRPr="00496C95" w:rsidRDefault="006D5567" w:rsidP="00496C95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To p</w:t>
      </w:r>
      <w:r w:rsidR="00496C95" w:rsidRPr="00496C95">
        <w:rPr>
          <w:rFonts w:cs="Calibri"/>
          <w:bCs/>
        </w:rPr>
        <w:t>romote and drive the external Catering Service</w:t>
      </w:r>
    </w:p>
    <w:p w:rsidR="00496C95" w:rsidRDefault="005A0368" w:rsidP="00496C95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Calibri"/>
          <w:bCs/>
        </w:rPr>
      </w:pPr>
      <w:r w:rsidRPr="00496C95">
        <w:rPr>
          <w:rFonts w:cs="Calibri"/>
          <w:bCs/>
        </w:rPr>
        <w:t xml:space="preserve">To </w:t>
      </w:r>
      <w:r w:rsidR="00880C49">
        <w:rPr>
          <w:rFonts w:cs="Calibri"/>
          <w:bCs/>
        </w:rPr>
        <w:t>create/</w:t>
      </w:r>
      <w:r w:rsidRPr="00496C95">
        <w:rPr>
          <w:rFonts w:cs="Calibri"/>
          <w:bCs/>
        </w:rPr>
        <w:t>adapt menus where appropriat</w:t>
      </w:r>
      <w:r w:rsidR="006D5567">
        <w:rPr>
          <w:rFonts w:cs="Calibri"/>
          <w:bCs/>
        </w:rPr>
        <w:t>e relating to the sales mix/</w:t>
      </w:r>
      <w:r w:rsidRPr="00496C95">
        <w:rPr>
          <w:rFonts w:cs="Calibri"/>
          <w:bCs/>
        </w:rPr>
        <w:t>costings</w:t>
      </w:r>
      <w:r w:rsidR="006D5567">
        <w:rPr>
          <w:rFonts w:cs="Calibri"/>
          <w:bCs/>
        </w:rPr>
        <w:t xml:space="preserve"> and to customer tastes</w:t>
      </w:r>
    </w:p>
    <w:p w:rsidR="00496C95" w:rsidRPr="00880C49" w:rsidRDefault="006D5567" w:rsidP="00880C49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To p</w:t>
      </w:r>
      <w:r w:rsidR="00466FB7" w:rsidRPr="00050758">
        <w:rPr>
          <w:rFonts w:cs="Calibri"/>
          <w:bCs/>
        </w:rPr>
        <w:t xml:space="preserve">rovide </w:t>
      </w:r>
      <w:r w:rsidR="00496C95" w:rsidRPr="00050758">
        <w:rPr>
          <w:rFonts w:cs="Calibri"/>
          <w:bCs/>
        </w:rPr>
        <w:t xml:space="preserve">and co-ordinate </w:t>
      </w:r>
      <w:r w:rsidR="00466FB7" w:rsidRPr="00050758">
        <w:rPr>
          <w:rFonts w:cs="Calibri"/>
          <w:bCs/>
        </w:rPr>
        <w:t>a daily meal service f</w:t>
      </w:r>
      <w:r w:rsidR="00496C95" w:rsidRPr="00050758">
        <w:rPr>
          <w:rFonts w:cs="Calibri"/>
          <w:bCs/>
        </w:rPr>
        <w:t>or the Meals on Wheels programme</w:t>
      </w:r>
      <w:r w:rsidR="00880C49">
        <w:rPr>
          <w:rFonts w:cs="Calibri"/>
          <w:bCs/>
        </w:rPr>
        <w:t xml:space="preserve"> and for </w:t>
      </w:r>
      <w:r w:rsidR="00466FB7" w:rsidRPr="00880C49">
        <w:rPr>
          <w:rFonts w:cs="Calibri"/>
          <w:bCs/>
        </w:rPr>
        <w:t>Bright Sparks Child Care facility</w:t>
      </w:r>
    </w:p>
    <w:p w:rsidR="00496C95" w:rsidRDefault="006D5567" w:rsidP="00496C95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To h</w:t>
      </w:r>
      <w:r w:rsidR="008B23E3">
        <w:rPr>
          <w:rFonts w:cs="Calibri"/>
          <w:bCs/>
        </w:rPr>
        <w:t>elp m</w:t>
      </w:r>
      <w:r w:rsidR="00466FB7" w:rsidRPr="00496C95">
        <w:rPr>
          <w:rFonts w:cs="Calibri"/>
          <w:bCs/>
        </w:rPr>
        <w:t>aintain and control stock and stock records</w:t>
      </w:r>
      <w:r w:rsidR="00880C49">
        <w:rPr>
          <w:rFonts w:cs="Calibri"/>
          <w:bCs/>
        </w:rPr>
        <w:t>, ensuring any irregularities are reported to the Catering Manager</w:t>
      </w:r>
    </w:p>
    <w:p w:rsidR="00496C95" w:rsidRDefault="00466FB7" w:rsidP="00496C95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Calibri"/>
          <w:bCs/>
        </w:rPr>
      </w:pPr>
      <w:r w:rsidRPr="00496C95">
        <w:rPr>
          <w:rFonts w:cs="Calibri"/>
          <w:bCs/>
        </w:rPr>
        <w:lastRenderedPageBreak/>
        <w:t>To maintain financial procedures</w:t>
      </w:r>
      <w:r w:rsidR="006D5567">
        <w:rPr>
          <w:rFonts w:cs="Calibri"/>
          <w:bCs/>
        </w:rPr>
        <w:t xml:space="preserve"> including till operations/completion of weekly accounts</w:t>
      </w:r>
      <w:r w:rsidRPr="00496C95">
        <w:rPr>
          <w:rFonts w:cs="Calibri"/>
          <w:bCs/>
        </w:rPr>
        <w:t xml:space="preserve"> as set by the Head of Business Development </w:t>
      </w:r>
      <w:r w:rsidR="00496C95">
        <w:rPr>
          <w:rFonts w:cs="Calibri"/>
          <w:bCs/>
        </w:rPr>
        <w:t>and the Catering Manager</w:t>
      </w:r>
      <w:r w:rsidR="00880C49">
        <w:rPr>
          <w:rFonts w:cs="Calibri"/>
          <w:bCs/>
        </w:rPr>
        <w:t xml:space="preserve"> and to work within an expenditure budge</w:t>
      </w:r>
      <w:r w:rsidR="006D5567">
        <w:rPr>
          <w:rFonts w:cs="Calibri"/>
          <w:bCs/>
        </w:rPr>
        <w:t>t</w:t>
      </w:r>
    </w:p>
    <w:p w:rsidR="00496C95" w:rsidRDefault="00466FB7" w:rsidP="00496C95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Calibri"/>
          <w:bCs/>
        </w:rPr>
      </w:pPr>
      <w:r w:rsidRPr="00496C95">
        <w:rPr>
          <w:rFonts w:cs="Calibri"/>
          <w:bCs/>
        </w:rPr>
        <w:t>To provide information to fulfil requirements from funders</w:t>
      </w:r>
      <w:r w:rsidR="006D5567">
        <w:rPr>
          <w:rFonts w:cs="Calibri"/>
          <w:bCs/>
        </w:rPr>
        <w:t xml:space="preserve"> as required</w:t>
      </w:r>
    </w:p>
    <w:p w:rsidR="00496C95" w:rsidRDefault="005A0368" w:rsidP="00496C95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Calibri"/>
          <w:bCs/>
        </w:rPr>
      </w:pPr>
      <w:r w:rsidRPr="00496C95">
        <w:rPr>
          <w:rFonts w:cs="Calibri"/>
          <w:bCs/>
        </w:rPr>
        <w:t>To be able to calculate food costs and manage food costs in line with budgets</w:t>
      </w:r>
    </w:p>
    <w:p w:rsidR="00496C95" w:rsidRDefault="006D5567" w:rsidP="00496C95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To m</w:t>
      </w:r>
      <w:r w:rsidR="00466FB7" w:rsidRPr="00496C95">
        <w:rPr>
          <w:rFonts w:cs="Calibri"/>
          <w:bCs/>
        </w:rPr>
        <w:t>anage, develop and train all members of the catering team both paid staff and volunteers as required</w:t>
      </w:r>
    </w:p>
    <w:p w:rsidR="00496C95" w:rsidRDefault="006D5567" w:rsidP="00496C95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To e</w:t>
      </w:r>
      <w:r w:rsidR="00466FB7" w:rsidRPr="00496C95">
        <w:rPr>
          <w:rFonts w:cs="Calibri"/>
          <w:bCs/>
        </w:rPr>
        <w:t>nsure compliance with Health &amp; Safety policy and regulations including HACCP, COSHH, hygiene codes of p</w:t>
      </w:r>
      <w:r w:rsidR="00496C95">
        <w:rPr>
          <w:rFonts w:cs="Calibri"/>
          <w:bCs/>
        </w:rPr>
        <w:t>ractice and temperature controls</w:t>
      </w:r>
      <w:r>
        <w:rPr>
          <w:rFonts w:cs="Calibri"/>
          <w:bCs/>
        </w:rPr>
        <w:t xml:space="preserve"> and to provide Health and Safety Induction training as required</w:t>
      </w:r>
    </w:p>
    <w:p w:rsidR="00496C95" w:rsidRPr="006D5567" w:rsidRDefault="006D5567" w:rsidP="00496C95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Calibri"/>
          <w:bCs/>
        </w:rPr>
      </w:pPr>
      <w:r>
        <w:rPr>
          <w:rFonts w:eastAsia="Times New Roman" w:cs="Calibri"/>
          <w:color w:val="000000"/>
          <w:lang w:eastAsia="en-GB"/>
        </w:rPr>
        <w:t>To c</w:t>
      </w:r>
      <w:r w:rsidR="00466FB7" w:rsidRPr="00496C95">
        <w:rPr>
          <w:rFonts w:eastAsia="Times New Roman" w:cs="Calibri"/>
          <w:color w:val="000000"/>
          <w:lang w:eastAsia="en-GB"/>
        </w:rPr>
        <w:t xml:space="preserve">arry out health and safety checks on </w:t>
      </w:r>
      <w:r>
        <w:rPr>
          <w:rFonts w:eastAsia="Times New Roman" w:cs="Calibri"/>
          <w:color w:val="000000"/>
          <w:lang w:eastAsia="en-GB"/>
        </w:rPr>
        <w:t>equipment and kitchen/café areas as required</w:t>
      </w:r>
    </w:p>
    <w:p w:rsidR="006D5567" w:rsidRPr="006D5567" w:rsidRDefault="006D5567" w:rsidP="006D5567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Calibri"/>
          <w:bCs/>
        </w:rPr>
      </w:pPr>
      <w:r w:rsidRPr="00496C95">
        <w:rPr>
          <w:rFonts w:cs="Calibri"/>
          <w:bCs/>
        </w:rPr>
        <w:t>To cover all duties normally assigned to the Catering Manager in their absence and any other reasonab</w:t>
      </w:r>
      <w:r>
        <w:rPr>
          <w:rFonts w:cs="Calibri"/>
          <w:bCs/>
        </w:rPr>
        <w:t>le duties within their capacity</w:t>
      </w:r>
    </w:p>
    <w:p w:rsidR="00496C95" w:rsidRPr="00496C95" w:rsidRDefault="00496C95" w:rsidP="00496C95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To work in accordance with all EBM policies and procedures as required</w:t>
      </w:r>
    </w:p>
    <w:p w:rsidR="00466FB7" w:rsidRDefault="00466FB7" w:rsidP="00466FB7">
      <w:pPr>
        <w:jc w:val="both"/>
        <w:rPr>
          <w:rFonts w:ascii="Calibri" w:hAnsi="Calibri" w:cs="Calibri"/>
          <w:sz w:val="22"/>
          <w:szCs w:val="22"/>
        </w:rPr>
      </w:pPr>
    </w:p>
    <w:p w:rsidR="00466FB7" w:rsidRDefault="00466FB7" w:rsidP="00466FB7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Personnel Specification</w:t>
      </w:r>
    </w:p>
    <w:p w:rsidR="00466FB7" w:rsidRDefault="00466FB7" w:rsidP="00466FB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66FB7" w:rsidRDefault="00466FB7" w:rsidP="00466FB7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Essential Criteria</w:t>
      </w:r>
    </w:p>
    <w:p w:rsidR="00466FB7" w:rsidRPr="006D5567" w:rsidRDefault="00B05987" w:rsidP="006D5567">
      <w:pPr>
        <w:pStyle w:val="BodyTex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Minimum of two years’ experience of working in a similar high volume </w:t>
      </w:r>
      <w:r w:rsidR="00880C49">
        <w:rPr>
          <w:rFonts w:ascii="Calibri" w:hAnsi="Calibri" w:cs="Calibri"/>
          <w:sz w:val="22"/>
          <w:szCs w:val="22"/>
        </w:rPr>
        <w:t xml:space="preserve">catering </w:t>
      </w:r>
      <w:r>
        <w:rPr>
          <w:rFonts w:ascii="Calibri" w:hAnsi="Calibri" w:cs="Calibri"/>
          <w:sz w:val="22"/>
          <w:szCs w:val="22"/>
        </w:rPr>
        <w:t>environment</w:t>
      </w:r>
      <w:r w:rsidR="006D5567" w:rsidRPr="006D5567">
        <w:rPr>
          <w:rFonts w:ascii="Calibri" w:hAnsi="Calibri" w:cs="Calibri"/>
          <w:sz w:val="22"/>
          <w:szCs w:val="22"/>
        </w:rPr>
        <w:t xml:space="preserve"> </w:t>
      </w:r>
      <w:r w:rsidR="006D5567">
        <w:rPr>
          <w:rFonts w:ascii="Calibri" w:hAnsi="Calibri" w:cs="Calibri"/>
          <w:sz w:val="22"/>
          <w:szCs w:val="22"/>
        </w:rPr>
        <w:t>t</w:t>
      </w:r>
      <w:r w:rsidR="006D5567" w:rsidRPr="006D5567">
        <w:rPr>
          <w:rFonts w:ascii="Calibri" w:hAnsi="Calibri" w:cs="Calibri"/>
          <w:sz w:val="22"/>
          <w:szCs w:val="22"/>
        </w:rPr>
        <w:t xml:space="preserve">o include </w:t>
      </w:r>
      <w:r w:rsidR="00496C95" w:rsidRPr="006D5567">
        <w:rPr>
          <w:rFonts w:ascii="Calibri" w:hAnsi="Calibri" w:cs="Calibri"/>
          <w:sz w:val="22"/>
          <w:szCs w:val="22"/>
        </w:rPr>
        <w:t>Management/</w:t>
      </w:r>
      <w:r w:rsidR="00F262EA" w:rsidRPr="006D5567">
        <w:rPr>
          <w:rFonts w:ascii="Calibri" w:hAnsi="Calibri" w:cs="Calibri"/>
          <w:sz w:val="22"/>
          <w:szCs w:val="22"/>
        </w:rPr>
        <w:t>s</w:t>
      </w:r>
      <w:r w:rsidR="00466FB7" w:rsidRPr="006D5567">
        <w:rPr>
          <w:rFonts w:ascii="Calibri" w:hAnsi="Calibri" w:cs="Calibri"/>
          <w:sz w:val="22"/>
          <w:szCs w:val="22"/>
        </w:rPr>
        <w:t xml:space="preserve">upervisory experience </w:t>
      </w:r>
      <w:r w:rsidR="00D762AC">
        <w:rPr>
          <w:rFonts w:ascii="Calibri" w:hAnsi="Calibri" w:cs="Calibri"/>
          <w:sz w:val="22"/>
          <w:szCs w:val="22"/>
        </w:rPr>
        <w:t>of at least three</w:t>
      </w:r>
      <w:r w:rsidRPr="006D5567">
        <w:rPr>
          <w:rFonts w:ascii="Calibri" w:hAnsi="Calibri" w:cs="Calibri"/>
          <w:sz w:val="22"/>
          <w:szCs w:val="22"/>
        </w:rPr>
        <w:t xml:space="preserve"> staff</w:t>
      </w:r>
    </w:p>
    <w:p w:rsidR="00466FB7" w:rsidRDefault="00466FB7" w:rsidP="00466FB7">
      <w:pPr>
        <w:pStyle w:val="BodyTex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Experience of working within a weekly income and expenditure budget</w:t>
      </w:r>
    </w:p>
    <w:p w:rsidR="00B05987" w:rsidRDefault="00B05987" w:rsidP="00466FB7">
      <w:pPr>
        <w:pStyle w:val="BodyTex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Experience of ordering and stock taking</w:t>
      </w:r>
    </w:p>
    <w:p w:rsidR="00B05987" w:rsidRDefault="00B05987" w:rsidP="00466FB7">
      <w:pPr>
        <w:pStyle w:val="BodyTex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Customer focused</w:t>
      </w:r>
      <w:r w:rsidR="00880C49">
        <w:rPr>
          <w:rFonts w:ascii="Calibri" w:hAnsi="Calibri" w:cs="Calibri"/>
          <w:sz w:val="22"/>
          <w:szCs w:val="22"/>
        </w:rPr>
        <w:t xml:space="preserve"> with an ability to work under pressure and prioritise workload as required</w:t>
      </w:r>
    </w:p>
    <w:p w:rsidR="00B05987" w:rsidRDefault="00B05987" w:rsidP="00466FB7">
      <w:pPr>
        <w:pStyle w:val="BodyTex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Good team worker</w:t>
      </w:r>
    </w:p>
    <w:p w:rsidR="00A52236" w:rsidRPr="002F6211" w:rsidRDefault="00B05987" w:rsidP="00A52236">
      <w:pPr>
        <w:pStyle w:val="BodyTex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Flexible</w:t>
      </w:r>
      <w:r w:rsidR="00A52236">
        <w:rPr>
          <w:rFonts w:ascii="Calibri" w:hAnsi="Calibri" w:cs="Calibri"/>
          <w:iCs/>
          <w:sz w:val="22"/>
          <w:szCs w:val="22"/>
        </w:rPr>
        <w:t xml:space="preserve"> and adaptable</w:t>
      </w:r>
    </w:p>
    <w:p w:rsidR="002F6211" w:rsidRPr="008B23E3" w:rsidRDefault="002F6211" w:rsidP="00A52236">
      <w:pPr>
        <w:pStyle w:val="BodyTex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Computer literate </w:t>
      </w:r>
    </w:p>
    <w:p w:rsidR="00466FB7" w:rsidRPr="008B23E3" w:rsidRDefault="00466FB7" w:rsidP="00466FB7">
      <w:pPr>
        <w:pStyle w:val="BodyTex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Full driving licence and access to transport. This criteria will be waived if a disability prohibits and the applicant can demonstrate the effectiveness of alternative transport arrangements</w:t>
      </w:r>
    </w:p>
    <w:p w:rsidR="008B23E3" w:rsidRDefault="008B23E3" w:rsidP="008B23E3">
      <w:pPr>
        <w:pStyle w:val="BodyText"/>
        <w:ind w:left="720"/>
        <w:jc w:val="both"/>
        <w:rPr>
          <w:rFonts w:ascii="Calibri" w:hAnsi="Calibri" w:cs="Calibri"/>
          <w:iCs/>
          <w:sz w:val="22"/>
          <w:szCs w:val="22"/>
        </w:rPr>
      </w:pPr>
    </w:p>
    <w:p w:rsidR="008B23E3" w:rsidRPr="008B23E3" w:rsidRDefault="008B23E3" w:rsidP="0047153C">
      <w:pPr>
        <w:pStyle w:val="BodyText"/>
        <w:jc w:val="both"/>
        <w:rPr>
          <w:rFonts w:ascii="Calibri" w:hAnsi="Calibri" w:cs="Calibri"/>
          <w:b/>
          <w:i/>
          <w:sz w:val="22"/>
          <w:szCs w:val="22"/>
        </w:rPr>
      </w:pPr>
      <w:r w:rsidRPr="008B23E3">
        <w:rPr>
          <w:rFonts w:ascii="Calibri" w:hAnsi="Calibri" w:cs="Calibri"/>
          <w:b/>
          <w:i/>
          <w:iCs/>
          <w:sz w:val="22"/>
          <w:szCs w:val="22"/>
        </w:rPr>
        <w:t xml:space="preserve">Desirable Criteria </w:t>
      </w:r>
    </w:p>
    <w:p w:rsidR="008B23E3" w:rsidRPr="00050758" w:rsidRDefault="008B23E3" w:rsidP="008B23E3">
      <w:pPr>
        <w:pStyle w:val="BodyTex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050758">
        <w:rPr>
          <w:rFonts w:ascii="Calibri" w:hAnsi="Calibri" w:cs="Calibri"/>
          <w:sz w:val="22"/>
          <w:szCs w:val="22"/>
        </w:rPr>
        <w:t>A relevant catering qualificatio</w:t>
      </w:r>
      <w:r w:rsidR="00050758" w:rsidRPr="00050758">
        <w:rPr>
          <w:rFonts w:ascii="Calibri" w:hAnsi="Calibri" w:cs="Calibri"/>
          <w:sz w:val="22"/>
          <w:szCs w:val="22"/>
        </w:rPr>
        <w:t>n e.g. City + Guilds/NVQ Level 2 or equivalent</w:t>
      </w:r>
    </w:p>
    <w:p w:rsidR="008B23E3" w:rsidRPr="00050758" w:rsidRDefault="008B23E3" w:rsidP="008B23E3">
      <w:pPr>
        <w:pStyle w:val="BodyTex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050758">
        <w:rPr>
          <w:rFonts w:ascii="Calibri" w:hAnsi="Calibri" w:cs="Calibri"/>
          <w:sz w:val="22"/>
          <w:szCs w:val="22"/>
        </w:rPr>
        <w:t>A relevant food hygiene qualification</w:t>
      </w:r>
    </w:p>
    <w:p w:rsidR="00466FB7" w:rsidRDefault="00466FB7" w:rsidP="00466FB7">
      <w:pPr>
        <w:pStyle w:val="BodyText"/>
        <w:jc w:val="both"/>
        <w:rPr>
          <w:rFonts w:ascii="Calibri" w:hAnsi="Calibri" w:cs="Calibri"/>
          <w:iCs/>
          <w:sz w:val="22"/>
          <w:szCs w:val="22"/>
        </w:rPr>
      </w:pPr>
    </w:p>
    <w:p w:rsidR="00466FB7" w:rsidRDefault="00466FB7" w:rsidP="00466FB7">
      <w:pPr>
        <w:pStyle w:val="BodyText"/>
        <w:jc w:val="both"/>
        <w:rPr>
          <w:rFonts w:ascii="Calibri" w:hAnsi="Calibri" w:cs="Calibri"/>
          <w:iCs/>
          <w:sz w:val="22"/>
          <w:szCs w:val="22"/>
        </w:rPr>
      </w:pPr>
    </w:p>
    <w:p w:rsidR="00466FB7" w:rsidRPr="00496C95" w:rsidRDefault="00466FB7" w:rsidP="00466FB7">
      <w:pPr>
        <w:pStyle w:val="NoSpacing"/>
        <w:jc w:val="both"/>
        <w:rPr>
          <w:rFonts w:cs="Calibri"/>
          <w:b/>
        </w:rPr>
      </w:pPr>
    </w:p>
    <w:p w:rsidR="00466FB7" w:rsidRPr="00496C95" w:rsidRDefault="00466FB7" w:rsidP="00466FB7">
      <w:pPr>
        <w:pStyle w:val="NoSpacing"/>
        <w:jc w:val="center"/>
        <w:rPr>
          <w:rFonts w:cs="Calibri"/>
          <w:b/>
        </w:rPr>
      </w:pPr>
      <w:r w:rsidRPr="00496C95">
        <w:rPr>
          <w:rFonts w:cs="Calibri"/>
          <w:b/>
        </w:rPr>
        <w:t>East Belfast Mission is an Equal Opportunities Employer</w:t>
      </w:r>
    </w:p>
    <w:p w:rsidR="00466FB7" w:rsidRDefault="00466FB7" w:rsidP="00466FB7">
      <w:pPr>
        <w:pStyle w:val="NoSpacing"/>
        <w:jc w:val="both"/>
        <w:rPr>
          <w:rFonts w:cs="Calibri"/>
        </w:rPr>
      </w:pPr>
    </w:p>
    <w:p w:rsidR="00466FB7" w:rsidRDefault="00466FB7" w:rsidP="00466FB7">
      <w:pPr>
        <w:jc w:val="both"/>
        <w:rPr>
          <w:rFonts w:ascii="Calibri" w:hAnsi="Calibri" w:cs="Calibri"/>
          <w:sz w:val="22"/>
          <w:szCs w:val="22"/>
        </w:rPr>
      </w:pPr>
    </w:p>
    <w:p w:rsidR="00367482" w:rsidRDefault="008B34CE"/>
    <w:sectPr w:rsidR="00367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698"/>
    <w:multiLevelType w:val="hybridMultilevel"/>
    <w:tmpl w:val="7C1CC0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9172D"/>
    <w:multiLevelType w:val="hybridMultilevel"/>
    <w:tmpl w:val="B87CFA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E4EA1"/>
    <w:multiLevelType w:val="hybridMultilevel"/>
    <w:tmpl w:val="5CD821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87C75"/>
    <w:multiLevelType w:val="hybridMultilevel"/>
    <w:tmpl w:val="AC3E3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D0901"/>
    <w:multiLevelType w:val="hybridMultilevel"/>
    <w:tmpl w:val="D23497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C58B2"/>
    <w:multiLevelType w:val="hybridMultilevel"/>
    <w:tmpl w:val="B70CFF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358D5"/>
    <w:multiLevelType w:val="hybridMultilevel"/>
    <w:tmpl w:val="4F98F8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F700D"/>
    <w:multiLevelType w:val="hybridMultilevel"/>
    <w:tmpl w:val="DF94D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B7"/>
    <w:rsid w:val="00050758"/>
    <w:rsid w:val="001C6610"/>
    <w:rsid w:val="002F6211"/>
    <w:rsid w:val="00466FB7"/>
    <w:rsid w:val="0047153C"/>
    <w:rsid w:val="00496C95"/>
    <w:rsid w:val="00577EF4"/>
    <w:rsid w:val="005A0368"/>
    <w:rsid w:val="005B6F16"/>
    <w:rsid w:val="00682382"/>
    <w:rsid w:val="006D5567"/>
    <w:rsid w:val="0082704D"/>
    <w:rsid w:val="00880C49"/>
    <w:rsid w:val="008B23E3"/>
    <w:rsid w:val="008B34CE"/>
    <w:rsid w:val="009725B2"/>
    <w:rsid w:val="009A6C37"/>
    <w:rsid w:val="00A52236"/>
    <w:rsid w:val="00A85811"/>
    <w:rsid w:val="00B05987"/>
    <w:rsid w:val="00D762AC"/>
    <w:rsid w:val="00F2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66FB7"/>
    <w:pPr>
      <w:keepNext/>
      <w:outlineLvl w:val="2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66FB7"/>
    <w:rPr>
      <w:rFonts w:ascii="Times New Roman" w:eastAsia="Times New Roman" w:hAnsi="Times New Roman" w:cs="Times New Roman"/>
      <w:sz w:val="40"/>
      <w:szCs w:val="24"/>
    </w:rPr>
  </w:style>
  <w:style w:type="paragraph" w:styleId="BodyText">
    <w:name w:val="Body Text"/>
    <w:basedOn w:val="Normal"/>
    <w:link w:val="BodyTextChar"/>
    <w:unhideWhenUsed/>
    <w:rsid w:val="00466FB7"/>
    <w:rPr>
      <w:sz w:val="28"/>
    </w:rPr>
  </w:style>
  <w:style w:type="character" w:customStyle="1" w:styleId="BodyTextChar">
    <w:name w:val="Body Text Char"/>
    <w:basedOn w:val="DefaultParagraphFont"/>
    <w:link w:val="BodyText"/>
    <w:rsid w:val="00466FB7"/>
    <w:rPr>
      <w:rFonts w:ascii="Times New Roman" w:eastAsia="Times New Roman" w:hAnsi="Times New Roman" w:cs="Times New Roman"/>
      <w:sz w:val="28"/>
      <w:szCs w:val="24"/>
    </w:rPr>
  </w:style>
  <w:style w:type="paragraph" w:styleId="NoSpacing">
    <w:name w:val="No Spacing"/>
    <w:uiPriority w:val="1"/>
    <w:qFormat/>
    <w:rsid w:val="00466FB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66F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B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66FB7"/>
    <w:pPr>
      <w:keepNext/>
      <w:outlineLvl w:val="2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66FB7"/>
    <w:rPr>
      <w:rFonts w:ascii="Times New Roman" w:eastAsia="Times New Roman" w:hAnsi="Times New Roman" w:cs="Times New Roman"/>
      <w:sz w:val="40"/>
      <w:szCs w:val="24"/>
    </w:rPr>
  </w:style>
  <w:style w:type="paragraph" w:styleId="BodyText">
    <w:name w:val="Body Text"/>
    <w:basedOn w:val="Normal"/>
    <w:link w:val="BodyTextChar"/>
    <w:unhideWhenUsed/>
    <w:rsid w:val="00466FB7"/>
    <w:rPr>
      <w:sz w:val="28"/>
    </w:rPr>
  </w:style>
  <w:style w:type="character" w:customStyle="1" w:styleId="BodyTextChar">
    <w:name w:val="Body Text Char"/>
    <w:basedOn w:val="DefaultParagraphFont"/>
    <w:link w:val="BodyText"/>
    <w:rsid w:val="00466FB7"/>
    <w:rPr>
      <w:rFonts w:ascii="Times New Roman" w:eastAsia="Times New Roman" w:hAnsi="Times New Roman" w:cs="Times New Roman"/>
      <w:sz w:val="28"/>
      <w:szCs w:val="24"/>
    </w:rPr>
  </w:style>
  <w:style w:type="paragraph" w:styleId="NoSpacing">
    <w:name w:val="No Spacing"/>
    <w:uiPriority w:val="1"/>
    <w:qFormat/>
    <w:rsid w:val="00466FB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66F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jpg@01D3CFF1.41BEFD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Yvonnek</dc:creator>
  <cp:lastModifiedBy>lynseys</cp:lastModifiedBy>
  <cp:revision>2</cp:revision>
  <dcterms:created xsi:type="dcterms:W3CDTF">2018-06-13T11:51:00Z</dcterms:created>
  <dcterms:modified xsi:type="dcterms:W3CDTF">2018-06-13T11:51:00Z</dcterms:modified>
</cp:coreProperties>
</file>