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FE4" w:rsidRDefault="00855FE4" w:rsidP="009C53E2">
      <w:pPr>
        <w:keepNext/>
        <w:spacing w:after="0" w:line="240" w:lineRule="auto"/>
        <w:outlineLvl w:val="0"/>
        <w:rPr>
          <w:rFonts w:ascii="Arial" w:eastAsia="Times New Roman" w:hAnsi="Arial" w:cs="Arial"/>
          <w:color w:val="000000" w:themeColor="text1"/>
          <w:sz w:val="18"/>
          <w:szCs w:val="18"/>
        </w:rPr>
      </w:pPr>
    </w:p>
    <w:p w:rsidR="00855FE4" w:rsidRDefault="00855FE4" w:rsidP="009C53E2">
      <w:pPr>
        <w:keepNext/>
        <w:spacing w:after="0" w:line="240" w:lineRule="auto"/>
        <w:outlineLvl w:val="0"/>
        <w:rPr>
          <w:rFonts w:ascii="Arial" w:eastAsia="Times New Roman" w:hAnsi="Arial" w:cs="Arial"/>
          <w:color w:val="000000" w:themeColor="text1"/>
          <w:sz w:val="18"/>
          <w:szCs w:val="18"/>
        </w:rPr>
      </w:pPr>
    </w:p>
    <w:p w:rsidR="00855FE4" w:rsidRDefault="00855FE4" w:rsidP="009C53E2">
      <w:pPr>
        <w:keepNext/>
        <w:spacing w:after="0" w:line="240" w:lineRule="auto"/>
        <w:outlineLvl w:val="0"/>
        <w:rPr>
          <w:rFonts w:ascii="Arial" w:eastAsia="Times New Roman" w:hAnsi="Arial" w:cs="Arial"/>
          <w:color w:val="000000" w:themeColor="text1"/>
          <w:sz w:val="18"/>
          <w:szCs w:val="18"/>
        </w:rPr>
      </w:pPr>
    </w:p>
    <w:p w:rsidR="00855FE4" w:rsidRDefault="00855FE4" w:rsidP="009C53E2">
      <w:pPr>
        <w:keepNext/>
        <w:spacing w:after="0" w:line="240" w:lineRule="auto"/>
        <w:outlineLvl w:val="0"/>
        <w:rPr>
          <w:rFonts w:ascii="Arial" w:eastAsia="Times New Roman" w:hAnsi="Arial" w:cs="Arial"/>
          <w:color w:val="000000" w:themeColor="text1"/>
          <w:sz w:val="18"/>
          <w:szCs w:val="18"/>
        </w:rPr>
      </w:pPr>
    </w:p>
    <w:p w:rsidR="00855FE4" w:rsidRDefault="00855FE4" w:rsidP="009C53E2">
      <w:pPr>
        <w:keepNext/>
        <w:spacing w:after="0" w:line="240" w:lineRule="auto"/>
        <w:outlineLvl w:val="0"/>
        <w:rPr>
          <w:rFonts w:ascii="Arial" w:eastAsia="Times New Roman" w:hAnsi="Arial" w:cs="Arial"/>
          <w:color w:val="000000" w:themeColor="text1"/>
          <w:sz w:val="18"/>
          <w:szCs w:val="18"/>
        </w:rPr>
      </w:pPr>
    </w:p>
    <w:p w:rsidR="00855FE4" w:rsidRDefault="00855FE4" w:rsidP="009C53E2">
      <w:pPr>
        <w:keepNext/>
        <w:spacing w:after="0" w:line="240" w:lineRule="auto"/>
        <w:outlineLvl w:val="0"/>
        <w:rPr>
          <w:rFonts w:ascii="Arial" w:eastAsia="Times New Roman" w:hAnsi="Arial" w:cs="Arial"/>
          <w:color w:val="000000" w:themeColor="text1"/>
          <w:sz w:val="18"/>
          <w:szCs w:val="18"/>
        </w:rPr>
      </w:pPr>
    </w:p>
    <w:p w:rsidR="00855FE4" w:rsidRDefault="00855FE4" w:rsidP="009C53E2">
      <w:pPr>
        <w:keepNext/>
        <w:spacing w:after="0" w:line="240" w:lineRule="auto"/>
        <w:outlineLvl w:val="0"/>
        <w:rPr>
          <w:rFonts w:ascii="Arial" w:eastAsia="Times New Roman" w:hAnsi="Arial" w:cs="Arial"/>
          <w:color w:val="000000" w:themeColor="text1"/>
          <w:sz w:val="18"/>
          <w:szCs w:val="18"/>
        </w:rPr>
      </w:pPr>
    </w:p>
    <w:p w:rsidR="00855FE4" w:rsidRDefault="00855FE4" w:rsidP="009C53E2">
      <w:pPr>
        <w:keepNext/>
        <w:spacing w:after="0" w:line="240" w:lineRule="auto"/>
        <w:outlineLvl w:val="0"/>
        <w:rPr>
          <w:rFonts w:ascii="Arial" w:eastAsia="Times New Roman" w:hAnsi="Arial" w:cs="Arial"/>
          <w:color w:val="000000" w:themeColor="text1"/>
          <w:sz w:val="18"/>
          <w:szCs w:val="18"/>
        </w:rPr>
      </w:pPr>
    </w:p>
    <w:p w:rsidR="009C53E2" w:rsidRPr="00267C3A" w:rsidRDefault="00BC4979" w:rsidP="009C53E2">
      <w:pPr>
        <w:keepNext/>
        <w:spacing w:after="0" w:line="240" w:lineRule="auto"/>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w:t>
      </w:r>
      <w:r w:rsidR="00774835">
        <w:rPr>
          <w:rFonts w:ascii="Arial" w:eastAsia="Times New Roman" w:hAnsi="Arial" w:cs="Arial"/>
          <w:color w:val="000000" w:themeColor="text1"/>
          <w:sz w:val="18"/>
          <w:szCs w:val="18"/>
        </w:rPr>
        <w:t>4</w:t>
      </w:r>
      <w:r w:rsidR="00774835" w:rsidRPr="00774835">
        <w:rPr>
          <w:rFonts w:ascii="Arial" w:eastAsia="Times New Roman" w:hAnsi="Arial" w:cs="Arial"/>
          <w:color w:val="000000" w:themeColor="text1"/>
          <w:sz w:val="18"/>
          <w:szCs w:val="18"/>
          <w:vertAlign w:val="superscript"/>
        </w:rPr>
        <w:t>th</w:t>
      </w:r>
      <w:r w:rsidR="00774835">
        <w:rPr>
          <w:rFonts w:ascii="Arial" w:eastAsia="Times New Roman" w:hAnsi="Arial" w:cs="Arial"/>
          <w:color w:val="000000" w:themeColor="text1"/>
          <w:sz w:val="18"/>
          <w:szCs w:val="18"/>
        </w:rPr>
        <w:t xml:space="preserve"> </w:t>
      </w:r>
      <w:r w:rsidR="00631B30">
        <w:rPr>
          <w:rFonts w:ascii="Arial" w:eastAsia="Times New Roman" w:hAnsi="Arial" w:cs="Arial"/>
          <w:color w:val="000000" w:themeColor="text1"/>
          <w:sz w:val="18"/>
          <w:szCs w:val="18"/>
          <w:vertAlign w:val="superscript"/>
        </w:rPr>
        <w:t xml:space="preserve"> </w:t>
      </w:r>
      <w:r>
        <w:rPr>
          <w:rFonts w:ascii="Arial" w:eastAsia="Times New Roman" w:hAnsi="Arial" w:cs="Arial"/>
          <w:color w:val="000000" w:themeColor="text1"/>
          <w:sz w:val="18"/>
          <w:szCs w:val="18"/>
        </w:rPr>
        <w:t>May</w:t>
      </w:r>
      <w:r w:rsidR="00267C3A" w:rsidRPr="00267C3A">
        <w:rPr>
          <w:rFonts w:ascii="Arial" w:eastAsia="Times New Roman" w:hAnsi="Arial" w:cs="Arial"/>
          <w:color w:val="000000" w:themeColor="text1"/>
          <w:sz w:val="18"/>
          <w:szCs w:val="18"/>
        </w:rPr>
        <w:t xml:space="preserve"> 2018</w:t>
      </w:r>
    </w:p>
    <w:p w:rsidR="009C53E2" w:rsidRPr="00267C3A" w:rsidRDefault="009C53E2" w:rsidP="009C53E2">
      <w:pPr>
        <w:spacing w:after="0" w:line="240" w:lineRule="auto"/>
        <w:rPr>
          <w:rFonts w:ascii="Arial" w:eastAsia="Times New Roman" w:hAnsi="Arial" w:cs="Arial"/>
          <w:color w:val="000000" w:themeColor="text1"/>
          <w:sz w:val="18"/>
          <w:szCs w:val="18"/>
        </w:rPr>
      </w:pPr>
    </w:p>
    <w:p w:rsidR="009C53E2" w:rsidRPr="00267C3A" w:rsidRDefault="009C53E2" w:rsidP="009C53E2">
      <w:pPr>
        <w:spacing w:after="0" w:line="240" w:lineRule="auto"/>
        <w:rPr>
          <w:rFonts w:ascii="Arial" w:eastAsia="Times New Roman" w:hAnsi="Arial" w:cs="Arial"/>
          <w:b/>
          <w:sz w:val="18"/>
          <w:szCs w:val="18"/>
        </w:rPr>
      </w:pPr>
      <w:r w:rsidRPr="00267C3A">
        <w:rPr>
          <w:rFonts w:ascii="Arial" w:eastAsia="Times New Roman" w:hAnsi="Arial" w:cs="Arial"/>
          <w:b/>
          <w:sz w:val="18"/>
          <w:szCs w:val="18"/>
        </w:rPr>
        <w:t>Post ref:</w:t>
      </w:r>
      <w:r w:rsidRPr="00267C3A">
        <w:rPr>
          <w:rFonts w:ascii="Arial" w:eastAsia="Times New Roman" w:hAnsi="Arial" w:cs="Arial"/>
          <w:b/>
          <w:sz w:val="18"/>
          <w:szCs w:val="18"/>
        </w:rPr>
        <w:tab/>
      </w:r>
      <w:r w:rsidR="00E11EA1">
        <w:rPr>
          <w:rFonts w:ascii="Arial" w:eastAsia="Times New Roman" w:hAnsi="Arial" w:cs="Arial"/>
          <w:b/>
          <w:sz w:val="18"/>
          <w:szCs w:val="18"/>
        </w:rPr>
        <w:t>CARE-CAFF</w:t>
      </w:r>
      <w:r w:rsidR="00E11EA1" w:rsidRPr="00267C3A">
        <w:rPr>
          <w:rFonts w:ascii="Arial" w:eastAsia="Times New Roman" w:hAnsi="Arial" w:cs="Arial"/>
          <w:b/>
          <w:sz w:val="18"/>
          <w:szCs w:val="18"/>
        </w:rPr>
        <w:t xml:space="preserve"> </w:t>
      </w:r>
      <w:r w:rsidR="00267C3A" w:rsidRPr="00267C3A">
        <w:rPr>
          <w:rFonts w:ascii="Arial" w:eastAsia="Times New Roman" w:hAnsi="Arial" w:cs="Arial"/>
          <w:b/>
          <w:sz w:val="18"/>
          <w:szCs w:val="18"/>
        </w:rPr>
        <w:t>-1-18</w:t>
      </w:r>
    </w:p>
    <w:p w:rsidR="009C53E2" w:rsidRPr="00267C3A" w:rsidRDefault="009C53E2" w:rsidP="009C53E2">
      <w:pPr>
        <w:spacing w:after="0" w:line="240" w:lineRule="auto"/>
        <w:rPr>
          <w:rFonts w:ascii="Arial" w:eastAsia="Times New Roman" w:hAnsi="Arial" w:cs="Arial"/>
          <w:b/>
          <w:sz w:val="18"/>
          <w:szCs w:val="18"/>
        </w:rPr>
      </w:pPr>
    </w:p>
    <w:p w:rsidR="009C53E2" w:rsidRPr="00267C3A" w:rsidRDefault="009C53E2" w:rsidP="009C53E2">
      <w:pPr>
        <w:keepNext/>
        <w:spacing w:after="0" w:line="240" w:lineRule="auto"/>
        <w:outlineLvl w:val="0"/>
        <w:rPr>
          <w:rFonts w:ascii="Arial" w:eastAsia="Times New Roman" w:hAnsi="Arial" w:cs="Arial"/>
          <w:sz w:val="18"/>
          <w:szCs w:val="18"/>
        </w:rPr>
      </w:pPr>
      <w:r w:rsidRPr="00267C3A">
        <w:rPr>
          <w:rFonts w:ascii="Arial" w:eastAsia="Times New Roman" w:hAnsi="Arial" w:cs="Arial"/>
          <w:sz w:val="18"/>
          <w:szCs w:val="18"/>
        </w:rPr>
        <w:t>Dear Applicant</w:t>
      </w:r>
    </w:p>
    <w:p w:rsidR="009C53E2" w:rsidRPr="00267C3A" w:rsidRDefault="009C53E2" w:rsidP="009C53E2">
      <w:pPr>
        <w:spacing w:after="0" w:line="240" w:lineRule="auto"/>
        <w:rPr>
          <w:rFonts w:ascii="Arial" w:eastAsia="Times New Roman" w:hAnsi="Arial" w:cs="Arial"/>
          <w:sz w:val="18"/>
          <w:szCs w:val="18"/>
        </w:rPr>
      </w:pPr>
    </w:p>
    <w:p w:rsidR="009C53E2" w:rsidRPr="00267C3A" w:rsidRDefault="009C53E2" w:rsidP="00631B30">
      <w:pPr>
        <w:keepNext/>
        <w:spacing w:after="0" w:line="240" w:lineRule="auto"/>
        <w:outlineLvl w:val="1"/>
        <w:rPr>
          <w:rFonts w:ascii="Arial" w:eastAsia="Times New Roman" w:hAnsi="Arial" w:cs="Arial"/>
          <w:b/>
          <w:color w:val="000000" w:themeColor="text1"/>
          <w:sz w:val="18"/>
          <w:szCs w:val="18"/>
        </w:rPr>
      </w:pPr>
      <w:r w:rsidRPr="00267C3A">
        <w:rPr>
          <w:rFonts w:ascii="Arial" w:eastAsia="Times New Roman" w:hAnsi="Arial" w:cs="Arial"/>
          <w:b/>
          <w:color w:val="000000" w:themeColor="text1"/>
          <w:sz w:val="18"/>
          <w:szCs w:val="18"/>
        </w:rPr>
        <w:t>POST OF</w:t>
      </w:r>
      <w:r w:rsidR="00AD3A33" w:rsidRPr="00267C3A">
        <w:rPr>
          <w:rFonts w:ascii="Arial" w:eastAsia="Times New Roman" w:hAnsi="Arial" w:cs="Arial"/>
          <w:b/>
          <w:color w:val="000000" w:themeColor="text1"/>
          <w:sz w:val="18"/>
          <w:szCs w:val="18"/>
        </w:rPr>
        <w:t xml:space="preserve"> </w:t>
      </w:r>
      <w:r w:rsidR="00E11EA1">
        <w:rPr>
          <w:rFonts w:ascii="Arial" w:eastAsia="Times New Roman" w:hAnsi="Arial" w:cs="Arial"/>
          <w:b/>
          <w:color w:val="000000" w:themeColor="text1"/>
          <w:sz w:val="18"/>
          <w:szCs w:val="18"/>
        </w:rPr>
        <w:t>CARETAKER</w:t>
      </w:r>
      <w:r w:rsidR="00BC4979">
        <w:rPr>
          <w:rFonts w:ascii="Arial" w:eastAsia="Times New Roman" w:hAnsi="Arial" w:cs="Arial"/>
          <w:b/>
          <w:color w:val="000000" w:themeColor="text1"/>
          <w:sz w:val="18"/>
          <w:szCs w:val="18"/>
        </w:rPr>
        <w:t xml:space="preserve"> (</w:t>
      </w:r>
      <w:r w:rsidR="00E11EA1">
        <w:rPr>
          <w:rFonts w:ascii="Arial" w:eastAsia="Times New Roman" w:hAnsi="Arial" w:cs="Arial"/>
          <w:b/>
          <w:color w:val="000000" w:themeColor="text1"/>
          <w:sz w:val="18"/>
          <w:szCs w:val="18"/>
        </w:rPr>
        <w:t>37</w:t>
      </w:r>
      <w:r w:rsidR="00FE5200" w:rsidRPr="00267C3A">
        <w:rPr>
          <w:rFonts w:ascii="Arial" w:eastAsia="Times New Roman" w:hAnsi="Arial" w:cs="Arial"/>
          <w:b/>
          <w:color w:val="000000" w:themeColor="text1"/>
          <w:sz w:val="18"/>
          <w:szCs w:val="18"/>
        </w:rPr>
        <w:t xml:space="preserve">HRS), </w:t>
      </w:r>
      <w:r w:rsidR="00E11EA1">
        <w:rPr>
          <w:rFonts w:ascii="Arial" w:eastAsia="Times New Roman" w:hAnsi="Arial" w:cs="Arial"/>
          <w:b/>
          <w:color w:val="000000" w:themeColor="text1"/>
          <w:sz w:val="18"/>
          <w:szCs w:val="18"/>
        </w:rPr>
        <w:t>CAFFREY HUB WEST, BELFAST</w:t>
      </w:r>
    </w:p>
    <w:p w:rsidR="00D16B96" w:rsidRPr="00267C3A" w:rsidRDefault="00D16B96" w:rsidP="009C53E2">
      <w:pPr>
        <w:keepNext/>
        <w:spacing w:after="0" w:line="240" w:lineRule="auto"/>
        <w:outlineLvl w:val="1"/>
        <w:rPr>
          <w:rFonts w:ascii="Arial" w:eastAsia="Times New Roman" w:hAnsi="Arial" w:cs="Arial"/>
          <w:color w:val="000000" w:themeColor="text1"/>
          <w:sz w:val="18"/>
          <w:szCs w:val="18"/>
        </w:rPr>
      </w:pPr>
    </w:p>
    <w:p w:rsidR="009C53E2" w:rsidRPr="00267C3A" w:rsidRDefault="009C53E2" w:rsidP="009C53E2">
      <w:pPr>
        <w:spacing w:after="0" w:line="240" w:lineRule="auto"/>
        <w:rPr>
          <w:rFonts w:ascii="Arial" w:eastAsia="Times New Roman" w:hAnsi="Arial" w:cs="Arial"/>
          <w:sz w:val="18"/>
          <w:szCs w:val="18"/>
        </w:rPr>
      </w:pPr>
      <w:r w:rsidRPr="00267C3A">
        <w:rPr>
          <w:rFonts w:ascii="Arial" w:eastAsia="Times New Roman" w:hAnsi="Arial" w:cs="Arial"/>
          <w:sz w:val="18"/>
          <w:szCs w:val="18"/>
        </w:rPr>
        <w:t>Thank you for your interest in the above position.  I enclose the following forms and information:</w:t>
      </w:r>
    </w:p>
    <w:p w:rsidR="009C53E2" w:rsidRPr="00267C3A" w:rsidRDefault="009C53E2" w:rsidP="009C53E2">
      <w:pPr>
        <w:spacing w:after="0" w:line="240" w:lineRule="auto"/>
        <w:rPr>
          <w:rFonts w:ascii="Arial" w:eastAsia="Times New Roman" w:hAnsi="Arial" w:cs="Arial"/>
          <w:sz w:val="18"/>
          <w:szCs w:val="18"/>
        </w:rPr>
      </w:pPr>
    </w:p>
    <w:p w:rsidR="009C53E2" w:rsidRPr="00267C3A" w:rsidRDefault="009C53E2" w:rsidP="009C53E2">
      <w:pPr>
        <w:numPr>
          <w:ilvl w:val="0"/>
          <w:numId w:val="1"/>
        </w:numPr>
        <w:spacing w:after="0" w:line="240" w:lineRule="auto"/>
        <w:rPr>
          <w:rFonts w:ascii="Arial" w:eastAsia="Times New Roman" w:hAnsi="Arial" w:cs="Arial"/>
          <w:sz w:val="18"/>
          <w:szCs w:val="18"/>
        </w:rPr>
      </w:pPr>
      <w:r w:rsidRPr="00267C3A">
        <w:rPr>
          <w:rFonts w:ascii="Arial" w:eastAsia="Times New Roman" w:hAnsi="Arial" w:cs="Arial"/>
          <w:sz w:val="18"/>
          <w:szCs w:val="18"/>
        </w:rPr>
        <w:t>a job description together with a personal specification for the post;</w:t>
      </w:r>
    </w:p>
    <w:p w:rsidR="009C53E2" w:rsidRPr="00267C3A" w:rsidRDefault="009C53E2" w:rsidP="009C53E2">
      <w:pPr>
        <w:numPr>
          <w:ilvl w:val="0"/>
          <w:numId w:val="1"/>
        </w:numPr>
        <w:spacing w:after="0" w:line="240" w:lineRule="auto"/>
        <w:rPr>
          <w:rFonts w:ascii="Arial" w:eastAsia="Times New Roman" w:hAnsi="Arial" w:cs="Arial"/>
          <w:sz w:val="18"/>
          <w:szCs w:val="18"/>
        </w:rPr>
      </w:pPr>
      <w:r w:rsidRPr="00267C3A">
        <w:rPr>
          <w:rFonts w:ascii="Arial" w:eastAsia="Times New Roman" w:hAnsi="Arial" w:cs="Arial"/>
          <w:sz w:val="18"/>
          <w:szCs w:val="18"/>
        </w:rPr>
        <w:t>an application form (together with guidance notes on completing the form);</w:t>
      </w:r>
    </w:p>
    <w:p w:rsidR="00BD7DDD" w:rsidRDefault="009C53E2" w:rsidP="00BD7DDD">
      <w:pPr>
        <w:numPr>
          <w:ilvl w:val="0"/>
          <w:numId w:val="1"/>
        </w:numPr>
        <w:spacing w:after="0" w:line="240" w:lineRule="auto"/>
        <w:rPr>
          <w:rFonts w:ascii="Arial" w:eastAsia="Times New Roman" w:hAnsi="Arial" w:cs="Arial"/>
          <w:sz w:val="18"/>
          <w:szCs w:val="18"/>
        </w:rPr>
      </w:pPr>
      <w:r w:rsidRPr="00267C3A">
        <w:rPr>
          <w:rFonts w:ascii="Arial" w:eastAsia="Times New Roman" w:hAnsi="Arial" w:cs="Arial"/>
          <w:sz w:val="18"/>
          <w:szCs w:val="18"/>
        </w:rPr>
        <w:t>a fair employment monitoring form and separate envelope for returning this – please enclose this envelope sealed with your applic</w:t>
      </w:r>
      <w:bookmarkStart w:id="0" w:name="_GoBack"/>
      <w:bookmarkEnd w:id="0"/>
      <w:r w:rsidRPr="00267C3A">
        <w:rPr>
          <w:rFonts w:ascii="Arial" w:eastAsia="Times New Roman" w:hAnsi="Arial" w:cs="Arial"/>
          <w:sz w:val="18"/>
          <w:szCs w:val="18"/>
        </w:rPr>
        <w:t>ation form.</w:t>
      </w:r>
    </w:p>
    <w:p w:rsidR="00BC4979" w:rsidRPr="00267C3A" w:rsidRDefault="00BC4979" w:rsidP="00BD7DDD">
      <w:pPr>
        <w:numPr>
          <w:ilvl w:val="0"/>
          <w:numId w:val="1"/>
        </w:numPr>
        <w:spacing w:after="0" w:line="240" w:lineRule="auto"/>
        <w:rPr>
          <w:rFonts w:ascii="Arial" w:eastAsia="Times New Roman" w:hAnsi="Arial" w:cs="Arial"/>
          <w:sz w:val="18"/>
          <w:szCs w:val="18"/>
        </w:rPr>
      </w:pPr>
      <w:r>
        <w:rPr>
          <w:rFonts w:ascii="Arial" w:eastAsia="Times New Roman" w:hAnsi="Arial" w:cs="Arial"/>
          <w:sz w:val="18"/>
          <w:szCs w:val="18"/>
        </w:rPr>
        <w:t>Role Profile for Scheme Staff</w:t>
      </w:r>
    </w:p>
    <w:p w:rsidR="00BD7DDD" w:rsidRPr="00267C3A" w:rsidRDefault="00BD7DDD" w:rsidP="009C53E2">
      <w:pPr>
        <w:spacing w:after="0" w:line="240" w:lineRule="auto"/>
        <w:rPr>
          <w:rFonts w:ascii="Arial" w:eastAsia="Times New Roman" w:hAnsi="Arial" w:cs="Arial"/>
          <w:sz w:val="18"/>
          <w:szCs w:val="18"/>
        </w:rPr>
      </w:pPr>
    </w:p>
    <w:p w:rsidR="00EB764C" w:rsidRPr="00267C3A" w:rsidRDefault="00EB764C" w:rsidP="00EB764C">
      <w:pPr>
        <w:spacing w:after="0" w:line="240" w:lineRule="auto"/>
        <w:rPr>
          <w:rFonts w:ascii="Arial" w:eastAsia="Times New Roman" w:hAnsi="Arial" w:cs="Arial"/>
          <w:b/>
          <w:sz w:val="18"/>
          <w:szCs w:val="18"/>
          <w:u w:val="single"/>
        </w:rPr>
      </w:pPr>
      <w:r w:rsidRPr="00267C3A">
        <w:rPr>
          <w:rFonts w:ascii="Arial" w:eastAsia="Times New Roman" w:hAnsi="Arial" w:cs="Arial"/>
          <w:b/>
          <w:sz w:val="18"/>
          <w:szCs w:val="18"/>
          <w:u w:val="single"/>
        </w:rPr>
        <w:t>Please note that all essential criteria listed in the job advertisement must be clearly outlined in the completed application form. Clanmil Housing reserves the right to use heightened, but not different criteria to shortlist. For example, where a minimum standard is referred to in the criteria, candidates who exceed the minimum may be selected.</w:t>
      </w:r>
    </w:p>
    <w:p w:rsidR="00EB764C" w:rsidRPr="00267C3A" w:rsidRDefault="00EB764C" w:rsidP="009C53E2">
      <w:pPr>
        <w:spacing w:after="0" w:line="240" w:lineRule="auto"/>
        <w:rPr>
          <w:rFonts w:ascii="Arial" w:eastAsia="Times New Roman" w:hAnsi="Arial" w:cs="Arial"/>
          <w:sz w:val="18"/>
          <w:szCs w:val="18"/>
        </w:rPr>
      </w:pPr>
    </w:p>
    <w:p w:rsidR="00267C3A" w:rsidRPr="00267C3A" w:rsidRDefault="00267C3A" w:rsidP="00267C3A">
      <w:pPr>
        <w:pStyle w:val="BodyText"/>
        <w:rPr>
          <w:rFonts w:ascii="Arial" w:hAnsi="Arial" w:cs="Arial"/>
          <w:sz w:val="18"/>
          <w:szCs w:val="18"/>
        </w:rPr>
      </w:pPr>
      <w:r w:rsidRPr="00267C3A">
        <w:rPr>
          <w:rFonts w:ascii="Arial" w:hAnsi="Arial" w:cs="Arial"/>
          <w:sz w:val="18"/>
          <w:szCs w:val="18"/>
        </w:rPr>
        <w:t>Clanmil Housing is an equal opportunities employer.  A copy of our equal opportunities policy is available from the office on request.  Please note that due to this policy CVs will not be accepted either in place of an application form or as supplementary information.</w:t>
      </w:r>
    </w:p>
    <w:p w:rsidR="009C53E2" w:rsidRPr="00267C3A" w:rsidRDefault="009C53E2" w:rsidP="009C53E2">
      <w:pPr>
        <w:spacing w:after="0" w:line="240" w:lineRule="auto"/>
        <w:rPr>
          <w:rFonts w:ascii="Arial" w:eastAsia="Times New Roman" w:hAnsi="Arial" w:cs="Arial"/>
          <w:sz w:val="18"/>
          <w:szCs w:val="18"/>
        </w:rPr>
      </w:pPr>
    </w:p>
    <w:p w:rsidR="009C53E2" w:rsidRPr="00267C3A" w:rsidRDefault="009C53E2" w:rsidP="009C53E2">
      <w:pPr>
        <w:spacing w:after="0" w:line="240" w:lineRule="auto"/>
        <w:rPr>
          <w:rFonts w:ascii="Arial" w:eastAsia="Times New Roman" w:hAnsi="Arial" w:cs="Arial"/>
          <w:b/>
          <w:sz w:val="18"/>
          <w:szCs w:val="18"/>
        </w:rPr>
      </w:pPr>
      <w:r w:rsidRPr="00267C3A">
        <w:rPr>
          <w:rFonts w:ascii="Arial" w:eastAsia="Times New Roman" w:hAnsi="Arial" w:cs="Arial"/>
          <w:sz w:val="18"/>
          <w:szCs w:val="18"/>
        </w:rPr>
        <w:t xml:space="preserve">The closing date for receipt of completed applications is </w:t>
      </w:r>
      <w:r w:rsidRPr="00267C3A">
        <w:rPr>
          <w:rFonts w:ascii="Arial" w:eastAsia="Times New Roman" w:hAnsi="Arial" w:cs="Arial"/>
          <w:b/>
          <w:sz w:val="18"/>
          <w:szCs w:val="18"/>
        </w:rPr>
        <w:t xml:space="preserve">12 noon on </w:t>
      </w:r>
      <w:r w:rsidR="00E11EA1">
        <w:rPr>
          <w:rFonts w:ascii="Arial" w:eastAsia="Times New Roman" w:hAnsi="Arial" w:cs="Arial"/>
          <w:b/>
          <w:sz w:val="18"/>
          <w:szCs w:val="18"/>
        </w:rPr>
        <w:t xml:space="preserve">Thursday </w:t>
      </w:r>
      <w:r w:rsidR="00BC4979">
        <w:rPr>
          <w:rFonts w:ascii="Arial" w:eastAsia="Times New Roman" w:hAnsi="Arial" w:cs="Arial"/>
          <w:b/>
          <w:sz w:val="18"/>
          <w:szCs w:val="18"/>
        </w:rPr>
        <w:t>7</w:t>
      </w:r>
      <w:r w:rsidR="00D31B62" w:rsidRPr="00D31B62">
        <w:rPr>
          <w:rFonts w:ascii="Arial" w:eastAsia="Times New Roman" w:hAnsi="Arial" w:cs="Arial"/>
          <w:b/>
          <w:sz w:val="18"/>
          <w:szCs w:val="18"/>
          <w:vertAlign w:val="superscript"/>
        </w:rPr>
        <w:t>th</w:t>
      </w:r>
      <w:r w:rsidR="00D31B62">
        <w:rPr>
          <w:rFonts w:ascii="Arial" w:eastAsia="Times New Roman" w:hAnsi="Arial" w:cs="Arial"/>
          <w:b/>
          <w:sz w:val="18"/>
          <w:szCs w:val="18"/>
        </w:rPr>
        <w:t xml:space="preserve"> </w:t>
      </w:r>
      <w:r w:rsidR="00E11EA1">
        <w:rPr>
          <w:rFonts w:ascii="Arial" w:eastAsia="Times New Roman" w:hAnsi="Arial" w:cs="Arial"/>
          <w:b/>
          <w:sz w:val="18"/>
          <w:szCs w:val="18"/>
        </w:rPr>
        <w:t xml:space="preserve">June </w:t>
      </w:r>
      <w:r w:rsidR="00143425">
        <w:rPr>
          <w:rFonts w:ascii="Arial" w:eastAsia="Times New Roman" w:hAnsi="Arial" w:cs="Arial"/>
          <w:b/>
          <w:color w:val="000000" w:themeColor="text1"/>
          <w:sz w:val="18"/>
          <w:szCs w:val="18"/>
        </w:rPr>
        <w:t>2018</w:t>
      </w:r>
      <w:r w:rsidRPr="00267C3A">
        <w:rPr>
          <w:rFonts w:ascii="Arial" w:eastAsia="Times New Roman" w:hAnsi="Arial" w:cs="Arial"/>
          <w:b/>
          <w:color w:val="000000" w:themeColor="text1"/>
          <w:sz w:val="18"/>
          <w:szCs w:val="18"/>
        </w:rPr>
        <w:t xml:space="preserve">.  </w:t>
      </w:r>
      <w:r w:rsidRPr="00267C3A">
        <w:rPr>
          <w:rFonts w:ascii="Arial" w:eastAsia="Times New Roman" w:hAnsi="Arial" w:cs="Arial"/>
          <w:sz w:val="18"/>
          <w:szCs w:val="18"/>
        </w:rPr>
        <w:t xml:space="preserve">Please note that we will not be able to consider applications received after that date.  </w:t>
      </w:r>
    </w:p>
    <w:p w:rsidR="009C53E2" w:rsidRPr="00267C3A" w:rsidRDefault="009C53E2" w:rsidP="009C53E2">
      <w:pPr>
        <w:spacing w:after="0" w:line="240" w:lineRule="auto"/>
        <w:rPr>
          <w:rFonts w:ascii="Arial" w:eastAsia="Times New Roman" w:hAnsi="Arial" w:cs="Arial"/>
          <w:sz w:val="18"/>
          <w:szCs w:val="18"/>
        </w:rPr>
      </w:pPr>
    </w:p>
    <w:p w:rsidR="009C53E2" w:rsidRPr="00267C3A" w:rsidRDefault="009C53E2" w:rsidP="009C53E2">
      <w:pPr>
        <w:spacing w:after="0" w:line="240" w:lineRule="auto"/>
        <w:rPr>
          <w:rFonts w:ascii="Arial" w:eastAsia="Times New Roman" w:hAnsi="Arial" w:cs="Arial"/>
          <w:sz w:val="18"/>
          <w:szCs w:val="18"/>
        </w:rPr>
      </w:pPr>
      <w:r w:rsidRPr="00267C3A">
        <w:rPr>
          <w:rFonts w:ascii="Arial" w:eastAsia="Times New Roman" w:hAnsi="Arial" w:cs="Arial"/>
          <w:sz w:val="18"/>
          <w:szCs w:val="18"/>
        </w:rPr>
        <w:t>Yours sincerely</w:t>
      </w:r>
    </w:p>
    <w:p w:rsidR="009C53E2" w:rsidRPr="00267C3A" w:rsidRDefault="009C53E2" w:rsidP="009C53E2">
      <w:pPr>
        <w:spacing w:after="0" w:line="240" w:lineRule="auto"/>
        <w:rPr>
          <w:rFonts w:ascii="Arial" w:eastAsia="Times New Roman" w:hAnsi="Arial" w:cs="Arial"/>
          <w:sz w:val="18"/>
          <w:szCs w:val="18"/>
        </w:rPr>
      </w:pPr>
    </w:p>
    <w:p w:rsidR="00267C3A" w:rsidRPr="00267C3A" w:rsidRDefault="00267C3A" w:rsidP="00267C3A">
      <w:pPr>
        <w:rPr>
          <w:rFonts w:ascii="Arial" w:hAnsi="Arial" w:cs="Arial"/>
          <w:noProof/>
          <w:sz w:val="18"/>
          <w:szCs w:val="18"/>
          <w:lang w:eastAsia="en-GB"/>
        </w:rPr>
      </w:pPr>
      <w:r w:rsidRPr="00267C3A">
        <w:rPr>
          <w:rFonts w:ascii="Arial" w:hAnsi="Arial" w:cs="Arial"/>
          <w:noProof/>
          <w:sz w:val="18"/>
          <w:szCs w:val="18"/>
        </w:rPr>
        <w:drawing>
          <wp:inline distT="0" distB="0" distL="0" distR="0">
            <wp:extent cx="957580" cy="4743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7580" cy="474345"/>
                    </a:xfrm>
                    <a:prstGeom prst="rect">
                      <a:avLst/>
                    </a:prstGeom>
                    <a:noFill/>
                    <a:ln>
                      <a:noFill/>
                    </a:ln>
                  </pic:spPr>
                </pic:pic>
              </a:graphicData>
            </a:graphic>
          </wp:inline>
        </w:drawing>
      </w:r>
    </w:p>
    <w:p w:rsidR="00267C3A" w:rsidRPr="00267C3A" w:rsidRDefault="00267C3A" w:rsidP="00267C3A">
      <w:pPr>
        <w:pStyle w:val="Heading2"/>
        <w:rPr>
          <w:rFonts w:ascii="Arial" w:hAnsi="Arial" w:cs="Arial"/>
          <w:sz w:val="18"/>
          <w:szCs w:val="18"/>
        </w:rPr>
      </w:pPr>
      <w:r w:rsidRPr="00267C3A">
        <w:rPr>
          <w:rFonts w:ascii="Arial" w:hAnsi="Arial" w:cs="Arial"/>
          <w:sz w:val="18"/>
          <w:szCs w:val="18"/>
        </w:rPr>
        <w:t>Olivia Hamilton</w:t>
      </w:r>
    </w:p>
    <w:p w:rsidR="00267C3A" w:rsidRDefault="00267C3A" w:rsidP="00267C3A">
      <w:pPr>
        <w:keepNext/>
        <w:outlineLvl w:val="0"/>
        <w:rPr>
          <w:rFonts w:ascii="Arial" w:hAnsi="Arial" w:cs="Arial"/>
          <w:i/>
          <w:sz w:val="18"/>
          <w:szCs w:val="18"/>
        </w:rPr>
      </w:pPr>
      <w:r w:rsidRPr="00267C3A">
        <w:rPr>
          <w:rFonts w:ascii="Arial" w:hAnsi="Arial" w:cs="Arial"/>
          <w:i/>
          <w:sz w:val="18"/>
          <w:szCs w:val="18"/>
        </w:rPr>
        <w:t>HR Administrator</w:t>
      </w:r>
    </w:p>
    <w:p w:rsidR="00267C3A" w:rsidRPr="00267C3A" w:rsidRDefault="00267C3A" w:rsidP="00267C3A">
      <w:pPr>
        <w:keepNext/>
        <w:spacing w:after="0"/>
        <w:outlineLvl w:val="0"/>
        <w:rPr>
          <w:rFonts w:ascii="Arial" w:hAnsi="Arial" w:cs="Arial"/>
          <w:i/>
          <w:sz w:val="18"/>
          <w:szCs w:val="18"/>
        </w:rPr>
      </w:pPr>
      <w:r w:rsidRPr="00267C3A">
        <w:rPr>
          <w:rFonts w:ascii="Arial" w:hAnsi="Arial" w:cs="Arial"/>
          <w:sz w:val="18"/>
          <w:szCs w:val="18"/>
        </w:rPr>
        <w:t>CB/OH/R</w:t>
      </w:r>
    </w:p>
    <w:p w:rsidR="00267C3A" w:rsidRPr="00874446" w:rsidRDefault="00267C3A" w:rsidP="00267C3A">
      <w:pPr>
        <w:pStyle w:val="Heading1"/>
        <w:rPr>
          <w:rFonts w:ascii="Arial" w:hAnsi="Arial" w:cs="Arial"/>
          <w:sz w:val="22"/>
          <w:szCs w:val="22"/>
        </w:rPr>
      </w:pPr>
    </w:p>
    <w:p w:rsidR="00CD7790" w:rsidRPr="00267C3A" w:rsidRDefault="00CD7790">
      <w:pPr>
        <w:rPr>
          <w:rFonts w:ascii="Arial" w:hAnsi="Arial" w:cs="Arial"/>
          <w:sz w:val="20"/>
          <w:szCs w:val="20"/>
        </w:rPr>
      </w:pPr>
    </w:p>
    <w:sectPr w:rsidR="00CD7790" w:rsidRPr="00267C3A" w:rsidSect="00346F4D">
      <w:pgSz w:w="11906" w:h="16838" w:code="9"/>
      <w:pgMar w:top="3402" w:right="1701" w:bottom="1418" w:left="1701" w:header="720" w:footer="720"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21477"/>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3E2"/>
    <w:rsid w:val="00040FBA"/>
    <w:rsid w:val="0009220A"/>
    <w:rsid w:val="00143425"/>
    <w:rsid w:val="001D312F"/>
    <w:rsid w:val="00267C3A"/>
    <w:rsid w:val="00272397"/>
    <w:rsid w:val="002B2EA0"/>
    <w:rsid w:val="002C40A8"/>
    <w:rsid w:val="002C6F76"/>
    <w:rsid w:val="0031122F"/>
    <w:rsid w:val="00331AB2"/>
    <w:rsid w:val="00346F4D"/>
    <w:rsid w:val="00353F31"/>
    <w:rsid w:val="003A4354"/>
    <w:rsid w:val="003A6C6A"/>
    <w:rsid w:val="003F2F7A"/>
    <w:rsid w:val="00480084"/>
    <w:rsid w:val="0061017B"/>
    <w:rsid w:val="00626E95"/>
    <w:rsid w:val="00631B30"/>
    <w:rsid w:val="00632940"/>
    <w:rsid w:val="006E3E83"/>
    <w:rsid w:val="00736ADE"/>
    <w:rsid w:val="00774835"/>
    <w:rsid w:val="0079443F"/>
    <w:rsid w:val="0084473A"/>
    <w:rsid w:val="00855FE4"/>
    <w:rsid w:val="00867DED"/>
    <w:rsid w:val="00910E2B"/>
    <w:rsid w:val="009379DF"/>
    <w:rsid w:val="00976456"/>
    <w:rsid w:val="00990EE2"/>
    <w:rsid w:val="00993C9C"/>
    <w:rsid w:val="009C53E2"/>
    <w:rsid w:val="00A079B5"/>
    <w:rsid w:val="00A54EDE"/>
    <w:rsid w:val="00AD3A33"/>
    <w:rsid w:val="00BC4979"/>
    <w:rsid w:val="00BD7DDD"/>
    <w:rsid w:val="00C8203A"/>
    <w:rsid w:val="00C93301"/>
    <w:rsid w:val="00CD7790"/>
    <w:rsid w:val="00D16B96"/>
    <w:rsid w:val="00D274DD"/>
    <w:rsid w:val="00D31B62"/>
    <w:rsid w:val="00D90175"/>
    <w:rsid w:val="00D90B5C"/>
    <w:rsid w:val="00DE55FE"/>
    <w:rsid w:val="00DF6A1B"/>
    <w:rsid w:val="00E11EA1"/>
    <w:rsid w:val="00E540A1"/>
    <w:rsid w:val="00EA454E"/>
    <w:rsid w:val="00EB764C"/>
    <w:rsid w:val="00F623DB"/>
    <w:rsid w:val="00FE4BD6"/>
    <w:rsid w:val="00FE5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74BB"/>
  <w15:docId w15:val="{61F0C3F8-FFA7-48BA-B8CB-CE1E525B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67C3A"/>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267C3A"/>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E2"/>
    <w:rPr>
      <w:rFonts w:ascii="Tahoma" w:hAnsi="Tahoma" w:cs="Tahoma"/>
      <w:sz w:val="16"/>
      <w:szCs w:val="16"/>
    </w:rPr>
  </w:style>
  <w:style w:type="paragraph" w:styleId="BodyText">
    <w:name w:val="Body Text"/>
    <w:basedOn w:val="Normal"/>
    <w:link w:val="BodyTextChar"/>
    <w:rsid w:val="00267C3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67C3A"/>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267C3A"/>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267C3A"/>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3C0B8-75D3-4E82-88E6-A34EC521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Clanmil Housing</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Hamilton</dc:creator>
  <cp:lastModifiedBy>Olivia Hamilton</cp:lastModifiedBy>
  <cp:revision>11</cp:revision>
  <cp:lastPrinted>2018-02-13T14:58:00Z</cp:lastPrinted>
  <dcterms:created xsi:type="dcterms:W3CDTF">2017-08-04T14:13:00Z</dcterms:created>
  <dcterms:modified xsi:type="dcterms:W3CDTF">2018-05-22T08:42:00Z</dcterms:modified>
</cp:coreProperties>
</file>